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>Оформление окна в групповом помещении ДОУ "Весеннее пробуждение" (из опыта работы).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>Оформление окон в помещениях групп ДОУ имеет важное значение. Окно может быть просто красиво оформлено и будет вызывать эстетическое удовольствие, радостное настроение у детей, а может выполнять и дидактические задачи.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>Окно "Весеннее пробуждение" имеет именно такую особенность.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 xml:space="preserve">Весна, это такой время года, когда природа постепенно оживает, ярче и теплее светит солнце, набухают почки и появляются зелёные листочки на деревьях. Цвет зелени ещё очень нежный, светлые тона, которые обязательно нужно отразить в подборе цветной бумаги, для изготовления травы и молодых листочков на </w:t>
      </w:r>
      <w:proofErr w:type="gramStart"/>
      <w:r w:rsidRPr="00246D9A">
        <w:rPr>
          <w:rFonts w:ascii="Times New Roman" w:hAnsi="Times New Roman" w:cs="Times New Roman"/>
          <w:sz w:val="28"/>
          <w:szCs w:val="28"/>
        </w:rPr>
        <w:t>деревьях.(</w:t>
      </w:r>
      <w:proofErr w:type="gramEnd"/>
      <w:r w:rsidRPr="00246D9A">
        <w:rPr>
          <w:rFonts w:ascii="Times New Roman" w:hAnsi="Times New Roman" w:cs="Times New Roman"/>
          <w:sz w:val="28"/>
          <w:szCs w:val="28"/>
        </w:rPr>
        <w:t>См. фото приложения).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 xml:space="preserve">Весеннее цветение можно представить переходом от нежных подснежников, которые появляются вначале </w:t>
      </w:r>
      <w:proofErr w:type="gramStart"/>
      <w:r w:rsidRPr="00246D9A">
        <w:rPr>
          <w:rFonts w:ascii="Times New Roman" w:hAnsi="Times New Roman" w:cs="Times New Roman"/>
          <w:sz w:val="28"/>
          <w:szCs w:val="28"/>
        </w:rPr>
        <w:t>весны ,</w:t>
      </w:r>
      <w:proofErr w:type="gramEnd"/>
      <w:r w:rsidRPr="00246D9A">
        <w:rPr>
          <w:rFonts w:ascii="Times New Roman" w:hAnsi="Times New Roman" w:cs="Times New Roman"/>
          <w:sz w:val="28"/>
          <w:szCs w:val="28"/>
        </w:rPr>
        <w:t xml:space="preserve"> до богатых разнообразными красками пионов. Между ними могут быть одуванчики, мать и мачеха, тюльпаны и нарциссы и т.д. Цветы можно изготовить используя разные техники и разные виды </w:t>
      </w:r>
      <w:proofErr w:type="gramStart"/>
      <w:r w:rsidRPr="00246D9A">
        <w:rPr>
          <w:rFonts w:ascii="Times New Roman" w:hAnsi="Times New Roman" w:cs="Times New Roman"/>
          <w:sz w:val="28"/>
          <w:szCs w:val="28"/>
        </w:rPr>
        <w:t>бумаги(</w:t>
      </w:r>
      <w:proofErr w:type="gramEnd"/>
      <w:r w:rsidRPr="00246D9A">
        <w:rPr>
          <w:rFonts w:ascii="Times New Roman" w:hAnsi="Times New Roman" w:cs="Times New Roman"/>
          <w:sz w:val="28"/>
          <w:szCs w:val="28"/>
        </w:rPr>
        <w:t>простая цветная бумага, креповая).См. фото приложения.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 xml:space="preserve">Яркое </w:t>
      </w:r>
      <w:proofErr w:type="gramStart"/>
      <w:r w:rsidRPr="00246D9A">
        <w:rPr>
          <w:rFonts w:ascii="Times New Roman" w:hAnsi="Times New Roman" w:cs="Times New Roman"/>
          <w:sz w:val="28"/>
          <w:szCs w:val="28"/>
        </w:rPr>
        <w:t>солнце ,</w:t>
      </w:r>
      <w:proofErr w:type="gramEnd"/>
      <w:r w:rsidRPr="00246D9A">
        <w:rPr>
          <w:rFonts w:ascii="Times New Roman" w:hAnsi="Times New Roman" w:cs="Times New Roman"/>
          <w:sz w:val="28"/>
          <w:szCs w:val="28"/>
        </w:rPr>
        <w:t xml:space="preserve"> так же, можно изготовить разными способами ( от простой гармошки, треугольных лучиков, завитушек, до тычков), а перелетных птиц можно изготовить используя разные техники конструирования из бумаги, или (как в моем случае), просто распечатав цветные и чёрно-белые картинки и наклеив их на стекло.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>На торцевой части окна можно систематизировать все признаки весны, самостоятельно подобрав иллюстрации признаков, или использовать уже готовые картинки, по которым дети легко назовут все признаки, что поможет закрепить уже имеющиеся знания.</w:t>
      </w:r>
    </w:p>
    <w:p w:rsidR="00246D9A" w:rsidRPr="00246D9A" w:rsidRDefault="00246D9A" w:rsidP="00246D9A">
      <w:pPr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t xml:space="preserve">Для закрепления знаний детей о взаимосвязи сезонных изменений в природе и одеждой человек, будет полезным размещение на подоконнике данного окна дидактической куклы, одежда которой меняется в зависимости от сезона. Куклу можно перемещать из одной части окна, где "цветут" подснежники и только набухают почки, поэтому и одежда ещё теплая (в марте, апреле), в другую часть </w:t>
      </w:r>
      <w:proofErr w:type="gramStart"/>
      <w:r w:rsidRPr="00246D9A">
        <w:rPr>
          <w:rFonts w:ascii="Times New Roman" w:hAnsi="Times New Roman" w:cs="Times New Roman"/>
          <w:sz w:val="28"/>
          <w:szCs w:val="28"/>
        </w:rPr>
        <w:t>окна(</w:t>
      </w:r>
      <w:proofErr w:type="gramEnd"/>
      <w:r w:rsidRPr="00246D9A">
        <w:rPr>
          <w:rFonts w:ascii="Times New Roman" w:hAnsi="Times New Roman" w:cs="Times New Roman"/>
          <w:sz w:val="28"/>
          <w:szCs w:val="28"/>
        </w:rPr>
        <w:t>в мае, когда погода на улице изменится) и, соответственно, изменится одежда дидактической куклы и ее цветочное окружение. См. фото приложения.</w:t>
      </w:r>
    </w:p>
    <w:p w:rsidR="00246D9A" w:rsidRDefault="00246D9A" w:rsidP="00246D9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46D9A">
        <w:rPr>
          <w:rFonts w:ascii="Times New Roman" w:hAnsi="Times New Roman" w:cs="Times New Roman"/>
          <w:sz w:val="28"/>
          <w:szCs w:val="28"/>
        </w:rPr>
        <w:lastRenderedPageBreak/>
        <w:t xml:space="preserve">Весенняя погода очень изменчива, то снег внезапно выпадет, то дождь проливной и пасмурно за окном, да и природа ещё только пробуждается от сна(если окно оформляется в марте), а в групповом помещении на окне уже во всей красе весеннее цветение, "пение" птиц(ведь его можно представить, а можно послушать аудиозапись), ярко свети свое, групповое, весеннее солнышко, на деревьях распустились зелёные листочки и кукла -мальчик Женя (имя придумали наши дети) , вышел на прогулку в парк полюбоваться красотой весенней </w:t>
      </w:r>
      <w:proofErr w:type="spellStart"/>
      <w:r w:rsidRPr="00246D9A">
        <w:rPr>
          <w:rFonts w:ascii="Times New Roman" w:hAnsi="Times New Roman" w:cs="Times New Roman"/>
          <w:sz w:val="28"/>
          <w:szCs w:val="28"/>
        </w:rPr>
        <w:t>природы.См.фото</w:t>
      </w:r>
      <w:proofErr w:type="spellEnd"/>
      <w:r w:rsidRPr="00246D9A">
        <w:rPr>
          <w:rFonts w:ascii="Times New Roman" w:hAnsi="Times New Roman" w:cs="Times New Roman"/>
          <w:sz w:val="28"/>
          <w:szCs w:val="28"/>
        </w:rPr>
        <w:t xml:space="preserve"> прилож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922C93" w:rsidRPr="00246D9A" w:rsidRDefault="00246D9A" w:rsidP="00246D9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304.8pt">
            <v:imagedata r:id="rId4" o:title="WqQwZThxkRI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228.6pt;height:304.8pt">
            <v:imagedata r:id="rId5" o:title="uiiVhodcR-s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27.4pt;height:303pt">
            <v:imagedata r:id="rId6" o:title="TyoMFMJLPr8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29.8pt;height:306pt">
            <v:imagedata r:id="rId7" o:title="h022c_h67u4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50.2pt;height:333.6pt">
            <v:imagedata r:id="rId8" o:title="FF0Li7uuJ7I"/>
          </v:shape>
        </w:pict>
      </w:r>
    </w:p>
    <w:sectPr w:rsidR="00922C93" w:rsidRPr="00246D9A" w:rsidSect="00246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A"/>
    <w:rsid w:val="00246D9A"/>
    <w:rsid w:val="009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584"/>
  <w15:chartTrackingRefBased/>
  <w15:docId w15:val="{6B20F59F-0BEB-4FE9-B373-B52C6C4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>HP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2024-03-27T05:46:00Z</dcterms:created>
  <dcterms:modified xsi:type="dcterms:W3CDTF">2024-03-27T05:50:00Z</dcterms:modified>
</cp:coreProperties>
</file>