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1B0" w14:textId="401A83FE" w:rsidR="001A5A56" w:rsidRPr="00333837" w:rsidRDefault="007A0C11" w:rsidP="003B4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837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Дидактическое пособие </w:t>
      </w:r>
      <w:proofErr w:type="spellStart"/>
      <w:r w:rsidR="003B442F" w:rsidRPr="00333837">
        <w:rPr>
          <w:rFonts w:ascii="Times New Roman" w:hAnsi="Times New Roman" w:cs="Times New Roman"/>
          <w:b/>
          <w:bCs/>
          <w:sz w:val="28"/>
          <w:szCs w:val="28"/>
        </w:rPr>
        <w:t>Лепбук</w:t>
      </w:r>
      <w:proofErr w:type="spellEnd"/>
      <w:r w:rsidR="003B442F" w:rsidRPr="00333837">
        <w:rPr>
          <w:rFonts w:ascii="Times New Roman" w:hAnsi="Times New Roman" w:cs="Times New Roman"/>
          <w:b/>
          <w:bCs/>
          <w:sz w:val="28"/>
          <w:szCs w:val="28"/>
        </w:rPr>
        <w:t xml:space="preserve"> «Я б</w:t>
      </w:r>
      <w:r w:rsidR="003328B0" w:rsidRPr="0033383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B442F" w:rsidRPr="00333837">
        <w:rPr>
          <w:rFonts w:ascii="Times New Roman" w:hAnsi="Times New Roman" w:cs="Times New Roman"/>
          <w:b/>
          <w:bCs/>
          <w:sz w:val="28"/>
          <w:szCs w:val="28"/>
        </w:rPr>
        <w:t>дущий инженер»</w:t>
      </w:r>
    </w:p>
    <w:p w14:paraId="6492F820" w14:textId="16B2E04B" w:rsidR="003B442F" w:rsidRDefault="003B442F" w:rsidP="003B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предназначено для организации работы по инженерному мышлению с детьми </w:t>
      </w:r>
      <w:r w:rsidR="002175A4">
        <w:rPr>
          <w:rFonts w:ascii="Times New Roman" w:hAnsi="Times New Roman" w:cs="Times New Roman"/>
          <w:sz w:val="24"/>
          <w:szCs w:val="24"/>
        </w:rPr>
        <w:t xml:space="preserve">5-7 </w:t>
      </w:r>
      <w:r w:rsidR="008852D2">
        <w:rPr>
          <w:rFonts w:ascii="Times New Roman" w:hAnsi="Times New Roman" w:cs="Times New Roman"/>
          <w:sz w:val="24"/>
          <w:szCs w:val="24"/>
        </w:rPr>
        <w:t>лет, для</w:t>
      </w:r>
      <w:r w:rsidR="002175A4">
        <w:rPr>
          <w:rFonts w:ascii="Times New Roman" w:hAnsi="Times New Roman" w:cs="Times New Roman"/>
          <w:sz w:val="24"/>
          <w:szCs w:val="24"/>
        </w:rPr>
        <w:t xml:space="preserve"> фрагментарного использования на занятиях и в самостоятельной и совместной деятельности.                                                                  Данное пособие доступно, вариативно, насыщено играми, упражнениями, логическими заданиями, для развития мышления, конструкторских способностей.</w:t>
      </w:r>
    </w:p>
    <w:p w14:paraId="35E20C30" w14:textId="46DDC3A1" w:rsidR="002175A4" w:rsidRDefault="002175A4" w:rsidP="003B442F">
      <w:pPr>
        <w:rPr>
          <w:rFonts w:ascii="Times New Roman" w:hAnsi="Times New Roman" w:cs="Times New Roman"/>
          <w:sz w:val="24"/>
          <w:szCs w:val="24"/>
        </w:rPr>
      </w:pPr>
      <w:r w:rsidRPr="00D329D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329D4" w:rsidRPr="00D329D4">
        <w:rPr>
          <w:rFonts w:ascii="Times New Roman" w:hAnsi="Times New Roman" w:cs="Times New Roman"/>
          <w:b/>
          <w:bCs/>
          <w:sz w:val="24"/>
          <w:szCs w:val="24"/>
        </w:rPr>
        <w:t xml:space="preserve"> пособия</w:t>
      </w:r>
      <w:r w:rsidR="00D329D4">
        <w:rPr>
          <w:rFonts w:ascii="Times New Roman" w:hAnsi="Times New Roman" w:cs="Times New Roman"/>
          <w:sz w:val="24"/>
          <w:szCs w:val="24"/>
        </w:rPr>
        <w:t>: создание условий для организации информационной, практической деятельности детей, развитие творческих, технических способностей, совершенствование мыслительных операций.</w:t>
      </w:r>
    </w:p>
    <w:p w14:paraId="44A6D812" w14:textId="0BD13D2F" w:rsidR="00D329D4" w:rsidRPr="00D329D4" w:rsidRDefault="00D329D4" w:rsidP="003B44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29D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7524FD6D" w14:textId="0A9A5CBF" w:rsidR="00D329D4" w:rsidRDefault="00D329D4" w:rsidP="003B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объемно-пространственного, логического мышления, познавательных процессов.</w:t>
      </w:r>
    </w:p>
    <w:p w14:paraId="5EE4D258" w14:textId="50A8FC88" w:rsidR="00D329D4" w:rsidRDefault="00D329D4" w:rsidP="003B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решать проблемные задачи в процессе работы с конструктором.</w:t>
      </w:r>
    </w:p>
    <w:p w14:paraId="7DECBB41" w14:textId="62712243" w:rsidR="00D329D4" w:rsidRDefault="00D329D4" w:rsidP="003B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развитию любознательного интереса к профессии инженер-программист через дидактические игры и упражнения.</w:t>
      </w:r>
    </w:p>
    <w:p w14:paraId="293C45C0" w14:textId="02B021A0" w:rsidR="00D329D4" w:rsidRDefault="00D329D4" w:rsidP="003B44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29D4">
        <w:rPr>
          <w:rFonts w:ascii="Times New Roman" w:hAnsi="Times New Roman" w:cs="Times New Roman"/>
          <w:b/>
          <w:bCs/>
          <w:sz w:val="24"/>
          <w:szCs w:val="24"/>
        </w:rPr>
        <w:t>Характеристика дидактического пособия</w:t>
      </w:r>
    </w:p>
    <w:p w14:paraId="3A06A608" w14:textId="08958F8C" w:rsidR="00D329D4" w:rsidRDefault="00D329D4" w:rsidP="003B442F">
      <w:pPr>
        <w:rPr>
          <w:rFonts w:ascii="Times New Roman" w:hAnsi="Times New Roman" w:cs="Times New Roman"/>
          <w:sz w:val="24"/>
          <w:szCs w:val="24"/>
        </w:rPr>
      </w:pPr>
      <w:r w:rsidRPr="00D329D4">
        <w:rPr>
          <w:rFonts w:ascii="Times New Roman" w:hAnsi="Times New Roman" w:cs="Times New Roman"/>
          <w:sz w:val="24"/>
          <w:szCs w:val="24"/>
        </w:rPr>
        <w:t xml:space="preserve">Данное пособие представляет </w:t>
      </w:r>
      <w:r w:rsidR="001850FB">
        <w:rPr>
          <w:rFonts w:ascii="Times New Roman" w:hAnsi="Times New Roman" w:cs="Times New Roman"/>
          <w:sz w:val="24"/>
          <w:szCs w:val="24"/>
        </w:rPr>
        <w:t>наглядно</w:t>
      </w:r>
      <w:r>
        <w:rPr>
          <w:rFonts w:ascii="Times New Roman" w:hAnsi="Times New Roman" w:cs="Times New Roman"/>
          <w:sz w:val="24"/>
          <w:szCs w:val="24"/>
        </w:rPr>
        <w:t>-практический материал</w:t>
      </w:r>
      <w:r w:rsidR="001850FB">
        <w:rPr>
          <w:rFonts w:ascii="Times New Roman" w:hAnsi="Times New Roman" w:cs="Times New Roman"/>
          <w:sz w:val="24"/>
          <w:szCs w:val="24"/>
        </w:rPr>
        <w:t xml:space="preserve">, </w:t>
      </w:r>
      <w:r w:rsidR="007A0C11">
        <w:rPr>
          <w:rFonts w:ascii="Times New Roman" w:hAnsi="Times New Roman" w:cs="Times New Roman"/>
          <w:sz w:val="24"/>
          <w:szCs w:val="24"/>
        </w:rPr>
        <w:t>разложенный по кармашкам,</w:t>
      </w:r>
      <w:r w:rsidR="001850FB">
        <w:rPr>
          <w:rFonts w:ascii="Times New Roman" w:hAnsi="Times New Roman" w:cs="Times New Roman"/>
          <w:sz w:val="24"/>
          <w:szCs w:val="24"/>
        </w:rPr>
        <w:t xml:space="preserve"> и содержит различные дидактические задания</w:t>
      </w:r>
      <w:r w:rsidR="007A0C11">
        <w:rPr>
          <w:rFonts w:ascii="Times New Roman" w:hAnsi="Times New Roman" w:cs="Times New Roman"/>
          <w:sz w:val="24"/>
          <w:szCs w:val="24"/>
        </w:rPr>
        <w:t>.</w:t>
      </w:r>
    </w:p>
    <w:p w14:paraId="5E66E5CC" w14:textId="549C6C2F" w:rsidR="007A0C11" w:rsidRDefault="007A0C11" w:rsidP="003B442F">
      <w:pPr>
        <w:rPr>
          <w:rFonts w:ascii="Times New Roman" w:hAnsi="Times New Roman" w:cs="Times New Roman"/>
          <w:sz w:val="24"/>
          <w:szCs w:val="24"/>
        </w:rPr>
      </w:pPr>
      <w:bookmarkStart w:id="0" w:name="_Hlk161140238"/>
      <w:r>
        <w:rPr>
          <w:rFonts w:ascii="Times New Roman" w:hAnsi="Times New Roman" w:cs="Times New Roman"/>
          <w:sz w:val="24"/>
          <w:szCs w:val="24"/>
        </w:rPr>
        <w:t xml:space="preserve">«Схемы построек», «Стихи и загадки», Лабиринты», «Оригами», «Логические задания», «Схемы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«Морфологические таблицы»,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 Картотека дидактических, словесных игр»</w:t>
      </w:r>
    </w:p>
    <w:bookmarkEnd w:id="0"/>
    <w:p w14:paraId="4CDBE2BE" w14:textId="1C15C730" w:rsidR="001850FB" w:rsidRDefault="001850FB" w:rsidP="003B44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0FB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</w:p>
    <w:p w14:paraId="0A873BD5" w14:textId="769DA286" w:rsidR="001850FB" w:rsidRDefault="001850FB" w:rsidP="00C160D2">
      <w:pPr>
        <w:jc w:val="both"/>
        <w:rPr>
          <w:rFonts w:ascii="Times New Roman" w:hAnsi="Times New Roman" w:cs="Times New Roman"/>
          <w:sz w:val="24"/>
          <w:szCs w:val="24"/>
        </w:rPr>
      </w:pPr>
      <w:r w:rsidRPr="001850FB">
        <w:rPr>
          <w:rFonts w:ascii="Times New Roman" w:hAnsi="Times New Roman" w:cs="Times New Roman"/>
          <w:sz w:val="24"/>
          <w:szCs w:val="24"/>
        </w:rPr>
        <w:t>Данное пособие может способствовать осуществлению поддержки детской инициативы и самостоятельности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1850FB">
        <w:rPr>
          <w:rFonts w:ascii="Times New Roman" w:hAnsi="Times New Roman" w:cs="Times New Roman"/>
          <w:sz w:val="24"/>
          <w:szCs w:val="24"/>
        </w:rPr>
        <w:t>азвитие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1850FB">
        <w:rPr>
          <w:rFonts w:ascii="Times New Roman" w:hAnsi="Times New Roman" w:cs="Times New Roman"/>
          <w:sz w:val="24"/>
          <w:szCs w:val="24"/>
        </w:rPr>
        <w:t>акреплять умение классифицировать, обобщать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850FB">
        <w:rPr>
          <w:rFonts w:ascii="Times New Roman" w:hAnsi="Times New Roman" w:cs="Times New Roman"/>
          <w:sz w:val="24"/>
          <w:szCs w:val="24"/>
        </w:rPr>
        <w:t>нализировать, моделировать, логически мыслить, а также позволяет разнообразить игровую деятельность детей.</w:t>
      </w:r>
      <w:r>
        <w:rPr>
          <w:rFonts w:ascii="Times New Roman" w:hAnsi="Times New Roman" w:cs="Times New Roman"/>
          <w:sz w:val="24"/>
          <w:szCs w:val="24"/>
        </w:rPr>
        <w:t xml:space="preserve"> Пособие реализует принципы развивающего обучения и воспитания, соответствует требованиям ФГОС ДО, стимулирует познавательную активность дошкольников.</w:t>
      </w:r>
    </w:p>
    <w:p w14:paraId="1870EB83" w14:textId="3F07CBBE" w:rsidR="00333837" w:rsidRDefault="00333837" w:rsidP="00C16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018FB" w14:textId="4F6B30AC" w:rsidR="00333837" w:rsidRDefault="00333837" w:rsidP="00C16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70801" w14:textId="003B002F" w:rsidR="00333837" w:rsidRDefault="00333837" w:rsidP="00C16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2BB2D" w14:textId="227F4896" w:rsidR="00333837" w:rsidRDefault="00333837" w:rsidP="00C160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00AC941C" wp14:editId="3B6F350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8106448" w14:textId="2DF0D7B3" w:rsidR="003816E1" w:rsidRDefault="003816E1" w:rsidP="00C16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41F5B8" wp14:editId="5CDD396C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C459" w14:textId="77777777" w:rsidR="003816E1" w:rsidRPr="001850FB" w:rsidRDefault="003816E1" w:rsidP="00C160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6E1" w:rsidRPr="0018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1850FB"/>
    <w:rsid w:val="001A5A56"/>
    <w:rsid w:val="002175A4"/>
    <w:rsid w:val="002E0451"/>
    <w:rsid w:val="003328B0"/>
    <w:rsid w:val="00333837"/>
    <w:rsid w:val="003816E1"/>
    <w:rsid w:val="003B442F"/>
    <w:rsid w:val="00510A31"/>
    <w:rsid w:val="007A0C11"/>
    <w:rsid w:val="008852D2"/>
    <w:rsid w:val="00C02D3E"/>
    <w:rsid w:val="00C160D2"/>
    <w:rsid w:val="00D329D4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A53A"/>
  <w15:docId w15:val="{4282C59D-3940-4082-8D6C-A9E8E1E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11</cp:revision>
  <dcterms:created xsi:type="dcterms:W3CDTF">2024-03-07T06:42:00Z</dcterms:created>
  <dcterms:modified xsi:type="dcterms:W3CDTF">2024-03-21T05:27:00Z</dcterms:modified>
</cp:coreProperties>
</file>