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9D7" w:rsidRDefault="007829D7" w:rsidP="00F43FA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F43FA0" w:rsidRPr="008C3495" w:rsidRDefault="00F43FA0" w:rsidP="00F43FA0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8C3495">
        <w:rPr>
          <w:rFonts w:ascii="Times New Roman" w:hAnsi="Times New Roman"/>
          <w:b/>
          <w:sz w:val="20"/>
          <w:szCs w:val="20"/>
        </w:rPr>
        <w:t xml:space="preserve">МУНИЦИПАЛЬНОЕ КАЗЁННОЕ ДОШКОЛЬНОЕ  ОБРАЗОВАТЕЛЬНОЕ УЧРЕЖДЕНИЕ     </w:t>
      </w:r>
      <w:r w:rsidRPr="008C3495">
        <w:rPr>
          <w:rFonts w:ascii="Times New Roman" w:hAnsi="Times New Roman"/>
          <w:b/>
          <w:bCs/>
          <w:sz w:val="20"/>
          <w:szCs w:val="20"/>
        </w:rPr>
        <w:t xml:space="preserve">ИСКИТИМСКОГО РАЙОНА НОВОСИБИРСКОЙ ОБЛАСТИ </w:t>
      </w:r>
    </w:p>
    <w:p w:rsidR="00F43FA0" w:rsidRPr="008C3495" w:rsidRDefault="00F43FA0" w:rsidP="00F43FA0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8C3495">
        <w:rPr>
          <w:rFonts w:ascii="Times New Roman" w:hAnsi="Times New Roman"/>
          <w:b/>
          <w:bCs/>
          <w:sz w:val="20"/>
          <w:szCs w:val="20"/>
        </w:rPr>
        <w:t>ДЕТСКИЙ САД  «РОДНИЧОК» С. ЛЕБЕДЕВКА</w:t>
      </w:r>
    </w:p>
    <w:p w:rsidR="00F43FA0" w:rsidRPr="008C3495" w:rsidRDefault="00F43FA0" w:rsidP="00F43FA0">
      <w:pPr>
        <w:pBdr>
          <w:bottom w:val="double" w:sz="6" w:space="1" w:color="auto"/>
        </w:pBdr>
        <w:rPr>
          <w:sz w:val="20"/>
          <w:szCs w:val="20"/>
        </w:rPr>
      </w:pPr>
    </w:p>
    <w:p w:rsidR="00F43FA0" w:rsidRPr="008C3495" w:rsidRDefault="00F43FA0" w:rsidP="00F43FA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43FA0" w:rsidRPr="008C3495" w:rsidRDefault="00F43FA0" w:rsidP="00F43FA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43FA0" w:rsidRPr="008C3495" w:rsidRDefault="00F43FA0" w:rsidP="00F43FA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43FA0" w:rsidRPr="008C3495" w:rsidRDefault="00F43FA0" w:rsidP="00F43FA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43FA0" w:rsidRPr="008C3495" w:rsidRDefault="00F43FA0" w:rsidP="00F43FA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43FA0" w:rsidRPr="008C3495" w:rsidRDefault="00F43FA0" w:rsidP="00F43FA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43FA0" w:rsidRPr="008C3495" w:rsidRDefault="00F43FA0" w:rsidP="00F43FA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43FA0" w:rsidRPr="0016590E" w:rsidRDefault="00F43FA0" w:rsidP="00F43F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3FA0" w:rsidRPr="0016590E" w:rsidRDefault="00F43FA0" w:rsidP="00F43FA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1B3F" w:rsidRPr="00E31B3F" w:rsidRDefault="00E31B3F" w:rsidP="00E31B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1B3F">
        <w:rPr>
          <w:rFonts w:ascii="Times New Roman" w:hAnsi="Times New Roman" w:cs="Times New Roman"/>
          <w:b/>
          <w:sz w:val="32"/>
          <w:szCs w:val="32"/>
        </w:rPr>
        <w:t xml:space="preserve">Проект </w:t>
      </w:r>
    </w:p>
    <w:p w:rsidR="00E31B3F" w:rsidRPr="00E31B3F" w:rsidRDefault="00E31B3F" w:rsidP="00E31B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1B3F">
        <w:rPr>
          <w:rFonts w:ascii="Times New Roman" w:hAnsi="Times New Roman" w:cs="Times New Roman"/>
          <w:b/>
          <w:sz w:val="32"/>
          <w:szCs w:val="32"/>
        </w:rPr>
        <w:t>«</w:t>
      </w:r>
      <w:r w:rsidR="00AD14FB">
        <w:rPr>
          <w:rFonts w:ascii="Times New Roman" w:hAnsi="Times New Roman" w:cs="Times New Roman"/>
          <w:b/>
          <w:sz w:val="32"/>
          <w:szCs w:val="32"/>
        </w:rPr>
        <w:t>Новосибирск архитектурный</w:t>
      </w:r>
      <w:r w:rsidRPr="00E31B3F">
        <w:rPr>
          <w:rFonts w:ascii="Times New Roman" w:hAnsi="Times New Roman" w:cs="Times New Roman"/>
          <w:b/>
          <w:sz w:val="32"/>
          <w:szCs w:val="32"/>
        </w:rPr>
        <w:t>»</w:t>
      </w:r>
    </w:p>
    <w:p w:rsidR="00F43FA0" w:rsidRPr="00E31B3F" w:rsidRDefault="00F43FA0" w:rsidP="00F43FA0">
      <w:pPr>
        <w:jc w:val="center"/>
        <w:rPr>
          <w:rFonts w:ascii="Times New Roman" w:hAnsi="Times New Roman"/>
          <w:sz w:val="28"/>
          <w:szCs w:val="28"/>
        </w:rPr>
      </w:pPr>
    </w:p>
    <w:p w:rsidR="00F43FA0" w:rsidRDefault="00F43FA0" w:rsidP="00F43FA0">
      <w:pPr>
        <w:jc w:val="right"/>
        <w:rPr>
          <w:rFonts w:ascii="Times New Roman" w:hAnsi="Times New Roman"/>
          <w:sz w:val="28"/>
          <w:szCs w:val="28"/>
        </w:rPr>
      </w:pPr>
    </w:p>
    <w:p w:rsidR="00FB034A" w:rsidRDefault="00FB034A" w:rsidP="00F43FA0">
      <w:pPr>
        <w:jc w:val="right"/>
        <w:rPr>
          <w:rFonts w:ascii="Times New Roman" w:hAnsi="Times New Roman"/>
          <w:sz w:val="28"/>
          <w:szCs w:val="28"/>
        </w:rPr>
      </w:pPr>
    </w:p>
    <w:p w:rsidR="00FB034A" w:rsidRDefault="00FB034A" w:rsidP="00F43FA0">
      <w:pPr>
        <w:jc w:val="right"/>
        <w:rPr>
          <w:rFonts w:ascii="Times New Roman" w:hAnsi="Times New Roman"/>
          <w:sz w:val="28"/>
          <w:szCs w:val="28"/>
        </w:rPr>
      </w:pPr>
    </w:p>
    <w:p w:rsidR="00FB034A" w:rsidRDefault="00FB034A" w:rsidP="00F43FA0">
      <w:pPr>
        <w:jc w:val="right"/>
        <w:rPr>
          <w:rFonts w:ascii="Times New Roman" w:hAnsi="Times New Roman"/>
          <w:sz w:val="28"/>
          <w:szCs w:val="28"/>
        </w:rPr>
      </w:pPr>
    </w:p>
    <w:p w:rsidR="00FB034A" w:rsidRDefault="00FB034A" w:rsidP="00F43FA0">
      <w:pPr>
        <w:jc w:val="right"/>
        <w:rPr>
          <w:rFonts w:ascii="Times New Roman" w:hAnsi="Times New Roman"/>
          <w:sz w:val="28"/>
          <w:szCs w:val="28"/>
        </w:rPr>
      </w:pPr>
    </w:p>
    <w:p w:rsidR="00FB034A" w:rsidRDefault="00FB034A" w:rsidP="00F43FA0">
      <w:pPr>
        <w:jc w:val="right"/>
        <w:rPr>
          <w:rFonts w:ascii="Times New Roman" w:hAnsi="Times New Roman"/>
          <w:sz w:val="28"/>
          <w:szCs w:val="28"/>
        </w:rPr>
      </w:pPr>
    </w:p>
    <w:p w:rsidR="00FB034A" w:rsidRDefault="00FB034A" w:rsidP="00F43FA0">
      <w:pPr>
        <w:jc w:val="right"/>
        <w:rPr>
          <w:rFonts w:ascii="Times New Roman" w:hAnsi="Times New Roman"/>
          <w:sz w:val="28"/>
          <w:szCs w:val="28"/>
        </w:rPr>
      </w:pPr>
    </w:p>
    <w:p w:rsidR="00FB034A" w:rsidRDefault="00FB034A" w:rsidP="00F43FA0">
      <w:pPr>
        <w:jc w:val="right"/>
        <w:rPr>
          <w:rFonts w:ascii="Times New Roman" w:hAnsi="Times New Roman"/>
          <w:sz w:val="28"/>
          <w:szCs w:val="28"/>
        </w:rPr>
      </w:pPr>
    </w:p>
    <w:p w:rsidR="00FB034A" w:rsidRDefault="00FB034A" w:rsidP="00F43FA0">
      <w:pPr>
        <w:jc w:val="right"/>
        <w:rPr>
          <w:rFonts w:ascii="Times New Roman" w:hAnsi="Times New Roman"/>
          <w:sz w:val="28"/>
          <w:szCs w:val="28"/>
        </w:rPr>
      </w:pPr>
    </w:p>
    <w:p w:rsidR="00FB034A" w:rsidRPr="0016590E" w:rsidRDefault="00FB034A" w:rsidP="00F43FA0">
      <w:pPr>
        <w:jc w:val="right"/>
        <w:rPr>
          <w:rFonts w:ascii="Times New Roman" w:hAnsi="Times New Roman"/>
          <w:sz w:val="28"/>
          <w:szCs w:val="28"/>
        </w:rPr>
      </w:pPr>
    </w:p>
    <w:p w:rsidR="00F43FA0" w:rsidRPr="0016590E" w:rsidRDefault="00FB034A" w:rsidP="00F43FA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Автор</w:t>
      </w:r>
      <w:r w:rsidR="00F43FA0" w:rsidRPr="0016590E">
        <w:rPr>
          <w:rFonts w:ascii="Times New Roman" w:hAnsi="Times New Roman"/>
          <w:sz w:val="28"/>
          <w:szCs w:val="28"/>
        </w:rPr>
        <w:t xml:space="preserve">: </w:t>
      </w:r>
    </w:p>
    <w:p w:rsidR="00F43FA0" w:rsidRPr="0016590E" w:rsidRDefault="00F43FA0" w:rsidP="00F43FA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16590E">
        <w:rPr>
          <w:rFonts w:ascii="Times New Roman" w:hAnsi="Times New Roman"/>
          <w:sz w:val="28"/>
          <w:szCs w:val="28"/>
        </w:rPr>
        <w:t xml:space="preserve">Воспитатель </w:t>
      </w:r>
    </w:p>
    <w:p w:rsidR="00F43FA0" w:rsidRPr="0016590E" w:rsidRDefault="00AD14FB" w:rsidP="00F43FA0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Сахновская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А.Б.,высшая</w:t>
      </w:r>
      <w:proofErr w:type="spellEnd"/>
      <w:r w:rsidR="00FB034A">
        <w:rPr>
          <w:rFonts w:ascii="Times New Roman" w:hAnsi="Times New Roman"/>
          <w:sz w:val="28"/>
          <w:szCs w:val="28"/>
        </w:rPr>
        <w:t xml:space="preserve"> </w:t>
      </w:r>
    </w:p>
    <w:p w:rsidR="00F43FA0" w:rsidRPr="0016590E" w:rsidRDefault="00F43FA0" w:rsidP="00F43FA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16590E">
        <w:rPr>
          <w:rFonts w:ascii="Times New Roman" w:hAnsi="Times New Roman"/>
          <w:sz w:val="28"/>
          <w:szCs w:val="28"/>
        </w:rPr>
        <w:t>квалификационная категория</w:t>
      </w:r>
    </w:p>
    <w:p w:rsidR="00FB034A" w:rsidRDefault="00AD14FB" w:rsidP="00CD18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</w:t>
      </w:r>
      <w:r w:rsidR="00F43FA0" w:rsidRPr="008C3495">
        <w:rPr>
          <w:rFonts w:ascii="Times New Roman" w:hAnsi="Times New Roman"/>
          <w:sz w:val="24"/>
          <w:szCs w:val="24"/>
        </w:rPr>
        <w:t>г</w:t>
      </w:r>
      <w:r w:rsidR="00F43FA0">
        <w:rPr>
          <w:rFonts w:ascii="Times New Roman" w:hAnsi="Times New Roman"/>
          <w:sz w:val="24"/>
          <w:szCs w:val="24"/>
        </w:rPr>
        <w:t>.</w:t>
      </w:r>
    </w:p>
    <w:p w:rsidR="00FB034A" w:rsidRPr="00E31B3F" w:rsidRDefault="008A35F9" w:rsidP="00FB03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Педагогический п</w:t>
      </w:r>
      <w:r w:rsidR="00280F82" w:rsidRPr="004560B4">
        <w:rPr>
          <w:rFonts w:ascii="Times New Roman" w:hAnsi="Times New Roman" w:cs="Times New Roman"/>
          <w:b/>
          <w:sz w:val="28"/>
          <w:szCs w:val="28"/>
        </w:rPr>
        <w:t xml:space="preserve">роект </w:t>
      </w:r>
      <w:r w:rsidR="00FB034A" w:rsidRPr="00E31B3F">
        <w:rPr>
          <w:rFonts w:ascii="Times New Roman" w:hAnsi="Times New Roman" w:cs="Times New Roman"/>
          <w:b/>
          <w:sz w:val="32"/>
          <w:szCs w:val="32"/>
        </w:rPr>
        <w:t>«</w:t>
      </w:r>
      <w:r w:rsidR="00AD14FB">
        <w:rPr>
          <w:rFonts w:ascii="Times New Roman" w:hAnsi="Times New Roman" w:cs="Times New Roman"/>
          <w:b/>
          <w:sz w:val="32"/>
          <w:szCs w:val="32"/>
        </w:rPr>
        <w:t>Новосибирск архитектурный</w:t>
      </w:r>
      <w:r w:rsidR="00FB034A" w:rsidRPr="00E31B3F">
        <w:rPr>
          <w:rFonts w:ascii="Times New Roman" w:hAnsi="Times New Roman" w:cs="Times New Roman"/>
          <w:b/>
          <w:sz w:val="32"/>
          <w:szCs w:val="32"/>
        </w:rPr>
        <w:t>»</w:t>
      </w:r>
    </w:p>
    <w:p w:rsidR="00BC3C27" w:rsidRPr="00F20375" w:rsidRDefault="00BC3C27" w:rsidP="00F203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0375">
        <w:rPr>
          <w:rFonts w:ascii="Times New Roman" w:hAnsi="Times New Roman"/>
          <w:sz w:val="28"/>
          <w:szCs w:val="28"/>
        </w:rPr>
        <w:t xml:space="preserve">Тип проекта: </w:t>
      </w:r>
      <w:r w:rsidR="003063A5">
        <w:rPr>
          <w:rStyle w:val="c0"/>
          <w:rFonts w:ascii="Times New Roman" w:hAnsi="Times New Roman"/>
          <w:color w:val="000000"/>
          <w:sz w:val="28"/>
          <w:szCs w:val="28"/>
        </w:rPr>
        <w:t>Познавательно - творческий</w:t>
      </w:r>
    </w:p>
    <w:p w:rsidR="00F20375" w:rsidRPr="00F20375" w:rsidRDefault="00BC3C27" w:rsidP="00F203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0375">
        <w:rPr>
          <w:rFonts w:ascii="Times New Roman" w:hAnsi="Times New Roman"/>
          <w:sz w:val="28"/>
          <w:szCs w:val="28"/>
        </w:rPr>
        <w:t xml:space="preserve">Продолжительность </w:t>
      </w:r>
      <w:r w:rsidR="00012398">
        <w:rPr>
          <w:rFonts w:ascii="Times New Roman" w:hAnsi="Times New Roman"/>
          <w:sz w:val="28"/>
          <w:szCs w:val="28"/>
        </w:rPr>
        <w:t>3</w:t>
      </w:r>
      <w:r w:rsidR="00FB034A">
        <w:rPr>
          <w:rFonts w:ascii="Times New Roman" w:hAnsi="Times New Roman"/>
          <w:sz w:val="28"/>
          <w:szCs w:val="28"/>
        </w:rPr>
        <w:t xml:space="preserve"> месяц</w:t>
      </w:r>
      <w:r w:rsidR="00012398">
        <w:rPr>
          <w:rFonts w:ascii="Times New Roman" w:hAnsi="Times New Roman"/>
          <w:sz w:val="28"/>
          <w:szCs w:val="28"/>
        </w:rPr>
        <w:t>а</w:t>
      </w:r>
    </w:p>
    <w:p w:rsidR="00BC3C27" w:rsidRDefault="00F20375" w:rsidP="00F203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0375">
        <w:rPr>
          <w:rFonts w:ascii="Times New Roman" w:hAnsi="Times New Roman"/>
          <w:sz w:val="28"/>
          <w:szCs w:val="28"/>
        </w:rPr>
        <w:t>Возраст 6 -7 лет</w:t>
      </w:r>
      <w:r>
        <w:rPr>
          <w:rFonts w:ascii="Times New Roman" w:hAnsi="Times New Roman"/>
          <w:sz w:val="28"/>
          <w:szCs w:val="28"/>
        </w:rPr>
        <w:t>, подготовительная группа</w:t>
      </w:r>
      <w:r w:rsidR="00BC3C27" w:rsidRPr="00F20375">
        <w:rPr>
          <w:rFonts w:ascii="Times New Roman" w:hAnsi="Times New Roman"/>
          <w:sz w:val="28"/>
          <w:szCs w:val="28"/>
        </w:rPr>
        <w:t xml:space="preserve"> </w:t>
      </w:r>
    </w:p>
    <w:p w:rsidR="00431893" w:rsidRDefault="00431893" w:rsidP="00F203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1893">
        <w:rPr>
          <w:rFonts w:ascii="Times New Roman" w:hAnsi="Times New Roman"/>
          <w:sz w:val="28"/>
          <w:szCs w:val="28"/>
        </w:rPr>
        <w:t>Участники проекта</w:t>
      </w:r>
      <w:r>
        <w:rPr>
          <w:rFonts w:ascii="Times New Roman" w:hAnsi="Times New Roman"/>
          <w:sz w:val="28"/>
          <w:szCs w:val="28"/>
        </w:rPr>
        <w:t>: дети,</w:t>
      </w:r>
      <w:r w:rsidRPr="004318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педагоги, родители</w:t>
      </w:r>
    </w:p>
    <w:p w:rsidR="00587334" w:rsidRDefault="00D66A1B" w:rsidP="00F2037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66A1B">
        <w:rPr>
          <w:rFonts w:ascii="Times New Roman" w:hAnsi="Times New Roman"/>
          <w:b/>
          <w:sz w:val="28"/>
          <w:szCs w:val="28"/>
        </w:rPr>
        <w:t>Актуальность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D7A9B" w:rsidRDefault="008D7A9B" w:rsidP="007B095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современного</w:t>
      </w:r>
      <w:r w:rsidR="00547D2E" w:rsidRPr="00547D2E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 xml:space="preserve">а требует </w:t>
      </w:r>
      <w:r w:rsidR="00547D2E">
        <w:rPr>
          <w:rFonts w:ascii="Times New Roman" w:hAnsi="Times New Roman"/>
          <w:sz w:val="28"/>
          <w:szCs w:val="28"/>
        </w:rPr>
        <w:t xml:space="preserve"> </w:t>
      </w:r>
      <w:r w:rsidRPr="00C647C5">
        <w:rPr>
          <w:rFonts w:ascii="Times New Roman" w:hAnsi="Times New Roman"/>
          <w:sz w:val="28"/>
          <w:szCs w:val="28"/>
        </w:rPr>
        <w:t>решения разноплановых задач</w:t>
      </w:r>
      <w:r>
        <w:rPr>
          <w:rFonts w:ascii="Times New Roman" w:hAnsi="Times New Roman"/>
          <w:sz w:val="28"/>
          <w:szCs w:val="28"/>
        </w:rPr>
        <w:t>.</w:t>
      </w:r>
    </w:p>
    <w:p w:rsidR="008D7A9B" w:rsidRDefault="008D7A9B" w:rsidP="007B095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Прежде всего</w:t>
      </w:r>
      <w:r w:rsidR="007B095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еобходимо</w:t>
      </w:r>
      <w:r>
        <w:rPr>
          <w:rFonts w:ascii="Times New Roman" w:hAnsi="Times New Roman"/>
          <w:sz w:val="28"/>
          <w:szCs w:val="28"/>
        </w:rPr>
        <w:t xml:space="preserve"> сформировать духовную пла</w:t>
      </w:r>
      <w:r w:rsidR="007B0951">
        <w:rPr>
          <w:rFonts w:ascii="Times New Roman" w:hAnsi="Times New Roman"/>
          <w:sz w:val="28"/>
          <w:szCs w:val="28"/>
        </w:rPr>
        <w:t xml:space="preserve">тформу, на которую впоследствии, будет накладываться интеллектуальное, что в конгломерате создаст человека думающего, чуткого, созидающего. </w:t>
      </w:r>
    </w:p>
    <w:p w:rsidR="00AD14FB" w:rsidRPr="007B0951" w:rsidRDefault="007B0951" w:rsidP="007B0951">
      <w:pPr>
        <w:jc w:val="both"/>
        <w:rPr>
          <w:rFonts w:ascii="Times New Roman" w:hAnsi="Times New Roman" w:cs="Times New Roman"/>
          <w:sz w:val="28"/>
          <w:szCs w:val="28"/>
        </w:rPr>
      </w:pPr>
      <w:r w:rsidRPr="007B0951">
        <w:rPr>
          <w:rFonts w:ascii="Times New Roman" w:hAnsi="Times New Roman" w:cs="Times New Roman"/>
          <w:sz w:val="28"/>
          <w:szCs w:val="28"/>
        </w:rPr>
        <w:t>Педагогический проект «Новосибирск архитектурный»</w:t>
      </w:r>
      <w:r>
        <w:rPr>
          <w:rFonts w:ascii="Times New Roman" w:hAnsi="Times New Roman" w:cs="Times New Roman"/>
          <w:sz w:val="28"/>
          <w:szCs w:val="28"/>
        </w:rPr>
        <w:t xml:space="preserve"> позволит не только </w:t>
      </w:r>
      <w:r w:rsidR="008D7A9B">
        <w:rPr>
          <w:rFonts w:ascii="Times New Roman" w:hAnsi="Times New Roman"/>
          <w:sz w:val="28"/>
          <w:szCs w:val="28"/>
        </w:rPr>
        <w:t xml:space="preserve">сформировать у дошкольника инженерное мышление, направленное </w:t>
      </w:r>
      <w:r w:rsidR="00547D2E">
        <w:rPr>
          <w:rFonts w:ascii="Times New Roman" w:hAnsi="Times New Roman" w:cs="Times New Roman"/>
          <w:sz w:val="28"/>
          <w:szCs w:val="28"/>
        </w:rPr>
        <w:t xml:space="preserve"> на стимулирование интереса дошкольников </w:t>
      </w:r>
      <w:r w:rsidR="008D7A9B">
        <w:rPr>
          <w:rFonts w:ascii="Times New Roman" w:hAnsi="Times New Roman"/>
          <w:sz w:val="28"/>
          <w:szCs w:val="28"/>
        </w:rPr>
        <w:t xml:space="preserve">к </w:t>
      </w:r>
      <w:r w:rsidR="00547D2E">
        <w:rPr>
          <w:rFonts w:ascii="Times New Roman" w:hAnsi="Times New Roman" w:cs="Times New Roman"/>
          <w:sz w:val="28"/>
          <w:szCs w:val="28"/>
        </w:rPr>
        <w:t>конструкторс</w:t>
      </w:r>
      <w:r>
        <w:rPr>
          <w:rFonts w:ascii="Times New Roman" w:hAnsi="Times New Roman"/>
          <w:sz w:val="28"/>
          <w:szCs w:val="28"/>
        </w:rPr>
        <w:t xml:space="preserve">кой деятельности, моделированию, </w:t>
      </w:r>
      <w:r>
        <w:rPr>
          <w:rFonts w:ascii="Times New Roman" w:hAnsi="Times New Roman" w:cs="Times New Roman"/>
          <w:sz w:val="28"/>
          <w:szCs w:val="28"/>
        </w:rPr>
        <w:t>не только</w:t>
      </w:r>
      <w:r w:rsidR="00547D2E">
        <w:rPr>
          <w:rFonts w:ascii="Times New Roman" w:hAnsi="Times New Roman" w:cs="Times New Roman"/>
          <w:sz w:val="28"/>
          <w:szCs w:val="28"/>
        </w:rPr>
        <w:t xml:space="preserve"> способствует развитию у них  рационализаторских </w:t>
      </w:r>
      <w:r>
        <w:rPr>
          <w:rFonts w:ascii="Times New Roman" w:hAnsi="Times New Roman" w:cs="Times New Roman"/>
          <w:sz w:val="28"/>
          <w:szCs w:val="28"/>
        </w:rPr>
        <w:t xml:space="preserve">и изобретательских способностей, но и позволит научить дошкольников трепетно относиться </w:t>
      </w:r>
      <w:r w:rsidR="0072655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культурному наследию своей малой Родины.</w:t>
      </w:r>
    </w:p>
    <w:p w:rsidR="00FB034A" w:rsidRDefault="004560B4" w:rsidP="00F203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560B4">
        <w:rPr>
          <w:rFonts w:ascii="Times New Roman" w:hAnsi="Times New Roman"/>
          <w:b/>
          <w:sz w:val="28"/>
          <w:szCs w:val="28"/>
        </w:rPr>
        <w:t>Цель</w:t>
      </w:r>
      <w:r w:rsidR="00895A59">
        <w:rPr>
          <w:rFonts w:ascii="Times New Roman" w:hAnsi="Times New Roman"/>
          <w:b/>
          <w:sz w:val="28"/>
          <w:szCs w:val="28"/>
        </w:rPr>
        <w:t xml:space="preserve"> </w:t>
      </w:r>
      <w:r w:rsidR="00895A59" w:rsidRPr="00895A59">
        <w:rPr>
          <w:rFonts w:ascii="Times New Roman" w:hAnsi="Times New Roman"/>
          <w:sz w:val="28"/>
          <w:szCs w:val="28"/>
        </w:rPr>
        <w:t>Форми</w:t>
      </w:r>
      <w:r w:rsidR="00895A59">
        <w:rPr>
          <w:rFonts w:ascii="Times New Roman" w:hAnsi="Times New Roman"/>
          <w:sz w:val="28"/>
          <w:szCs w:val="28"/>
        </w:rPr>
        <w:t>рование у детей старшего дошкольного возраста интереса к</w:t>
      </w:r>
      <w:r w:rsidR="00FB034A">
        <w:rPr>
          <w:rFonts w:ascii="Times New Roman" w:hAnsi="Times New Roman"/>
          <w:sz w:val="28"/>
          <w:szCs w:val="28"/>
        </w:rPr>
        <w:t xml:space="preserve"> </w:t>
      </w:r>
      <w:r w:rsidR="0061217B">
        <w:rPr>
          <w:rFonts w:ascii="Times New Roman" w:hAnsi="Times New Roman"/>
          <w:sz w:val="28"/>
          <w:szCs w:val="28"/>
        </w:rPr>
        <w:t>архитектурным особенностям г. Новосибирска</w:t>
      </w:r>
      <w:r w:rsidR="0060607C">
        <w:rPr>
          <w:rFonts w:ascii="Times New Roman" w:hAnsi="Times New Roman"/>
          <w:sz w:val="28"/>
          <w:szCs w:val="28"/>
        </w:rPr>
        <w:t xml:space="preserve"> </w:t>
      </w:r>
    </w:p>
    <w:p w:rsidR="00BC3C27" w:rsidRPr="004560B4" w:rsidRDefault="004560B4" w:rsidP="00F2037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560B4">
        <w:rPr>
          <w:rFonts w:ascii="Times New Roman" w:hAnsi="Times New Roman"/>
          <w:b/>
          <w:sz w:val="28"/>
          <w:szCs w:val="28"/>
        </w:rPr>
        <w:t>Задачи</w:t>
      </w:r>
      <w:r w:rsidR="00BC3C27" w:rsidRPr="004560B4">
        <w:rPr>
          <w:rFonts w:ascii="Times New Roman" w:hAnsi="Times New Roman"/>
          <w:b/>
          <w:sz w:val="28"/>
          <w:szCs w:val="28"/>
        </w:rPr>
        <w:t xml:space="preserve">: </w:t>
      </w:r>
    </w:p>
    <w:p w:rsidR="0060607C" w:rsidRDefault="00BC3C27" w:rsidP="00F203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0375">
        <w:rPr>
          <w:rFonts w:ascii="Times New Roman" w:hAnsi="Times New Roman"/>
          <w:sz w:val="28"/>
          <w:szCs w:val="28"/>
        </w:rPr>
        <w:t xml:space="preserve">Создать условия для </w:t>
      </w:r>
      <w:r w:rsidR="0060607C">
        <w:rPr>
          <w:rFonts w:ascii="Times New Roman" w:hAnsi="Times New Roman"/>
          <w:sz w:val="28"/>
          <w:szCs w:val="28"/>
        </w:rPr>
        <w:t xml:space="preserve">развития </w:t>
      </w:r>
      <w:r w:rsidR="00F009BB">
        <w:rPr>
          <w:rFonts w:ascii="Times New Roman" w:hAnsi="Times New Roman"/>
          <w:sz w:val="28"/>
          <w:szCs w:val="28"/>
        </w:rPr>
        <w:t xml:space="preserve">у детей </w:t>
      </w:r>
      <w:r w:rsidR="0060607C">
        <w:rPr>
          <w:rFonts w:ascii="Times New Roman" w:hAnsi="Times New Roman"/>
          <w:sz w:val="28"/>
          <w:szCs w:val="28"/>
        </w:rPr>
        <w:t xml:space="preserve">инженерного мышления при воспроизведении </w:t>
      </w:r>
      <w:r w:rsidR="00F009BB">
        <w:rPr>
          <w:rFonts w:ascii="Times New Roman" w:hAnsi="Times New Roman"/>
          <w:sz w:val="28"/>
          <w:szCs w:val="28"/>
        </w:rPr>
        <w:t xml:space="preserve">уникальных зданий г. Новосибирска в образе ЗД моделей </w:t>
      </w:r>
    </w:p>
    <w:p w:rsidR="00F009BB" w:rsidRDefault="005B4A4A" w:rsidP="00F2037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5B4A4A">
        <w:rPr>
          <w:rFonts w:ascii="Times New Roman" w:hAnsi="Times New Roman"/>
          <w:color w:val="000000"/>
          <w:sz w:val="28"/>
          <w:szCs w:val="28"/>
        </w:rPr>
        <w:t xml:space="preserve">Формировать  </w:t>
      </w:r>
      <w:r w:rsidR="00BC282D">
        <w:rPr>
          <w:rFonts w:ascii="Times New Roman" w:hAnsi="Times New Roman"/>
          <w:color w:val="000000"/>
          <w:sz w:val="28"/>
          <w:szCs w:val="28"/>
        </w:rPr>
        <w:t xml:space="preserve">представление </w:t>
      </w:r>
      <w:r w:rsidR="0060607C">
        <w:rPr>
          <w:rFonts w:ascii="Times New Roman" w:hAnsi="Times New Roman"/>
          <w:color w:val="000000"/>
          <w:sz w:val="28"/>
          <w:szCs w:val="28"/>
        </w:rPr>
        <w:t>величественности и монументальности градообразующих зданий</w:t>
      </w:r>
      <w:r w:rsidR="00651537">
        <w:rPr>
          <w:rFonts w:ascii="Times New Roman" w:hAnsi="Times New Roman"/>
          <w:color w:val="000000"/>
          <w:sz w:val="28"/>
          <w:szCs w:val="28"/>
        </w:rPr>
        <w:t>.</w:t>
      </w:r>
      <w:r w:rsidR="0060607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009BB" w:rsidRDefault="00F009BB" w:rsidP="00F2037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Учить детей договариваться между собой о распределении   объема работ.</w:t>
      </w:r>
    </w:p>
    <w:p w:rsidR="00F009BB" w:rsidRDefault="00F009BB" w:rsidP="00F2037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Формировать представления о безопасности ручного труда.</w:t>
      </w:r>
    </w:p>
    <w:p w:rsidR="00E92008" w:rsidRDefault="00E92008" w:rsidP="00E9200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Развивать умение планировать процесс возведения постройки (в том числе моделировать структурные и функциональные признаки).</w:t>
      </w:r>
    </w:p>
    <w:p w:rsidR="009B0342" w:rsidRDefault="003E1615" w:rsidP="00F2037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Развивать конструктивно – технические умения </w:t>
      </w:r>
    </w:p>
    <w:p w:rsidR="00343455" w:rsidRPr="00086849" w:rsidRDefault="00343455" w:rsidP="00F20375">
      <w:pPr>
        <w:pStyle w:val="a3"/>
        <w:jc w:val="both"/>
        <w:rPr>
          <w:rFonts w:ascii="Times New Roman" w:hAnsi="Times New Roman"/>
          <w:strike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Воспитывать уважительное отношение к истории г</w:t>
      </w:r>
      <w:r w:rsidR="00843A45">
        <w:rPr>
          <w:rFonts w:ascii="Times New Roman" w:hAnsi="Times New Roman"/>
          <w:color w:val="000000"/>
          <w:sz w:val="28"/>
          <w:szCs w:val="28"/>
        </w:rPr>
        <w:t>. Новосибирска.</w:t>
      </w:r>
    </w:p>
    <w:p w:rsidR="00F009BB" w:rsidRDefault="00F009BB" w:rsidP="00F2037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4ED3" w:rsidRPr="0086087C" w:rsidRDefault="00EF4ED3" w:rsidP="00EF4ED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6087C">
        <w:rPr>
          <w:rFonts w:ascii="Times New Roman" w:hAnsi="Times New Roman"/>
          <w:b/>
          <w:sz w:val="28"/>
          <w:szCs w:val="28"/>
        </w:rPr>
        <w:t xml:space="preserve">Интеграция пяти образовательных областей </w:t>
      </w:r>
    </w:p>
    <w:p w:rsidR="00EF4ED3" w:rsidRPr="00EF4ED3" w:rsidRDefault="00EF4ED3" w:rsidP="00EF4ED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4ED3">
        <w:rPr>
          <w:rFonts w:ascii="Times New Roman" w:hAnsi="Times New Roman"/>
          <w:sz w:val="28"/>
          <w:szCs w:val="28"/>
        </w:rPr>
        <w:t>- Социально – коммуникативное развитие –</w:t>
      </w:r>
      <w:r w:rsidR="002452BD">
        <w:rPr>
          <w:rFonts w:ascii="Times New Roman" w:hAnsi="Times New Roman"/>
          <w:sz w:val="28"/>
          <w:szCs w:val="28"/>
        </w:rPr>
        <w:t xml:space="preserve"> </w:t>
      </w:r>
      <w:r w:rsidRPr="00EF4ED3">
        <w:rPr>
          <w:rFonts w:ascii="Times New Roman" w:hAnsi="Times New Roman"/>
          <w:sz w:val="28"/>
          <w:szCs w:val="28"/>
        </w:rPr>
        <w:t xml:space="preserve">умение работать в команде, </w:t>
      </w:r>
      <w:r w:rsidR="004560B4">
        <w:rPr>
          <w:rFonts w:ascii="Times New Roman" w:hAnsi="Times New Roman"/>
          <w:sz w:val="28"/>
          <w:szCs w:val="28"/>
        </w:rPr>
        <w:t xml:space="preserve">умение </w:t>
      </w:r>
      <w:r w:rsidR="002452BD">
        <w:rPr>
          <w:rFonts w:ascii="Times New Roman" w:hAnsi="Times New Roman"/>
          <w:sz w:val="28"/>
          <w:szCs w:val="28"/>
        </w:rPr>
        <w:t xml:space="preserve">распределять </w:t>
      </w:r>
      <w:r w:rsidR="00750938">
        <w:rPr>
          <w:rFonts w:ascii="Times New Roman" w:hAnsi="Times New Roman"/>
          <w:sz w:val="28"/>
          <w:szCs w:val="28"/>
        </w:rPr>
        <w:t>объём работы между собой, соблюдение мер безопасности</w:t>
      </w:r>
    </w:p>
    <w:p w:rsidR="00EF4ED3" w:rsidRPr="00EF4ED3" w:rsidRDefault="00EF4ED3" w:rsidP="00EF4ED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4ED3">
        <w:rPr>
          <w:rFonts w:ascii="Times New Roman" w:hAnsi="Times New Roman"/>
          <w:sz w:val="28"/>
          <w:szCs w:val="28"/>
        </w:rPr>
        <w:t>- Познавательное развитие –</w:t>
      </w:r>
      <w:r w:rsidR="00BC282D">
        <w:rPr>
          <w:rFonts w:ascii="Times New Roman" w:hAnsi="Times New Roman"/>
          <w:sz w:val="28"/>
          <w:szCs w:val="28"/>
        </w:rPr>
        <w:t xml:space="preserve"> умение </w:t>
      </w:r>
      <w:r w:rsidR="00086849">
        <w:rPr>
          <w:rFonts w:ascii="Times New Roman" w:hAnsi="Times New Roman"/>
          <w:sz w:val="28"/>
          <w:szCs w:val="28"/>
        </w:rPr>
        <w:t xml:space="preserve">из общей информации об исследуемом объекте выделять информацию, позволяющую достигать </w:t>
      </w:r>
      <w:r w:rsidR="00C07F8F">
        <w:rPr>
          <w:rFonts w:ascii="Times New Roman" w:hAnsi="Times New Roman"/>
          <w:sz w:val="28"/>
          <w:szCs w:val="28"/>
        </w:rPr>
        <w:t>планируемые</w:t>
      </w:r>
      <w:r w:rsidR="00086849">
        <w:rPr>
          <w:rFonts w:ascii="Times New Roman" w:hAnsi="Times New Roman"/>
          <w:sz w:val="28"/>
          <w:szCs w:val="28"/>
        </w:rPr>
        <w:t xml:space="preserve"> цели.</w:t>
      </w:r>
    </w:p>
    <w:p w:rsidR="00C07F8F" w:rsidRDefault="00EF4ED3" w:rsidP="00EF4ED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4ED3">
        <w:rPr>
          <w:rFonts w:ascii="Times New Roman" w:hAnsi="Times New Roman"/>
          <w:sz w:val="28"/>
          <w:szCs w:val="28"/>
        </w:rPr>
        <w:t xml:space="preserve"> - Речевое развитие – способность детей</w:t>
      </w:r>
      <w:r w:rsidR="00601EB2">
        <w:rPr>
          <w:rFonts w:ascii="Times New Roman" w:hAnsi="Times New Roman"/>
          <w:sz w:val="28"/>
          <w:szCs w:val="28"/>
        </w:rPr>
        <w:t xml:space="preserve"> рассказать  </w:t>
      </w:r>
      <w:r w:rsidR="00931A7C">
        <w:rPr>
          <w:rFonts w:ascii="Times New Roman" w:hAnsi="Times New Roman"/>
          <w:sz w:val="28"/>
          <w:szCs w:val="28"/>
        </w:rPr>
        <w:t xml:space="preserve"> </w:t>
      </w:r>
      <w:r w:rsidR="00601EB2">
        <w:rPr>
          <w:rFonts w:ascii="Times New Roman" w:hAnsi="Times New Roman"/>
          <w:sz w:val="28"/>
          <w:szCs w:val="28"/>
        </w:rPr>
        <w:t>о</w:t>
      </w:r>
      <w:r w:rsidR="00BC282D">
        <w:rPr>
          <w:rFonts w:ascii="Times New Roman" w:hAnsi="Times New Roman"/>
          <w:sz w:val="28"/>
          <w:szCs w:val="28"/>
        </w:rPr>
        <w:t>б</w:t>
      </w:r>
      <w:r w:rsidR="00601EB2">
        <w:rPr>
          <w:rFonts w:ascii="Times New Roman" w:hAnsi="Times New Roman"/>
          <w:sz w:val="28"/>
          <w:szCs w:val="28"/>
        </w:rPr>
        <w:t xml:space="preserve"> </w:t>
      </w:r>
      <w:r w:rsidR="00C07F8F">
        <w:rPr>
          <w:rFonts w:ascii="Times New Roman" w:hAnsi="Times New Roman"/>
          <w:sz w:val="28"/>
          <w:szCs w:val="28"/>
        </w:rPr>
        <w:t>архитектурных особенностях, каждого исследуемого объекта.</w:t>
      </w:r>
    </w:p>
    <w:p w:rsidR="00EF4ED3" w:rsidRPr="00EF4ED3" w:rsidRDefault="00EF4ED3" w:rsidP="00EF4ED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4ED3">
        <w:rPr>
          <w:rFonts w:ascii="Times New Roman" w:hAnsi="Times New Roman"/>
          <w:sz w:val="28"/>
          <w:szCs w:val="28"/>
        </w:rPr>
        <w:t>- Художественно</w:t>
      </w:r>
      <w:r w:rsidR="00BC282D">
        <w:rPr>
          <w:rFonts w:ascii="Times New Roman" w:hAnsi="Times New Roman"/>
          <w:sz w:val="28"/>
          <w:szCs w:val="28"/>
        </w:rPr>
        <w:t xml:space="preserve"> </w:t>
      </w:r>
      <w:r w:rsidR="00895A59">
        <w:rPr>
          <w:rFonts w:ascii="Times New Roman" w:hAnsi="Times New Roman"/>
          <w:sz w:val="28"/>
          <w:szCs w:val="28"/>
        </w:rPr>
        <w:t xml:space="preserve">- эстетическое  развитие </w:t>
      </w:r>
      <w:r w:rsidRPr="00EF4ED3">
        <w:rPr>
          <w:rFonts w:ascii="Times New Roman" w:hAnsi="Times New Roman"/>
          <w:sz w:val="28"/>
          <w:szCs w:val="28"/>
        </w:rPr>
        <w:t xml:space="preserve"> – </w:t>
      </w:r>
      <w:r w:rsidR="00C07F8F">
        <w:rPr>
          <w:rFonts w:ascii="Times New Roman" w:hAnsi="Times New Roman"/>
          <w:sz w:val="28"/>
          <w:szCs w:val="28"/>
        </w:rPr>
        <w:t>умение выделять главную композицию</w:t>
      </w:r>
      <w:r w:rsidR="002765D3">
        <w:rPr>
          <w:rFonts w:ascii="Times New Roman" w:hAnsi="Times New Roman"/>
          <w:sz w:val="28"/>
          <w:szCs w:val="28"/>
        </w:rPr>
        <w:t>, архитектурный ансамбль</w:t>
      </w:r>
      <w:r w:rsidR="00C07F8F">
        <w:rPr>
          <w:rFonts w:ascii="Times New Roman" w:hAnsi="Times New Roman"/>
          <w:sz w:val="28"/>
          <w:szCs w:val="28"/>
        </w:rPr>
        <w:t xml:space="preserve"> </w:t>
      </w:r>
      <w:r w:rsidR="002765D3">
        <w:rPr>
          <w:rFonts w:ascii="Times New Roman" w:hAnsi="Times New Roman"/>
          <w:sz w:val="28"/>
          <w:szCs w:val="28"/>
        </w:rPr>
        <w:t xml:space="preserve">достопримечательностей </w:t>
      </w:r>
      <w:r w:rsidR="00C07F8F">
        <w:rPr>
          <w:rFonts w:ascii="Times New Roman" w:hAnsi="Times New Roman"/>
          <w:sz w:val="28"/>
          <w:szCs w:val="28"/>
        </w:rPr>
        <w:t xml:space="preserve"> </w:t>
      </w:r>
      <w:r w:rsidR="002765D3">
        <w:rPr>
          <w:rFonts w:ascii="Times New Roman" w:hAnsi="Times New Roman"/>
          <w:sz w:val="28"/>
          <w:szCs w:val="28"/>
        </w:rPr>
        <w:t>г. Новосибирска.</w:t>
      </w:r>
    </w:p>
    <w:p w:rsidR="00931A7C" w:rsidRDefault="00863576" w:rsidP="00EF4ED3">
      <w:pPr>
        <w:pStyle w:val="a3"/>
        <w:jc w:val="both"/>
        <w:rPr>
          <w:rFonts w:ascii="Times New Roman" w:hAnsi="Times New Roman"/>
          <w:b/>
          <w:iCs/>
          <w:sz w:val="28"/>
          <w:szCs w:val="28"/>
        </w:rPr>
      </w:pPr>
      <w:r w:rsidRPr="004560B4">
        <w:rPr>
          <w:rFonts w:ascii="Times New Roman" w:hAnsi="Times New Roman"/>
          <w:b/>
          <w:iCs/>
          <w:sz w:val="28"/>
          <w:szCs w:val="28"/>
        </w:rPr>
        <w:lastRenderedPageBreak/>
        <w:t>Материалы и оборудование</w:t>
      </w:r>
    </w:p>
    <w:p w:rsidR="00AA6F30" w:rsidRPr="004560B4" w:rsidRDefault="00AA6F30" w:rsidP="00AA6F30">
      <w:pPr>
        <w:pStyle w:val="a3"/>
        <w:jc w:val="both"/>
        <w:rPr>
          <w:rFonts w:ascii="Times New Roman" w:hAnsi="Times New Roman"/>
          <w:i/>
          <w:iCs/>
          <w:sz w:val="28"/>
          <w:szCs w:val="28"/>
        </w:rPr>
      </w:pPr>
      <w:r w:rsidRPr="004560B4">
        <w:rPr>
          <w:rFonts w:ascii="Times New Roman" w:hAnsi="Times New Roman"/>
          <w:i/>
          <w:iCs/>
          <w:sz w:val="28"/>
          <w:szCs w:val="28"/>
        </w:rPr>
        <w:t>Наглядно – дидактические пособия:</w:t>
      </w:r>
    </w:p>
    <w:p w:rsidR="00AA6F30" w:rsidRDefault="00AA6F30" w:rsidP="00AA6F30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- </w:t>
      </w:r>
      <w:r w:rsidR="002765D3">
        <w:rPr>
          <w:rFonts w:ascii="Times New Roman" w:hAnsi="Times New Roman"/>
          <w:iCs/>
          <w:sz w:val="28"/>
          <w:szCs w:val="28"/>
        </w:rPr>
        <w:t xml:space="preserve">«Наш город» </w:t>
      </w:r>
      <w:r>
        <w:rPr>
          <w:rFonts w:ascii="Times New Roman" w:hAnsi="Times New Roman"/>
          <w:iCs/>
          <w:sz w:val="28"/>
          <w:szCs w:val="28"/>
        </w:rPr>
        <w:t xml:space="preserve">16 </w:t>
      </w:r>
      <w:r w:rsidR="002765D3">
        <w:rPr>
          <w:rFonts w:ascii="Times New Roman" w:hAnsi="Times New Roman"/>
          <w:iCs/>
          <w:sz w:val="28"/>
          <w:szCs w:val="28"/>
        </w:rPr>
        <w:t xml:space="preserve">демонстрационных </w:t>
      </w:r>
      <w:r>
        <w:rPr>
          <w:rFonts w:ascii="Times New Roman" w:hAnsi="Times New Roman"/>
          <w:iCs/>
          <w:sz w:val="28"/>
          <w:szCs w:val="28"/>
        </w:rPr>
        <w:t>карточек</w:t>
      </w:r>
      <w:r w:rsidR="002765D3">
        <w:rPr>
          <w:rFonts w:ascii="Times New Roman" w:hAnsi="Times New Roman"/>
          <w:iCs/>
          <w:sz w:val="28"/>
          <w:szCs w:val="28"/>
        </w:rPr>
        <w:t xml:space="preserve"> с текстом на обороте</w:t>
      </w:r>
    </w:p>
    <w:p w:rsidR="003E1615" w:rsidRDefault="003E1615" w:rsidP="00AA6F30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«Огни Новосибирска» - подарочная книга</w:t>
      </w:r>
    </w:p>
    <w:p w:rsidR="003E1615" w:rsidRDefault="003E1615" w:rsidP="00AA6F30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Фотографии</w:t>
      </w:r>
    </w:p>
    <w:p w:rsidR="00F14689" w:rsidRDefault="00F14689" w:rsidP="00AA6F30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Картины: «Вокзал Новосиби</w:t>
      </w:r>
      <w:proofErr w:type="gramStart"/>
      <w:r>
        <w:rPr>
          <w:rFonts w:ascii="Times New Roman" w:hAnsi="Times New Roman"/>
          <w:iCs/>
          <w:sz w:val="28"/>
          <w:szCs w:val="28"/>
        </w:rPr>
        <w:t>рск гл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авный» художник М. </w:t>
      </w:r>
      <w:proofErr w:type="spellStart"/>
      <w:r>
        <w:rPr>
          <w:rFonts w:ascii="Times New Roman" w:hAnsi="Times New Roman"/>
          <w:iCs/>
          <w:sz w:val="28"/>
          <w:szCs w:val="28"/>
        </w:rPr>
        <w:t>Казаковцев</w:t>
      </w:r>
      <w:proofErr w:type="spellEnd"/>
      <w:r>
        <w:rPr>
          <w:rFonts w:ascii="Times New Roman" w:hAnsi="Times New Roman"/>
          <w:iCs/>
          <w:sz w:val="28"/>
          <w:szCs w:val="28"/>
        </w:rPr>
        <w:t>; «Оперный театр» художник О. Маслова</w:t>
      </w:r>
    </w:p>
    <w:p w:rsidR="00AA6F30" w:rsidRPr="00AA6F30" w:rsidRDefault="00AA6F30" w:rsidP="00AA6F3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0AD0">
        <w:rPr>
          <w:rFonts w:ascii="Times New Roman" w:hAnsi="Times New Roman"/>
          <w:i/>
          <w:sz w:val="28"/>
          <w:szCs w:val="28"/>
        </w:rPr>
        <w:t>Оборудование, инструменты, материалы:</w:t>
      </w:r>
      <w:r w:rsidRPr="00AA6F30">
        <w:rPr>
          <w:rFonts w:ascii="Times New Roman" w:hAnsi="Times New Roman"/>
          <w:sz w:val="28"/>
          <w:szCs w:val="28"/>
          <w:lang w:eastAsia="ru-RU"/>
        </w:rPr>
        <w:t xml:space="preserve"> акварельные краски, гуашь;</w:t>
      </w:r>
    </w:p>
    <w:p w:rsidR="00D24AC4" w:rsidRDefault="00717B6A" w:rsidP="00AA6F3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Бумага различной фактуры, </w:t>
      </w:r>
      <w:r w:rsidR="002A20E9">
        <w:rPr>
          <w:rFonts w:ascii="Times New Roman" w:hAnsi="Times New Roman"/>
          <w:sz w:val="28"/>
          <w:szCs w:val="28"/>
          <w:lang w:eastAsia="ru-RU"/>
        </w:rPr>
        <w:t xml:space="preserve">в том числе плотный картон, </w:t>
      </w:r>
      <w:r>
        <w:rPr>
          <w:rFonts w:ascii="Times New Roman" w:hAnsi="Times New Roman"/>
          <w:sz w:val="28"/>
          <w:szCs w:val="28"/>
          <w:lang w:eastAsia="ru-RU"/>
        </w:rPr>
        <w:t>клей, ножницы,</w:t>
      </w:r>
    </w:p>
    <w:p w:rsidR="00717B6A" w:rsidRDefault="00D24AC4" w:rsidP="00AA6F3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Проволока для усиления каркасов</w:t>
      </w:r>
      <w:r w:rsidR="00717B6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A6F30" w:rsidRDefault="00D24AC4" w:rsidP="00AA6F3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</w:t>
      </w:r>
      <w:r w:rsidR="00AA6F30" w:rsidRPr="00AA6F30">
        <w:rPr>
          <w:rFonts w:ascii="Times New Roman" w:hAnsi="Times New Roman"/>
          <w:sz w:val="28"/>
          <w:szCs w:val="28"/>
          <w:lang w:eastAsia="ru-RU"/>
        </w:rPr>
        <w:t>осковые и масляные мелки, ватные палочки;</w:t>
      </w:r>
      <w:r w:rsidR="005E11B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52A5A" w:rsidRDefault="00752A5A" w:rsidP="00AA6F3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-Пластиковые стаканчики</w:t>
      </w:r>
      <w:r w:rsidR="00F14689">
        <w:rPr>
          <w:rFonts w:ascii="Times New Roman" w:hAnsi="Times New Roman"/>
          <w:sz w:val="28"/>
          <w:szCs w:val="28"/>
          <w:lang w:eastAsia="ru-RU"/>
        </w:rPr>
        <w:t xml:space="preserve"> для отображения башен обсерватории</w:t>
      </w:r>
    </w:p>
    <w:p w:rsidR="00400AD0" w:rsidRDefault="00D24AC4" w:rsidP="00AA6F3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М</w:t>
      </w:r>
      <w:r w:rsidR="00AA6F30" w:rsidRPr="00AA6F30">
        <w:rPr>
          <w:rFonts w:ascii="Times New Roman" w:hAnsi="Times New Roman"/>
          <w:sz w:val="28"/>
          <w:szCs w:val="28"/>
          <w:lang w:eastAsia="ru-RU"/>
        </w:rPr>
        <w:t>атерчатые салфетки;</w:t>
      </w:r>
      <w:r w:rsidR="00AA6F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6F30" w:rsidRPr="00AA6F30">
        <w:rPr>
          <w:rFonts w:ascii="Times New Roman" w:hAnsi="Times New Roman"/>
          <w:sz w:val="28"/>
          <w:szCs w:val="28"/>
          <w:lang w:eastAsia="ru-RU"/>
        </w:rPr>
        <w:t>стаканы для воды;</w:t>
      </w:r>
      <w:r w:rsidR="00AA6F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6F30" w:rsidRPr="00AA6F30">
        <w:rPr>
          <w:rFonts w:ascii="Times New Roman" w:hAnsi="Times New Roman"/>
          <w:sz w:val="28"/>
          <w:szCs w:val="28"/>
          <w:lang w:eastAsia="ru-RU"/>
        </w:rPr>
        <w:t>- простые и цветные карандаши, мелки;</w:t>
      </w:r>
      <w:r w:rsidR="00AA6F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6F30" w:rsidRPr="00AA6F30">
        <w:rPr>
          <w:rFonts w:ascii="Times New Roman" w:hAnsi="Times New Roman"/>
          <w:sz w:val="28"/>
          <w:szCs w:val="28"/>
          <w:lang w:eastAsia="ru-RU"/>
        </w:rPr>
        <w:t>кисти (</w:t>
      </w:r>
      <w:r w:rsidR="00400AD0">
        <w:rPr>
          <w:rFonts w:ascii="Times New Roman" w:hAnsi="Times New Roman"/>
          <w:sz w:val="28"/>
          <w:szCs w:val="28"/>
          <w:lang w:eastAsia="ru-RU"/>
        </w:rPr>
        <w:t>тонкие, крупные, плоские и др.)</w:t>
      </w:r>
      <w:r w:rsidR="00660699">
        <w:rPr>
          <w:rFonts w:ascii="Times New Roman" w:hAnsi="Times New Roman"/>
          <w:sz w:val="28"/>
          <w:szCs w:val="28"/>
          <w:lang w:eastAsia="ru-RU"/>
        </w:rPr>
        <w:t>…</w:t>
      </w:r>
    </w:p>
    <w:p w:rsidR="004560B4" w:rsidRPr="004560B4" w:rsidRDefault="004560B4" w:rsidP="00EF4ED3">
      <w:pPr>
        <w:pStyle w:val="a3"/>
        <w:jc w:val="both"/>
        <w:rPr>
          <w:rFonts w:ascii="Times New Roman" w:hAnsi="Times New Roman"/>
          <w:i/>
          <w:iCs/>
          <w:sz w:val="28"/>
          <w:szCs w:val="28"/>
        </w:rPr>
      </w:pPr>
      <w:r w:rsidRPr="004560B4">
        <w:rPr>
          <w:rFonts w:ascii="Times New Roman" w:hAnsi="Times New Roman"/>
          <w:i/>
          <w:iCs/>
          <w:sz w:val="28"/>
          <w:szCs w:val="28"/>
        </w:rPr>
        <w:t>Технические средства</w:t>
      </w:r>
      <w:r w:rsidR="00267B58">
        <w:rPr>
          <w:rFonts w:ascii="Times New Roman" w:hAnsi="Times New Roman"/>
          <w:i/>
          <w:iCs/>
          <w:sz w:val="28"/>
          <w:szCs w:val="28"/>
        </w:rPr>
        <w:t>:</w:t>
      </w:r>
    </w:p>
    <w:p w:rsidR="006F384E" w:rsidRDefault="006F384E" w:rsidP="006F384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F384E">
        <w:rPr>
          <w:rFonts w:ascii="Times New Roman" w:hAnsi="Times New Roman"/>
          <w:sz w:val="28"/>
          <w:szCs w:val="28"/>
        </w:rPr>
        <w:t>Проектор, экран,  подборка тематических видеофильмов, презентаций</w:t>
      </w:r>
    </w:p>
    <w:p w:rsidR="00E92008" w:rsidRDefault="00E92008" w:rsidP="006F384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0699" w:rsidRDefault="0062153F" w:rsidP="00621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Словарная работа </w:t>
      </w:r>
      <w:r w:rsidR="00752A5A" w:rsidRPr="007022E8">
        <w:rPr>
          <w:rFonts w:ascii="Times New Roman" w:hAnsi="Times New Roman" w:cs="Times New Roman"/>
          <w:color w:val="000000"/>
          <w:sz w:val="28"/>
          <w:szCs w:val="28"/>
        </w:rPr>
        <w:t xml:space="preserve">витражи, железобетонная плита, </w:t>
      </w:r>
      <w:r w:rsidR="007022E8" w:rsidRPr="007022E8">
        <w:rPr>
          <w:rFonts w:ascii="Times New Roman" w:hAnsi="Times New Roman" w:cs="Times New Roman"/>
          <w:color w:val="000000"/>
          <w:sz w:val="28"/>
          <w:szCs w:val="28"/>
        </w:rPr>
        <w:t>стиль, ансамбль</w:t>
      </w:r>
      <w:r w:rsidR="00556C30">
        <w:rPr>
          <w:rFonts w:ascii="Times New Roman" w:hAnsi="Times New Roman" w:cs="Times New Roman"/>
          <w:color w:val="000000"/>
          <w:sz w:val="28"/>
          <w:szCs w:val="28"/>
        </w:rPr>
        <w:t>, облицовка</w:t>
      </w:r>
    </w:p>
    <w:p w:rsidR="00D3625C" w:rsidRDefault="00D3625C" w:rsidP="002819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AD0" w:rsidRDefault="00400AD0" w:rsidP="002819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Предполагаемый результат:</w:t>
      </w:r>
    </w:p>
    <w:p w:rsidR="00DC2797" w:rsidRDefault="00DC2797" w:rsidP="00E92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ребёнка сформирован устойчивый интерес к ценностям малой Родины.</w:t>
      </w:r>
    </w:p>
    <w:p w:rsidR="00547D2E" w:rsidRDefault="00DC2797" w:rsidP="00E9200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умеет</w:t>
      </w:r>
      <w:r>
        <w:rPr>
          <w:rFonts w:ascii="Times New Roman" w:hAnsi="Times New Roman"/>
          <w:sz w:val="28"/>
          <w:szCs w:val="28"/>
        </w:rPr>
        <w:t xml:space="preserve"> выделять главную композицию достопримечательностей </w:t>
      </w:r>
    </w:p>
    <w:p w:rsidR="00DC2797" w:rsidRDefault="00DC2797" w:rsidP="00E92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г. </w:t>
      </w:r>
      <w:r w:rsidR="00D3625C">
        <w:rPr>
          <w:rFonts w:ascii="Times New Roman" w:hAnsi="Times New Roman"/>
          <w:sz w:val="28"/>
          <w:szCs w:val="28"/>
        </w:rPr>
        <w:t>Новосибирска.</w:t>
      </w:r>
    </w:p>
    <w:p w:rsidR="00E92008" w:rsidRDefault="00D3625C" w:rsidP="00E92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</w:t>
      </w:r>
      <w:r w:rsidR="00E92008" w:rsidRPr="00E9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анализировать объект по разработанной</w:t>
      </w:r>
      <w:r w:rsidR="00E9200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процессе мозгового штурма схеме:</w:t>
      </w:r>
    </w:p>
    <w:p w:rsidR="00E92008" w:rsidRDefault="00E92008" w:rsidP="00E92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Чем обоснована постройка здания, история (его </w:t>
      </w:r>
      <w:r w:rsidR="009B03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92008" w:rsidRDefault="00E92008" w:rsidP="00E92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9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03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Расположение объекта относительно дорожных магистралей</w:t>
      </w:r>
    </w:p>
    <w:p w:rsidR="009B0342" w:rsidRDefault="009B0342" w:rsidP="00E92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Внешние архитектурные особенности</w:t>
      </w:r>
    </w:p>
    <w:p w:rsidR="009B0342" w:rsidRPr="00E92008" w:rsidRDefault="009B0342" w:rsidP="00E92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Влияние форм архитектуры на вместимость посетителей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внутренней архитектуры</w:t>
      </w:r>
    </w:p>
    <w:p w:rsidR="00E92008" w:rsidRPr="0062153F" w:rsidRDefault="0062153F" w:rsidP="00621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Владеют техническими навыками </w:t>
      </w:r>
      <w:r w:rsidR="009A7E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ЗД моделей</w:t>
      </w:r>
    </w:p>
    <w:p w:rsidR="00660699" w:rsidRDefault="00D3625C" w:rsidP="00D362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 планировать конструктивные действия самостоятельно и совместно с другими детьми.</w:t>
      </w:r>
    </w:p>
    <w:p w:rsidR="00D3625C" w:rsidRDefault="00D3625C" w:rsidP="00D362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Владеет техническими навыками, обращает внимание на технику безопасности при работе с клеем, ножницами</w:t>
      </w:r>
    </w:p>
    <w:p w:rsidR="00D3625C" w:rsidRDefault="00D3625C" w:rsidP="00D362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7D2E" w:rsidRDefault="00547D2E" w:rsidP="000B3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7D2E" w:rsidRDefault="00547D2E" w:rsidP="000B3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7D2E" w:rsidRDefault="00547D2E" w:rsidP="000B3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7D2E" w:rsidRDefault="00547D2E" w:rsidP="000B3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7D2E" w:rsidRDefault="00547D2E" w:rsidP="000B3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7D2E" w:rsidRDefault="00547D2E" w:rsidP="000B3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7D2E" w:rsidRDefault="00547D2E" w:rsidP="00F71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965" w:rsidRDefault="00F71965" w:rsidP="00F71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400AD0" w:rsidRDefault="00400AD0" w:rsidP="000B3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Изучение проблемы</w:t>
      </w:r>
    </w:p>
    <w:p w:rsidR="00400AD0" w:rsidRPr="009F1241" w:rsidRDefault="00400AD0" w:rsidP="000B3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Модель 3-х вопросов:</w:t>
      </w:r>
    </w:p>
    <w:tbl>
      <w:tblPr>
        <w:tblW w:w="10207" w:type="dxa"/>
        <w:tblCellSpacing w:w="15" w:type="dxa"/>
        <w:tblInd w:w="-79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3544"/>
        <w:gridCol w:w="3402"/>
      </w:tblGrid>
      <w:tr w:rsidR="00DC2797" w:rsidRPr="009F1241" w:rsidTr="00DC2797">
        <w:trPr>
          <w:tblCellSpacing w:w="15" w:type="dxa"/>
        </w:trPr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AD0" w:rsidRPr="009F1241" w:rsidRDefault="00400AD0" w:rsidP="009C5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2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Что мы знаем?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AD0" w:rsidRPr="009F1241" w:rsidRDefault="00400AD0" w:rsidP="009C5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2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Что мы хотим узнать?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AD0" w:rsidRPr="009F1241" w:rsidRDefault="00400AD0" w:rsidP="009C5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2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Как мы узнаем?</w:t>
            </w:r>
          </w:p>
        </w:tc>
      </w:tr>
      <w:tr w:rsidR="00DC2797" w:rsidRPr="009F1241" w:rsidTr="00DC2797">
        <w:trPr>
          <w:trHeight w:val="4225"/>
          <w:tblCellSpacing w:w="15" w:type="dxa"/>
        </w:trPr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AD0" w:rsidRDefault="000510CE" w:rsidP="00051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г. Новосибирске некоторые здания привлекают к себе внимание </w:t>
            </w:r>
            <w:r w:rsidR="00406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своими необычными формами.</w:t>
            </w:r>
          </w:p>
          <w:p w:rsidR="00406575" w:rsidRDefault="00406575" w:rsidP="00051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Такие здания считаются достопримечательностями города.</w:t>
            </w:r>
          </w:p>
          <w:p w:rsidR="00406575" w:rsidRPr="009F1241" w:rsidRDefault="00406575" w:rsidP="00051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Архитектура – наука, которая обуславливает облик того или иного здания.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2E8" w:rsidRDefault="007022E8" w:rsidP="009C5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Чем </w:t>
            </w:r>
          </w:p>
          <w:p w:rsidR="007022E8" w:rsidRDefault="007022E8" w:rsidP="009C5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обусловлено возникновение </w:t>
            </w:r>
          </w:p>
          <w:p w:rsidR="007022E8" w:rsidRDefault="007022E8" w:rsidP="009C5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того или иного архитектурного объекта.</w:t>
            </w:r>
          </w:p>
          <w:p w:rsidR="007022E8" w:rsidRDefault="007022E8" w:rsidP="009C5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Какие можно выделить яркие архитектурные составляющие в </w:t>
            </w:r>
            <w:r w:rsidR="00DC2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каждом конкретном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объекте.</w:t>
            </w:r>
          </w:p>
          <w:p w:rsidR="00853FE7" w:rsidRDefault="00DC2797" w:rsidP="009C5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чём можно до него доехать</w:t>
            </w:r>
            <w:r w:rsidR="00702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если человек не горожанин </w:t>
            </w:r>
          </w:p>
          <w:p w:rsidR="00853FE7" w:rsidRDefault="00853FE7" w:rsidP="009C5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3FE7" w:rsidRDefault="00853FE7" w:rsidP="009C5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3FE7" w:rsidRDefault="00853FE7" w:rsidP="009C5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0AD0" w:rsidRPr="009F1241" w:rsidRDefault="00400AD0" w:rsidP="009C5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 </w:t>
            </w:r>
            <w:r w:rsidR="00437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                             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AD0" w:rsidRPr="009F1241" w:rsidRDefault="00853FE7" w:rsidP="009C5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Спросим у воспитателя</w:t>
            </w:r>
          </w:p>
          <w:p w:rsidR="00400AD0" w:rsidRPr="009F1241" w:rsidRDefault="00853FE7" w:rsidP="009C5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Спросим </w:t>
            </w:r>
            <w:r w:rsidR="00400AD0" w:rsidRPr="009F1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родителей</w:t>
            </w:r>
          </w:p>
          <w:p w:rsidR="00400AD0" w:rsidRPr="009F1241" w:rsidRDefault="00853FE7" w:rsidP="009C5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Поищем в </w:t>
            </w:r>
            <w:r w:rsidR="00DC2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публикациях</w:t>
            </w:r>
          </w:p>
          <w:p w:rsidR="00853FE7" w:rsidRDefault="00853FE7" w:rsidP="009C5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Найдём и почитаем рассказы </w:t>
            </w:r>
          </w:p>
          <w:p w:rsidR="00853FE7" w:rsidRDefault="00853FE7" w:rsidP="009C5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Рассмотрим картины</w:t>
            </w:r>
          </w:p>
          <w:p w:rsidR="003063A5" w:rsidRDefault="003063A5" w:rsidP="009C5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Посмотрим презентации</w:t>
            </w:r>
          </w:p>
          <w:p w:rsidR="00400AD0" w:rsidRPr="009F1241" w:rsidRDefault="00853FE7" w:rsidP="00DC2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Найдём</w:t>
            </w:r>
            <w:r w:rsidR="00DC2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карте г. Новосибирска.</w:t>
            </w:r>
            <w:r w:rsidR="00400AD0" w:rsidRPr="009F1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                               </w:t>
            </w:r>
          </w:p>
        </w:tc>
      </w:tr>
    </w:tbl>
    <w:p w:rsidR="000B3D54" w:rsidRDefault="000B3D54" w:rsidP="000B3D5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25C" w:rsidRDefault="00D3625C" w:rsidP="000B3D5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AD0" w:rsidRPr="00162560" w:rsidRDefault="000B3D54" w:rsidP="000B3D5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проекта</w:t>
      </w:r>
    </w:p>
    <w:tbl>
      <w:tblPr>
        <w:tblStyle w:val="a9"/>
        <w:tblW w:w="0" w:type="auto"/>
        <w:tblInd w:w="-743" w:type="dxa"/>
        <w:tblLook w:val="04A0" w:firstRow="1" w:lastRow="0" w:firstColumn="1" w:lastColumn="0" w:noHBand="0" w:noVBand="1"/>
      </w:tblPr>
      <w:tblGrid>
        <w:gridCol w:w="2552"/>
        <w:gridCol w:w="4545"/>
        <w:gridCol w:w="3217"/>
      </w:tblGrid>
      <w:tr w:rsidR="00400AD0" w:rsidRPr="00162560" w:rsidTr="00BD6A22">
        <w:tc>
          <w:tcPr>
            <w:tcW w:w="2552" w:type="dxa"/>
          </w:tcPr>
          <w:p w:rsidR="00400AD0" w:rsidRPr="00162560" w:rsidRDefault="00400AD0" w:rsidP="009C5E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25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Этапы проекта</w:t>
            </w:r>
          </w:p>
        </w:tc>
        <w:tc>
          <w:tcPr>
            <w:tcW w:w="4545" w:type="dxa"/>
          </w:tcPr>
          <w:p w:rsidR="00400AD0" w:rsidRPr="00162560" w:rsidRDefault="00400AD0" w:rsidP="009C5E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25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педагога</w:t>
            </w:r>
          </w:p>
        </w:tc>
        <w:tc>
          <w:tcPr>
            <w:tcW w:w="3217" w:type="dxa"/>
          </w:tcPr>
          <w:p w:rsidR="00400AD0" w:rsidRPr="00162560" w:rsidRDefault="00400AD0" w:rsidP="009C5E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25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Деятельность детей </w:t>
            </w:r>
          </w:p>
        </w:tc>
      </w:tr>
      <w:tr w:rsidR="00400AD0" w:rsidRPr="00162560" w:rsidTr="00BD6A22">
        <w:tc>
          <w:tcPr>
            <w:tcW w:w="2552" w:type="dxa"/>
          </w:tcPr>
          <w:p w:rsidR="00400AD0" w:rsidRPr="0005211B" w:rsidRDefault="00400AD0" w:rsidP="009C5EE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21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Постановка проблемы</w:t>
            </w:r>
          </w:p>
        </w:tc>
        <w:tc>
          <w:tcPr>
            <w:tcW w:w="4545" w:type="dxa"/>
          </w:tcPr>
          <w:p w:rsidR="00400AD0" w:rsidRPr="0005211B" w:rsidRDefault="00400AD0" w:rsidP="009C5EE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21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Поддержка интереса детей</w:t>
            </w:r>
            <w:r w:rsidR="000B3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мотивирование на возникновение у детей вопросов</w:t>
            </w:r>
          </w:p>
        </w:tc>
        <w:tc>
          <w:tcPr>
            <w:tcW w:w="3217" w:type="dxa"/>
          </w:tcPr>
          <w:p w:rsidR="00400AD0" w:rsidRPr="0005211B" w:rsidRDefault="00400AD0" w:rsidP="0061412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00AD0" w:rsidRPr="00162560" w:rsidTr="00BD6A22">
        <w:tc>
          <w:tcPr>
            <w:tcW w:w="2552" w:type="dxa"/>
          </w:tcPr>
          <w:p w:rsidR="00400AD0" w:rsidRDefault="00400AD0" w:rsidP="009C5EE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25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Подготовительный</w:t>
            </w:r>
          </w:p>
          <w:p w:rsidR="00400AD0" w:rsidRPr="00162560" w:rsidRDefault="00400AD0" w:rsidP="009C5EE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45" w:type="dxa"/>
          </w:tcPr>
          <w:p w:rsidR="00400AD0" w:rsidRDefault="00400AD0" w:rsidP="009C5EE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Обсуждение с детьми путей достижения целей (модель трёх вопросов) </w:t>
            </w:r>
          </w:p>
          <w:p w:rsidR="00400AD0" w:rsidRPr="00162560" w:rsidRDefault="00400AD0" w:rsidP="009C5EE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Сбор информации.</w:t>
            </w:r>
            <w:r w:rsidRPr="009F1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Подбор иллюстративного материала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17" w:type="dxa"/>
          </w:tcPr>
          <w:p w:rsidR="00400AD0" w:rsidRDefault="00614127" w:rsidP="009C5EE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Принимают проблему</w:t>
            </w:r>
            <w:r w:rsidR="00400A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</w:p>
          <w:p w:rsidR="00400AD0" w:rsidRPr="00162560" w:rsidRDefault="00C92C35" w:rsidP="0061412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="006141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="006141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ают  информацию совместно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141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родителями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400AD0" w:rsidRPr="00162560" w:rsidTr="00BD6A22">
        <w:tc>
          <w:tcPr>
            <w:tcW w:w="2552" w:type="dxa"/>
          </w:tcPr>
          <w:p w:rsidR="00400AD0" w:rsidRPr="00162560" w:rsidRDefault="00400AD0" w:rsidP="009C5EE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Деятельностный</w:t>
            </w:r>
            <w:proofErr w:type="spellEnd"/>
          </w:p>
        </w:tc>
        <w:tc>
          <w:tcPr>
            <w:tcW w:w="4545" w:type="dxa"/>
          </w:tcPr>
          <w:p w:rsidR="00012398" w:rsidRPr="000B3D54" w:rsidRDefault="00012398" w:rsidP="009C5EEE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B3D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Беседы</w:t>
            </w:r>
            <w:r w:rsidR="000B3D54" w:rsidRPr="000B3D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</w:p>
          <w:p w:rsidR="00BF0407" w:rsidRDefault="00BF0407" w:rsidP="009C5E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Строительные профессии</w:t>
            </w:r>
          </w:p>
          <w:p w:rsidR="00BF0407" w:rsidRDefault="00BF0407" w:rsidP="009C5E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-Что такое культурное наследие</w:t>
            </w:r>
          </w:p>
          <w:p w:rsidR="002B19BB" w:rsidRDefault="00BF0407" w:rsidP="009C5E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-Население огромного города и их досуг  </w:t>
            </w:r>
          </w:p>
          <w:p w:rsidR="00BD6A22" w:rsidRDefault="00BD6A22" w:rsidP="009C5E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0AD0" w:rsidRDefault="00B86017" w:rsidP="008A35F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B3D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Показ картин:</w:t>
            </w:r>
          </w:p>
          <w:p w:rsidR="00BD6A22" w:rsidRDefault="00BD6A22" w:rsidP="008A35F9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«Вокзал Новосиби</w:t>
            </w:r>
            <w:proofErr w:type="gramStart"/>
            <w:r>
              <w:rPr>
                <w:rFonts w:ascii="Times New Roman" w:hAnsi="Times New Roman"/>
                <w:iCs/>
                <w:sz w:val="28"/>
                <w:szCs w:val="28"/>
              </w:rPr>
              <w:t>рск гл</w:t>
            </w:r>
            <w:proofErr w:type="gram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авный» художник М.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Казаковцев</w:t>
            </w:r>
            <w:proofErr w:type="spellEnd"/>
          </w:p>
          <w:p w:rsidR="00BD6A22" w:rsidRDefault="00BD6A22" w:rsidP="008A35F9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D6A22" w:rsidRDefault="00BD6A22" w:rsidP="00BD6A22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«Оперный театр» </w:t>
            </w:r>
          </w:p>
          <w:p w:rsidR="00BD6A22" w:rsidRDefault="00BD6A22" w:rsidP="00BD6A22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художник О. Маслова</w:t>
            </w:r>
          </w:p>
          <w:p w:rsidR="00BD6A22" w:rsidRPr="000B3D54" w:rsidRDefault="00BD6A22" w:rsidP="008A35F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75400" w:rsidRDefault="00680A95" w:rsidP="009C5EE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-Презентации (интернет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источники)</w:t>
            </w:r>
          </w:p>
          <w:p w:rsidR="002B19BB" w:rsidRDefault="002B19BB" w:rsidP="009C5E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556C30" w:rsidRDefault="00556C30" w:rsidP="009C5E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556C30" w:rsidRDefault="00556C30" w:rsidP="009C5E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556C30" w:rsidRDefault="00556C30" w:rsidP="009C5E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B055E6" w:rsidRDefault="002B19BB" w:rsidP="009C5EE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Работа с картой </w:t>
            </w:r>
            <w:r w:rsidR="00BD6A2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Новосибирска</w:t>
            </w:r>
          </w:p>
          <w:p w:rsidR="002B19BB" w:rsidRPr="002B19BB" w:rsidRDefault="002B19BB" w:rsidP="009C5EE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Ставит на карте совместно с детьми отметки </w:t>
            </w:r>
            <w:r w:rsidR="00BD6A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архитектурных </w:t>
            </w:r>
            <w:r w:rsidR="00BD6A22">
              <w:rPr>
                <w:rFonts w:ascii="Times New Roman" w:hAnsi="Times New Roman"/>
                <w:sz w:val="28"/>
                <w:szCs w:val="28"/>
              </w:rPr>
              <w:t>достопримечательностей</w:t>
            </w:r>
          </w:p>
          <w:p w:rsidR="002B19BB" w:rsidRDefault="002B19BB" w:rsidP="009C5EE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B19BB" w:rsidRDefault="002B19BB" w:rsidP="002B19BB">
            <w:pPr>
              <w:pStyle w:val="a3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2B19BB" w:rsidRDefault="002B19BB" w:rsidP="002B19BB">
            <w:pPr>
              <w:pStyle w:val="a3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2B19BB" w:rsidRPr="00934539" w:rsidRDefault="002B19BB" w:rsidP="002B19BB">
            <w:pPr>
              <w:pStyle w:val="a3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2B19B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Изготовление </w:t>
            </w:r>
            <w:r w:rsidR="00934539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макетов (ЗД модели): Главного вокзала г. Новосибирска,   Цирка, Оперного театра, Планетария, </w:t>
            </w:r>
            <w:proofErr w:type="spellStart"/>
            <w:r w:rsidR="00934539">
              <w:rPr>
                <w:rFonts w:ascii="Times New Roman" w:hAnsi="Times New Roman"/>
                <w:i/>
                <w:iCs/>
                <w:sz w:val="28"/>
                <w:szCs w:val="28"/>
              </w:rPr>
              <w:t>Бугринского</w:t>
            </w:r>
            <w:proofErr w:type="spellEnd"/>
            <w:r w:rsidR="00934539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моста, Театра кукол на основе плотного картона</w:t>
            </w:r>
          </w:p>
          <w:p w:rsidR="002B19BB" w:rsidRPr="008F5B3E" w:rsidRDefault="002B19BB" w:rsidP="002B19BB">
            <w:pPr>
              <w:pStyle w:val="a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B19BB" w:rsidRDefault="00934539" w:rsidP="009C5E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Чтение художественных произведений:</w:t>
            </w:r>
          </w:p>
          <w:p w:rsidR="00934539" w:rsidRDefault="00934539" w:rsidP="009C5EE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«Бусинка в театре» Н.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Форостян</w:t>
            </w:r>
            <w:proofErr w:type="spellEnd"/>
          </w:p>
          <w:p w:rsidR="00934539" w:rsidRDefault="00934539" w:rsidP="009C5EE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«Идём в театр» И. Иванникова</w:t>
            </w:r>
          </w:p>
          <w:p w:rsidR="00934539" w:rsidRDefault="00934539" w:rsidP="009C5EE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«Знакомство с театром» </w:t>
            </w:r>
            <w:proofErr w:type="spellStart"/>
            <w:r w:rsidR="00723B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Манушкина</w:t>
            </w:r>
            <w:proofErr w:type="spellEnd"/>
            <w:r w:rsidR="00723B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Н.</w:t>
            </w:r>
          </w:p>
          <w:p w:rsidR="00723BC3" w:rsidRDefault="00723BC3" w:rsidP="009C5EE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«Когда идёшь по мосту» Э.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Усланд</w:t>
            </w:r>
            <w:proofErr w:type="spellEnd"/>
          </w:p>
          <w:p w:rsidR="00723BC3" w:rsidRDefault="00723BC3" w:rsidP="009C5EE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34539" w:rsidRDefault="00723BC3" w:rsidP="009C5EE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«Архитектурные сказки» Е.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Алябьева</w:t>
            </w:r>
            <w:proofErr w:type="spellEnd"/>
          </w:p>
          <w:p w:rsidR="00723BC3" w:rsidRDefault="00723BC3" w:rsidP="009C5EE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«Как строить мосты» 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Багаутдинов</w:t>
            </w:r>
            <w:proofErr w:type="spellEnd"/>
          </w:p>
          <w:p w:rsidR="00C80CEC" w:rsidRDefault="00C80CEC" w:rsidP="009C5E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012398" w:rsidRDefault="000B3D54" w:rsidP="009C5E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Сюжетно – ролевые игры:</w:t>
            </w:r>
          </w:p>
          <w:p w:rsidR="00723BC3" w:rsidRDefault="00723BC3" w:rsidP="009C5EE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«Путешествие в страну чудес (театр оперы и балета)» </w:t>
            </w:r>
          </w:p>
          <w:p w:rsidR="00723BC3" w:rsidRDefault="00723BC3" w:rsidP="009C5EE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«Прокачусь с ветерком (имитация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автомастралей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)» </w:t>
            </w:r>
          </w:p>
          <w:p w:rsidR="003D0384" w:rsidRDefault="003D0384" w:rsidP="009C5E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C80CEC" w:rsidRDefault="00C80CEC" w:rsidP="009C5E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C80CEC" w:rsidRDefault="00C80CEC" w:rsidP="009C5E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0B3D54" w:rsidRDefault="000B3D54" w:rsidP="009C5E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Дидактические игры:</w:t>
            </w:r>
          </w:p>
          <w:p w:rsidR="00614127" w:rsidRDefault="00723BC3" w:rsidP="009C5EE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Разрезные картинки архитектурных объектов</w:t>
            </w:r>
            <w:r w:rsidR="00C80C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C80CEC" w:rsidRDefault="00C80CEC" w:rsidP="009C5EE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B3D54" w:rsidRPr="00012398" w:rsidRDefault="000B3D54" w:rsidP="009C5E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012398" w:rsidRPr="00162560" w:rsidRDefault="00012398" w:rsidP="009C5EE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3217" w:type="dxa"/>
          </w:tcPr>
          <w:p w:rsidR="00012398" w:rsidRDefault="00614127" w:rsidP="00B8601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Рассуждают</w:t>
            </w:r>
            <w:r w:rsidR="00680A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темам бесед</w:t>
            </w:r>
          </w:p>
          <w:p w:rsidR="00680A95" w:rsidRDefault="00680A95" w:rsidP="00B8601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F0407" w:rsidRDefault="00BF0407" w:rsidP="008A35F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F0407" w:rsidRDefault="00BF0407" w:rsidP="008A35F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F0407" w:rsidRDefault="00BF0407" w:rsidP="008A35F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B45B5" w:rsidRDefault="00614127" w:rsidP="008A35F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-Рассматривают</w:t>
            </w:r>
            <w:r w:rsidR="00EB45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картин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</w:t>
            </w:r>
            <w:r w:rsidR="00EB45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="00CE2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иллюстрации</w:t>
            </w:r>
          </w:p>
          <w:p w:rsidR="00EB45B5" w:rsidRDefault="00EB45B5" w:rsidP="008A35F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6141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Просматривают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141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презентации, высказывают своё мнение </w:t>
            </w:r>
          </w:p>
          <w:p w:rsidR="00680A95" w:rsidRPr="00162560" w:rsidRDefault="00680A95" w:rsidP="008A35F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14127" w:rsidRDefault="00012398" w:rsidP="008A35F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6141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Изучают </w:t>
            </w:r>
            <w:r w:rsidR="003D03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схематичное </w:t>
            </w:r>
            <w:r w:rsidR="003D03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изображение исследуемых архитектурных объектов</w:t>
            </w:r>
            <w:r w:rsidR="00C92D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614127" w:rsidRDefault="00614127" w:rsidP="008A35F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14127" w:rsidRDefault="00614127" w:rsidP="008A35F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B19BB" w:rsidRDefault="002B19BB" w:rsidP="008A35F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Ориентируются на карте </w:t>
            </w:r>
            <w:proofErr w:type="spellStart"/>
            <w:r w:rsidR="00BD6A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proofErr w:type="gramStart"/>
            <w:r w:rsidR="00BD6A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.Н</w:t>
            </w:r>
            <w:proofErr w:type="gramEnd"/>
            <w:r w:rsidR="00BD6A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овосибирска</w:t>
            </w:r>
            <w:proofErr w:type="spellEnd"/>
          </w:p>
          <w:p w:rsidR="00614127" w:rsidRDefault="002B19BB" w:rsidP="008A35F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 руководством педагога наносят отметки </w:t>
            </w:r>
            <w:r w:rsidR="00BD6A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архитектурных </w:t>
            </w:r>
            <w:r w:rsidR="00BD6A22">
              <w:rPr>
                <w:rFonts w:ascii="Times New Roman" w:hAnsi="Times New Roman"/>
                <w:sz w:val="28"/>
                <w:szCs w:val="28"/>
              </w:rPr>
              <w:t>достопримечательностей</w:t>
            </w:r>
          </w:p>
          <w:p w:rsidR="00614127" w:rsidRDefault="00614127" w:rsidP="008A35F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34539" w:rsidRDefault="002B19BB" w:rsidP="0093453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Совместно с педагогом изготавливают </w:t>
            </w:r>
            <w:r w:rsidR="009345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макеты с учётом архитектурных особенностей зданий</w:t>
            </w:r>
          </w:p>
          <w:p w:rsidR="002B19BB" w:rsidRDefault="002B19BB" w:rsidP="008A35F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B19BB" w:rsidRDefault="002B19BB" w:rsidP="008A35F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B19BB" w:rsidRDefault="002B19BB" w:rsidP="008A35F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14127" w:rsidRDefault="002B19BB" w:rsidP="008A35F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="006141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лушают, задают вопросы, рассуждают</w:t>
            </w:r>
          </w:p>
          <w:p w:rsidR="00614127" w:rsidRDefault="00614127" w:rsidP="008A35F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14127" w:rsidRDefault="00614127" w:rsidP="008A35F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14127" w:rsidRDefault="00614127" w:rsidP="008A35F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14127" w:rsidRDefault="00614127" w:rsidP="008A35F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14127" w:rsidRDefault="00614127" w:rsidP="008A35F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14127" w:rsidRDefault="00614127" w:rsidP="008A35F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14127" w:rsidRDefault="00614127" w:rsidP="008A35F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14127" w:rsidRDefault="00614127" w:rsidP="008A35F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14127" w:rsidRDefault="00614127" w:rsidP="008A35F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A5420" w:rsidRDefault="003A5420" w:rsidP="008A35F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A5420" w:rsidRDefault="003A5420" w:rsidP="008A35F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14127" w:rsidRDefault="003D0384" w:rsidP="008A35F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Развивают предложенные сюжетные линии с максимально возможным участием ролей. Играю</w:t>
            </w:r>
            <w:r w:rsidR="00C80C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3D0384" w:rsidRDefault="003D0384" w:rsidP="008A35F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A5420" w:rsidRDefault="003A5420" w:rsidP="008A35F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14127" w:rsidRPr="00162560" w:rsidRDefault="003D0384" w:rsidP="008A35F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Исследуют архитектурные объекты с дальнейшим планированием их макетирования.</w:t>
            </w:r>
          </w:p>
        </w:tc>
      </w:tr>
      <w:tr w:rsidR="00400AD0" w:rsidRPr="00162560" w:rsidTr="00BD6A22">
        <w:tc>
          <w:tcPr>
            <w:tcW w:w="2552" w:type="dxa"/>
          </w:tcPr>
          <w:p w:rsidR="00400AD0" w:rsidRPr="009F1241" w:rsidRDefault="00400AD0" w:rsidP="009C5EE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400AD0" w:rsidRPr="009F1241" w:rsidRDefault="00400AD0" w:rsidP="009C5EE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</w:t>
            </w:r>
          </w:p>
          <w:p w:rsidR="00400AD0" w:rsidRPr="00162560" w:rsidRDefault="00400AD0" w:rsidP="009C5EE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45" w:type="dxa"/>
          </w:tcPr>
          <w:p w:rsidR="00C80CEC" w:rsidRPr="00C80CEC" w:rsidRDefault="00C80CEC" w:rsidP="00C80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CEC">
              <w:rPr>
                <w:rFonts w:ascii="Times New Roman" w:hAnsi="Times New Roman" w:cs="Times New Roman"/>
                <w:sz w:val="28"/>
                <w:szCs w:val="28"/>
              </w:rPr>
              <w:t>«Новосибирск архитектурный»</w:t>
            </w:r>
          </w:p>
          <w:p w:rsidR="00400AD0" w:rsidRPr="00162560" w:rsidRDefault="00400AD0" w:rsidP="00C80CEC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17" w:type="dxa"/>
          </w:tcPr>
          <w:p w:rsidR="00400AD0" w:rsidRPr="00437866" w:rsidRDefault="009F23F9" w:rsidP="00C80CE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Рассказывают детям параллельной группы, о </w:t>
            </w:r>
            <w:r w:rsidR="00C80CE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достопримечательностях г. Новосибирска </w:t>
            </w:r>
          </w:p>
        </w:tc>
      </w:tr>
      <w:tr w:rsidR="00400AD0" w:rsidRPr="00162560" w:rsidTr="00BD6A22">
        <w:tc>
          <w:tcPr>
            <w:tcW w:w="2552" w:type="dxa"/>
          </w:tcPr>
          <w:p w:rsidR="00400AD0" w:rsidRPr="006D0334" w:rsidRDefault="00400AD0" w:rsidP="009C5EE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03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545" w:type="dxa"/>
          </w:tcPr>
          <w:p w:rsidR="00400AD0" w:rsidRDefault="00400AD0" w:rsidP="009C5EE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Выяснение степени удовлетворённости детей</w:t>
            </w:r>
          </w:p>
          <w:p w:rsidR="00400AD0" w:rsidRDefault="00400AD0" w:rsidP="009C5EE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Определение перспектив</w:t>
            </w:r>
            <w:r w:rsidR="006141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изучению традиций России</w:t>
            </w:r>
          </w:p>
        </w:tc>
        <w:tc>
          <w:tcPr>
            <w:tcW w:w="3217" w:type="dxa"/>
          </w:tcPr>
          <w:p w:rsidR="00400AD0" w:rsidRDefault="00400AD0" w:rsidP="009C5EE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Обмен</w:t>
            </w:r>
            <w:r w:rsidR="00CE2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иваются  впечатлениями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 результатах деятельности</w:t>
            </w:r>
            <w:r w:rsidR="00CE2E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хотят поделиться впечатлениями с родителями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00AD0" w:rsidRPr="009F1241" w:rsidRDefault="00400AD0" w:rsidP="00400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53F" w:rsidRDefault="008A6CE7" w:rsidP="008A6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1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06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с интересом относятся к истории</w:t>
      </w:r>
      <w:r w:rsidR="00C80C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малой Родины</w:t>
      </w:r>
      <w:r w:rsidRPr="00306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проявляют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инициативу в  воссоздании </w:t>
      </w:r>
      <w:r w:rsidR="00C80C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архитектурных шедевров: </w:t>
      </w:r>
    </w:p>
    <w:p w:rsidR="007A2E53" w:rsidRPr="00556C30" w:rsidRDefault="007A2E53" w:rsidP="00C80CEC">
      <w:pPr>
        <w:pStyle w:val="rtejustify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i/>
          <w:iCs/>
          <w:sz w:val="28"/>
          <w:szCs w:val="28"/>
        </w:rPr>
        <w:t xml:space="preserve">Главный вокзал </w:t>
      </w:r>
      <w:r>
        <w:rPr>
          <w:i/>
          <w:iCs/>
          <w:sz w:val="28"/>
          <w:szCs w:val="28"/>
        </w:rPr>
        <w:t xml:space="preserve"> г. Новосибирск</w:t>
      </w:r>
      <w:r w:rsidRPr="007A2E53">
        <w:rPr>
          <w:i/>
          <w:iCs/>
          <w:sz w:val="28"/>
          <w:szCs w:val="28"/>
        </w:rPr>
        <w:t>а</w:t>
      </w:r>
      <w:r w:rsidRPr="007A2E53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- </w:t>
      </w:r>
      <w:r w:rsidRPr="007A2E53">
        <w:rPr>
          <w:color w:val="000000"/>
          <w:sz w:val="28"/>
          <w:szCs w:val="28"/>
        </w:rPr>
        <w:t>образ парадных ворот города</w:t>
      </w:r>
      <w:r w:rsidR="00556C30">
        <w:rPr>
          <w:color w:val="000000"/>
          <w:sz w:val="28"/>
          <w:szCs w:val="28"/>
        </w:rPr>
        <w:t xml:space="preserve">. </w:t>
      </w:r>
      <w:r w:rsidR="00556C30" w:rsidRPr="00556C30">
        <w:rPr>
          <w:sz w:val="28"/>
          <w:szCs w:val="28"/>
        </w:rPr>
        <w:t>По замыслу архитектора, здание напоминает своей формой старинный паровоз</w:t>
      </w:r>
      <w:proofErr w:type="gramStart"/>
      <w:r w:rsidR="00556C30" w:rsidRPr="00556C30">
        <w:rPr>
          <w:sz w:val="28"/>
          <w:szCs w:val="28"/>
        </w:rPr>
        <w:t>.</w:t>
      </w:r>
      <w:proofErr w:type="gramEnd"/>
      <w:r w:rsidR="00556C30" w:rsidRPr="00556C30">
        <w:rPr>
          <w:sz w:val="28"/>
          <w:szCs w:val="28"/>
        </w:rPr>
        <w:t xml:space="preserve"> </w:t>
      </w:r>
      <w:r w:rsidR="00556C30">
        <w:rPr>
          <w:sz w:val="28"/>
          <w:szCs w:val="28"/>
        </w:rPr>
        <w:t>Ф</w:t>
      </w:r>
      <w:r w:rsidR="00556C30" w:rsidRPr="00556C30">
        <w:rPr>
          <w:sz w:val="28"/>
          <w:szCs w:val="28"/>
        </w:rPr>
        <w:t xml:space="preserve">асад </w:t>
      </w:r>
      <w:r w:rsidR="00556C30">
        <w:rPr>
          <w:sz w:val="28"/>
          <w:szCs w:val="28"/>
        </w:rPr>
        <w:t>здания обрамлён</w:t>
      </w:r>
      <w:r w:rsidR="00556C30" w:rsidRPr="00556C30">
        <w:rPr>
          <w:sz w:val="28"/>
          <w:szCs w:val="28"/>
        </w:rPr>
        <w:t xml:space="preserve"> огромной остекленной аркой, полуколоннами</w:t>
      </w:r>
      <w:r w:rsidR="00556C30">
        <w:rPr>
          <w:sz w:val="28"/>
          <w:szCs w:val="28"/>
        </w:rPr>
        <w:t xml:space="preserve">, </w:t>
      </w:r>
      <w:r w:rsidR="00556C30" w:rsidRPr="00556C30">
        <w:rPr>
          <w:color w:val="212529"/>
          <w:sz w:val="28"/>
          <w:szCs w:val="28"/>
        </w:rPr>
        <w:t xml:space="preserve">обновлен облицовкой из гранита и мрамора. </w:t>
      </w:r>
      <w:r w:rsidR="00556C30" w:rsidRPr="00556C30">
        <w:rPr>
          <w:color w:val="FFFFFF" w:themeColor="background1"/>
          <w:sz w:val="28"/>
          <w:szCs w:val="28"/>
        </w:rPr>
        <w:t xml:space="preserve"> </w:t>
      </w:r>
    </w:p>
    <w:p w:rsidR="007A2E53" w:rsidRPr="00556C30" w:rsidRDefault="007A2E53" w:rsidP="007A2E53">
      <w:pPr>
        <w:pStyle w:val="rtejustify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556C30">
        <w:rPr>
          <w:color w:val="000000"/>
          <w:sz w:val="28"/>
          <w:szCs w:val="28"/>
        </w:rPr>
        <w:t>Колористическое решение фасадов с сочетанием зеленого и белого цветов выполнено в соответствии с принятой окраской зданий железнодорожного ведомства.</w:t>
      </w:r>
    </w:p>
    <w:p w:rsidR="00C80CEC" w:rsidRDefault="007A2E53" w:rsidP="00C80CEC">
      <w:pPr>
        <w:pStyle w:val="rtejustify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 w:rsidR="00C80CEC" w:rsidRPr="00C80CEC">
        <w:rPr>
          <w:i/>
          <w:color w:val="000000"/>
          <w:sz w:val="28"/>
          <w:szCs w:val="28"/>
        </w:rPr>
        <w:t>Здание Новосибирского государственного академического театра оперы и балета яв</w:t>
      </w:r>
      <w:r w:rsidR="00C80CEC" w:rsidRPr="00C80CEC">
        <w:rPr>
          <w:color w:val="000000"/>
          <w:sz w:val="28"/>
          <w:szCs w:val="28"/>
        </w:rPr>
        <w:t>ляется архитектурным символом Новосибирска и визитной карточкой города.</w:t>
      </w:r>
      <w:r w:rsidR="00C80CEC" w:rsidRPr="00C80CEC">
        <w:rPr>
          <w:color w:val="000000"/>
          <w:sz w:val="28"/>
          <w:szCs w:val="28"/>
        </w:rPr>
        <w:t xml:space="preserve"> Театр</w:t>
      </w:r>
      <w:r w:rsidR="00C80CEC" w:rsidRPr="00C80CEC">
        <w:rPr>
          <w:color w:val="000000"/>
          <w:sz w:val="28"/>
          <w:szCs w:val="28"/>
        </w:rPr>
        <w:t xml:space="preserve"> нового панорамно-планетарного типа</w:t>
      </w:r>
      <w:r w:rsidR="00C80CEC" w:rsidRPr="00C80CEC">
        <w:rPr>
          <w:color w:val="000000"/>
          <w:sz w:val="28"/>
          <w:szCs w:val="28"/>
        </w:rPr>
        <w:t xml:space="preserve"> представляет собой  </w:t>
      </w:r>
      <w:r w:rsidR="00C80CEC" w:rsidRPr="00C80CEC">
        <w:rPr>
          <w:color w:val="000000"/>
          <w:sz w:val="28"/>
          <w:szCs w:val="28"/>
        </w:rPr>
        <w:t>комплекс из шести зданий учреждений культуры, часть которых соединялась между собой переходами.</w:t>
      </w:r>
      <w:r w:rsidR="00C80CEC" w:rsidRPr="00C80CEC">
        <w:rPr>
          <w:color w:val="000000"/>
          <w:sz w:val="28"/>
          <w:szCs w:val="28"/>
        </w:rPr>
        <w:t xml:space="preserve">  Театральная часть театра перекрыта гигантским куполом из железобетонных конструкций</w:t>
      </w:r>
    </w:p>
    <w:p w:rsidR="003A5420" w:rsidRDefault="003A5420" w:rsidP="00C80CEC">
      <w:pPr>
        <w:pStyle w:val="rtejustify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3A5420">
        <w:rPr>
          <w:i/>
          <w:color w:val="000000"/>
          <w:sz w:val="28"/>
          <w:szCs w:val="28"/>
        </w:rPr>
        <w:t>Цирк</w:t>
      </w:r>
      <w:r>
        <w:rPr>
          <w:color w:val="000000"/>
          <w:sz w:val="28"/>
          <w:szCs w:val="28"/>
        </w:rPr>
        <w:t xml:space="preserve"> </w:t>
      </w:r>
      <w:r w:rsidRPr="003A5420">
        <w:rPr>
          <w:color w:val="202122"/>
          <w:sz w:val="28"/>
          <w:szCs w:val="28"/>
        </w:rPr>
        <w:t>Здание  с двумя «козырьками» цирка,</w:t>
      </w:r>
      <w:r>
        <w:rPr>
          <w:color w:val="202122"/>
          <w:sz w:val="28"/>
          <w:szCs w:val="28"/>
        </w:rPr>
        <w:t xml:space="preserve"> </w:t>
      </w:r>
      <w:r w:rsidRPr="003A5420">
        <w:rPr>
          <w:color w:val="202122"/>
          <w:sz w:val="28"/>
          <w:szCs w:val="28"/>
        </w:rPr>
        <w:t>конструктивно опираются на опорное кольцо</w:t>
      </w:r>
      <w:r>
        <w:rPr>
          <w:color w:val="202122"/>
          <w:sz w:val="28"/>
          <w:szCs w:val="28"/>
        </w:rPr>
        <w:t xml:space="preserve">. </w:t>
      </w:r>
      <w:r w:rsidRPr="003A5420">
        <w:rPr>
          <w:color w:val="202122"/>
          <w:sz w:val="28"/>
          <w:szCs w:val="28"/>
        </w:rPr>
        <w:t>Фасад здания представлен  сплошным остеклением</w:t>
      </w:r>
      <w:r w:rsidRPr="003A5420">
        <w:rPr>
          <w:color w:val="202122"/>
          <w:sz w:val="28"/>
          <w:szCs w:val="28"/>
        </w:rPr>
        <w:t> </w:t>
      </w:r>
      <w:hyperlink r:id="rId7" w:tooltip="Вестибюль" w:history="1">
        <w:r w:rsidRPr="003A5420">
          <w:rPr>
            <w:rStyle w:val="aa"/>
            <w:color w:val="auto"/>
            <w:sz w:val="28"/>
            <w:szCs w:val="28"/>
            <w:u w:val="none"/>
          </w:rPr>
          <w:t>вестибюля</w:t>
        </w:r>
      </w:hyperlink>
      <w:r>
        <w:rPr>
          <w:sz w:val="28"/>
          <w:szCs w:val="28"/>
        </w:rPr>
        <w:t>.</w:t>
      </w:r>
    </w:p>
    <w:p w:rsidR="00081119" w:rsidRPr="00081119" w:rsidRDefault="003A5420" w:rsidP="00081119">
      <w:pPr>
        <w:pStyle w:val="rtejustify"/>
        <w:spacing w:before="0" w:beforeAutospacing="0" w:after="0" w:afterAutospacing="0" w:line="270" w:lineRule="atLeast"/>
        <w:jc w:val="both"/>
        <w:textAlignment w:val="baseline"/>
        <w:rPr>
          <w:i/>
          <w:color w:val="000000"/>
          <w:sz w:val="28"/>
          <w:szCs w:val="28"/>
        </w:rPr>
      </w:pPr>
      <w:r w:rsidRPr="003A5420">
        <w:rPr>
          <w:i/>
          <w:sz w:val="28"/>
          <w:szCs w:val="28"/>
        </w:rPr>
        <w:t xml:space="preserve">Театр кукол </w:t>
      </w:r>
      <w:r w:rsidR="00081119" w:rsidRPr="00081119">
        <w:rPr>
          <w:sz w:val="28"/>
          <w:szCs w:val="28"/>
          <w:shd w:val="clear" w:color="auto" w:fill="FFFFFF"/>
        </w:rPr>
        <w:t>Фасад здания оформлен в виде трех солнечных ликов – матрешек, с использованием белого мрамора, витражей и металла на фоне красного отделочного кирпича.</w:t>
      </w:r>
    </w:p>
    <w:p w:rsidR="003A5420" w:rsidRPr="003A5420" w:rsidRDefault="003A5420" w:rsidP="003A54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4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Планетарий </w:t>
      </w:r>
      <w:r w:rsidRPr="003A542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Куполообразное здание с примыкающими к нему двумя башнями-обсерваториями выглядит как космический корабль, приземлившийся на склоне плато</w:t>
      </w:r>
    </w:p>
    <w:p w:rsidR="0062153F" w:rsidRPr="00081119" w:rsidRDefault="0062153F" w:rsidP="008A6C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1119">
        <w:rPr>
          <w:rFonts w:ascii="Times New Roman" w:hAnsi="Times New Roman" w:cs="Times New Roman"/>
          <w:i/>
          <w:sz w:val="28"/>
          <w:szCs w:val="28"/>
        </w:rPr>
        <w:t>Бугринский</w:t>
      </w:r>
      <w:proofErr w:type="spellEnd"/>
      <w:r w:rsidRPr="00081119">
        <w:rPr>
          <w:rFonts w:ascii="Times New Roman" w:hAnsi="Times New Roman" w:cs="Times New Roman"/>
          <w:i/>
          <w:sz w:val="28"/>
          <w:szCs w:val="28"/>
        </w:rPr>
        <w:t xml:space="preserve"> мост</w:t>
      </w:r>
      <w:r w:rsidRPr="00081119">
        <w:rPr>
          <w:rFonts w:ascii="Times New Roman" w:hAnsi="Times New Roman" w:cs="Times New Roman"/>
          <w:sz w:val="28"/>
          <w:szCs w:val="28"/>
        </w:rPr>
        <w:t xml:space="preserve"> — это арочный мо</w:t>
      </w:r>
      <w:proofErr w:type="gramStart"/>
      <w:r w:rsidRPr="00081119">
        <w:rPr>
          <w:rFonts w:ascii="Times New Roman" w:hAnsi="Times New Roman" w:cs="Times New Roman"/>
          <w:sz w:val="28"/>
          <w:szCs w:val="28"/>
        </w:rPr>
        <w:t>ст с вп</w:t>
      </w:r>
      <w:proofErr w:type="gramEnd"/>
      <w:r w:rsidRPr="00081119">
        <w:rPr>
          <w:rFonts w:ascii="Times New Roman" w:hAnsi="Times New Roman" w:cs="Times New Roman"/>
          <w:sz w:val="28"/>
          <w:szCs w:val="28"/>
        </w:rPr>
        <w:t xml:space="preserve">ечатляющей архитектурой. Его длина составляет более 2,5 километров, и он соединяет </w:t>
      </w:r>
      <w:r w:rsidR="00081119" w:rsidRPr="00081119">
        <w:rPr>
          <w:rFonts w:ascii="Times New Roman" w:hAnsi="Times New Roman" w:cs="Times New Roman"/>
          <w:sz w:val="28"/>
          <w:szCs w:val="28"/>
        </w:rPr>
        <w:t>два района г. Новосибирска</w:t>
      </w:r>
      <w:r w:rsidR="000811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81119">
        <w:rPr>
          <w:rFonts w:ascii="Times New Roman" w:hAnsi="Times New Roman" w:cs="Times New Roman"/>
          <w:sz w:val="28"/>
          <w:szCs w:val="28"/>
        </w:rPr>
        <w:t>Бугринский</w:t>
      </w:r>
      <w:proofErr w:type="spellEnd"/>
      <w:r w:rsidRPr="00081119">
        <w:rPr>
          <w:rFonts w:ascii="Times New Roman" w:hAnsi="Times New Roman" w:cs="Times New Roman"/>
          <w:sz w:val="28"/>
          <w:szCs w:val="28"/>
        </w:rPr>
        <w:t xml:space="preserve"> мост не только служит важной транспортной артерией, но и вдохновляет своим уникальным дизайном и интеграцией в окружающую природу</w:t>
      </w:r>
    </w:p>
    <w:p w:rsidR="00F046B7" w:rsidRPr="00081119" w:rsidRDefault="00F046B7" w:rsidP="008A6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highlight w:val="yellow"/>
          <w:lang w:eastAsia="ru-RU"/>
        </w:rPr>
      </w:pPr>
    </w:p>
    <w:p w:rsidR="00752A5A" w:rsidRPr="00081119" w:rsidRDefault="00752A5A" w:rsidP="008A6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752A5A" w:rsidRPr="003A5420" w:rsidRDefault="00752A5A" w:rsidP="008A6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752A5A" w:rsidRPr="00F362AF" w:rsidRDefault="00752A5A" w:rsidP="00752A5A">
      <w:pPr>
        <w:pStyle w:val="a4"/>
        <w:jc w:val="both"/>
        <w:rPr>
          <w:rFonts w:ascii="Arial" w:hAnsi="Arial" w:cs="Arial"/>
          <w:color w:val="FFFFFF" w:themeColor="background1"/>
        </w:rPr>
      </w:pPr>
      <w:r w:rsidRPr="00476CE4">
        <w:rPr>
          <w:rFonts w:ascii="Arial" w:hAnsi="Arial" w:cs="Arial"/>
          <w:color w:val="FFFFFF" w:themeColor="background1"/>
        </w:rPr>
        <w:lastRenderedPageBreak/>
        <w:t>планировочное решение здания: главный кассовый зал, находящийся в центре, перекрыт сводом-оболочкой из монолитного железобетона.</w:t>
      </w:r>
    </w:p>
    <w:p w:rsidR="00752A5A" w:rsidRPr="003063A5" w:rsidRDefault="00752A5A" w:rsidP="00752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52A5A" w:rsidRPr="00306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5FAB"/>
    <w:multiLevelType w:val="hybridMultilevel"/>
    <w:tmpl w:val="72ACCE9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17F2D"/>
    <w:multiLevelType w:val="hybridMultilevel"/>
    <w:tmpl w:val="33C8E8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F82"/>
    <w:rsid w:val="00012045"/>
    <w:rsid w:val="00012398"/>
    <w:rsid w:val="00043B30"/>
    <w:rsid w:val="000510CE"/>
    <w:rsid w:val="00052C68"/>
    <w:rsid w:val="0005516E"/>
    <w:rsid w:val="00055809"/>
    <w:rsid w:val="00081119"/>
    <w:rsid w:val="00086849"/>
    <w:rsid w:val="00086E49"/>
    <w:rsid w:val="00087915"/>
    <w:rsid w:val="00096DEE"/>
    <w:rsid w:val="00097F76"/>
    <w:rsid w:val="000B164F"/>
    <w:rsid w:val="000B3D54"/>
    <w:rsid w:val="000E0F4E"/>
    <w:rsid w:val="00120713"/>
    <w:rsid w:val="00121509"/>
    <w:rsid w:val="00123CB4"/>
    <w:rsid w:val="00124DA5"/>
    <w:rsid w:val="001339A2"/>
    <w:rsid w:val="00134BBD"/>
    <w:rsid w:val="00141A32"/>
    <w:rsid w:val="00166840"/>
    <w:rsid w:val="00191138"/>
    <w:rsid w:val="00196A2A"/>
    <w:rsid w:val="001A45C6"/>
    <w:rsid w:val="001E09D0"/>
    <w:rsid w:val="001E443E"/>
    <w:rsid w:val="001F7751"/>
    <w:rsid w:val="002026AA"/>
    <w:rsid w:val="002061E4"/>
    <w:rsid w:val="00213982"/>
    <w:rsid w:val="002155F1"/>
    <w:rsid w:val="00216E15"/>
    <w:rsid w:val="00232DC1"/>
    <w:rsid w:val="002452BD"/>
    <w:rsid w:val="00245710"/>
    <w:rsid w:val="00252D1E"/>
    <w:rsid w:val="00267B58"/>
    <w:rsid w:val="002701D0"/>
    <w:rsid w:val="002765D3"/>
    <w:rsid w:val="00280F82"/>
    <w:rsid w:val="00280FF5"/>
    <w:rsid w:val="002819A0"/>
    <w:rsid w:val="002840DF"/>
    <w:rsid w:val="0028662D"/>
    <w:rsid w:val="002A20E9"/>
    <w:rsid w:val="002B19BB"/>
    <w:rsid w:val="002E2868"/>
    <w:rsid w:val="002E4243"/>
    <w:rsid w:val="002F5D52"/>
    <w:rsid w:val="003063A5"/>
    <w:rsid w:val="003361EF"/>
    <w:rsid w:val="00343455"/>
    <w:rsid w:val="003559C6"/>
    <w:rsid w:val="00365D7C"/>
    <w:rsid w:val="00394D6D"/>
    <w:rsid w:val="003A164A"/>
    <w:rsid w:val="003A5420"/>
    <w:rsid w:val="003D0384"/>
    <w:rsid w:val="003E1615"/>
    <w:rsid w:val="00400AD0"/>
    <w:rsid w:val="00404710"/>
    <w:rsid w:val="00406575"/>
    <w:rsid w:val="00410859"/>
    <w:rsid w:val="004314CA"/>
    <w:rsid w:val="00431893"/>
    <w:rsid w:val="00437866"/>
    <w:rsid w:val="004560B4"/>
    <w:rsid w:val="00463CFB"/>
    <w:rsid w:val="00471B11"/>
    <w:rsid w:val="00474D01"/>
    <w:rsid w:val="00481379"/>
    <w:rsid w:val="00483A5F"/>
    <w:rsid w:val="00486DD9"/>
    <w:rsid w:val="00492D94"/>
    <w:rsid w:val="004A29C8"/>
    <w:rsid w:val="004B2641"/>
    <w:rsid w:val="004E5CAE"/>
    <w:rsid w:val="005208FC"/>
    <w:rsid w:val="00527058"/>
    <w:rsid w:val="00544E6F"/>
    <w:rsid w:val="00547D2E"/>
    <w:rsid w:val="00556C30"/>
    <w:rsid w:val="00575400"/>
    <w:rsid w:val="00583F91"/>
    <w:rsid w:val="00587334"/>
    <w:rsid w:val="0059655B"/>
    <w:rsid w:val="005A72D9"/>
    <w:rsid w:val="005B4A4A"/>
    <w:rsid w:val="005E11BE"/>
    <w:rsid w:val="005E4704"/>
    <w:rsid w:val="005F2A29"/>
    <w:rsid w:val="00601EB2"/>
    <w:rsid w:val="0060607C"/>
    <w:rsid w:val="006069AB"/>
    <w:rsid w:val="0061217B"/>
    <w:rsid w:val="00614127"/>
    <w:rsid w:val="0062153F"/>
    <w:rsid w:val="006246AE"/>
    <w:rsid w:val="00625C57"/>
    <w:rsid w:val="00633D0B"/>
    <w:rsid w:val="006376CF"/>
    <w:rsid w:val="00642558"/>
    <w:rsid w:val="00651537"/>
    <w:rsid w:val="00651574"/>
    <w:rsid w:val="00660699"/>
    <w:rsid w:val="00662A98"/>
    <w:rsid w:val="00680A95"/>
    <w:rsid w:val="006A299F"/>
    <w:rsid w:val="006B114B"/>
    <w:rsid w:val="006B44BA"/>
    <w:rsid w:val="006B727F"/>
    <w:rsid w:val="006B7E51"/>
    <w:rsid w:val="006F2A21"/>
    <w:rsid w:val="006F384E"/>
    <w:rsid w:val="007022E8"/>
    <w:rsid w:val="00717B6A"/>
    <w:rsid w:val="0072375C"/>
    <w:rsid w:val="00723BC3"/>
    <w:rsid w:val="0072655C"/>
    <w:rsid w:val="00750938"/>
    <w:rsid w:val="00752A5A"/>
    <w:rsid w:val="00756D28"/>
    <w:rsid w:val="00776BAB"/>
    <w:rsid w:val="007829D7"/>
    <w:rsid w:val="007A2E53"/>
    <w:rsid w:val="007B0951"/>
    <w:rsid w:val="007B1232"/>
    <w:rsid w:val="007C7F28"/>
    <w:rsid w:val="007D4F55"/>
    <w:rsid w:val="007D6FCC"/>
    <w:rsid w:val="007D73E9"/>
    <w:rsid w:val="007E3208"/>
    <w:rsid w:val="008079BF"/>
    <w:rsid w:val="008305F4"/>
    <w:rsid w:val="00843A45"/>
    <w:rsid w:val="00843F04"/>
    <w:rsid w:val="00847F2A"/>
    <w:rsid w:val="00847F67"/>
    <w:rsid w:val="00853FE7"/>
    <w:rsid w:val="0086087C"/>
    <w:rsid w:val="00863576"/>
    <w:rsid w:val="00872A1E"/>
    <w:rsid w:val="00895005"/>
    <w:rsid w:val="00895A59"/>
    <w:rsid w:val="00897BB3"/>
    <w:rsid w:val="008A35F9"/>
    <w:rsid w:val="008A6CE7"/>
    <w:rsid w:val="008D7A9B"/>
    <w:rsid w:val="008E5B55"/>
    <w:rsid w:val="008F5B3E"/>
    <w:rsid w:val="00920163"/>
    <w:rsid w:val="00926CAA"/>
    <w:rsid w:val="00931A7C"/>
    <w:rsid w:val="00934539"/>
    <w:rsid w:val="00934810"/>
    <w:rsid w:val="00946A1C"/>
    <w:rsid w:val="00975460"/>
    <w:rsid w:val="009A7E11"/>
    <w:rsid w:val="009B0342"/>
    <w:rsid w:val="009D3F02"/>
    <w:rsid w:val="009E367D"/>
    <w:rsid w:val="009F0A58"/>
    <w:rsid w:val="009F23F9"/>
    <w:rsid w:val="00A01268"/>
    <w:rsid w:val="00A0552B"/>
    <w:rsid w:val="00A129DB"/>
    <w:rsid w:val="00A14A95"/>
    <w:rsid w:val="00A3076F"/>
    <w:rsid w:val="00A454A2"/>
    <w:rsid w:val="00A63AC4"/>
    <w:rsid w:val="00A66389"/>
    <w:rsid w:val="00A73B10"/>
    <w:rsid w:val="00A84BB8"/>
    <w:rsid w:val="00A8662A"/>
    <w:rsid w:val="00AA0BAD"/>
    <w:rsid w:val="00AA3C3B"/>
    <w:rsid w:val="00AA6F30"/>
    <w:rsid w:val="00AB2582"/>
    <w:rsid w:val="00AB77D3"/>
    <w:rsid w:val="00AD14FB"/>
    <w:rsid w:val="00AD57D0"/>
    <w:rsid w:val="00AF1B4E"/>
    <w:rsid w:val="00B055E6"/>
    <w:rsid w:val="00B1281B"/>
    <w:rsid w:val="00B34113"/>
    <w:rsid w:val="00B7536F"/>
    <w:rsid w:val="00B86017"/>
    <w:rsid w:val="00BA6BC7"/>
    <w:rsid w:val="00BB7F77"/>
    <w:rsid w:val="00BC282D"/>
    <w:rsid w:val="00BC3C27"/>
    <w:rsid w:val="00BD384B"/>
    <w:rsid w:val="00BD6A22"/>
    <w:rsid w:val="00BE584F"/>
    <w:rsid w:val="00BF0407"/>
    <w:rsid w:val="00C006F4"/>
    <w:rsid w:val="00C02056"/>
    <w:rsid w:val="00C07E10"/>
    <w:rsid w:val="00C07F8F"/>
    <w:rsid w:val="00C17E89"/>
    <w:rsid w:val="00C23773"/>
    <w:rsid w:val="00C27B9E"/>
    <w:rsid w:val="00C329D5"/>
    <w:rsid w:val="00C53606"/>
    <w:rsid w:val="00C53E3C"/>
    <w:rsid w:val="00C704D6"/>
    <w:rsid w:val="00C80CEC"/>
    <w:rsid w:val="00C8233B"/>
    <w:rsid w:val="00C924FF"/>
    <w:rsid w:val="00C92C35"/>
    <w:rsid w:val="00C92DA7"/>
    <w:rsid w:val="00CB34F3"/>
    <w:rsid w:val="00CD1822"/>
    <w:rsid w:val="00CD1E2A"/>
    <w:rsid w:val="00CE2E54"/>
    <w:rsid w:val="00CE579D"/>
    <w:rsid w:val="00D07A75"/>
    <w:rsid w:val="00D23ADF"/>
    <w:rsid w:val="00D24AC4"/>
    <w:rsid w:val="00D31964"/>
    <w:rsid w:val="00D3625C"/>
    <w:rsid w:val="00D444BB"/>
    <w:rsid w:val="00D66A1B"/>
    <w:rsid w:val="00D80F9F"/>
    <w:rsid w:val="00D8602B"/>
    <w:rsid w:val="00DA11E2"/>
    <w:rsid w:val="00DC2797"/>
    <w:rsid w:val="00DC575F"/>
    <w:rsid w:val="00DC7700"/>
    <w:rsid w:val="00DD1879"/>
    <w:rsid w:val="00DE4C2E"/>
    <w:rsid w:val="00DF63D2"/>
    <w:rsid w:val="00E31B3F"/>
    <w:rsid w:val="00E32873"/>
    <w:rsid w:val="00E50186"/>
    <w:rsid w:val="00E92008"/>
    <w:rsid w:val="00E9265E"/>
    <w:rsid w:val="00E94395"/>
    <w:rsid w:val="00EA3D70"/>
    <w:rsid w:val="00EB2ED7"/>
    <w:rsid w:val="00EB45B5"/>
    <w:rsid w:val="00EB74BA"/>
    <w:rsid w:val="00EC2BDC"/>
    <w:rsid w:val="00ED0B0C"/>
    <w:rsid w:val="00EE5E2C"/>
    <w:rsid w:val="00EF4ED3"/>
    <w:rsid w:val="00F009BB"/>
    <w:rsid w:val="00F046B7"/>
    <w:rsid w:val="00F05101"/>
    <w:rsid w:val="00F11C3E"/>
    <w:rsid w:val="00F14689"/>
    <w:rsid w:val="00F20375"/>
    <w:rsid w:val="00F43FA0"/>
    <w:rsid w:val="00F47697"/>
    <w:rsid w:val="00F51709"/>
    <w:rsid w:val="00F5315F"/>
    <w:rsid w:val="00F716B3"/>
    <w:rsid w:val="00F71965"/>
    <w:rsid w:val="00F74CDB"/>
    <w:rsid w:val="00F92F56"/>
    <w:rsid w:val="00F97B7A"/>
    <w:rsid w:val="00FA2452"/>
    <w:rsid w:val="00FB034A"/>
    <w:rsid w:val="00FD1590"/>
    <w:rsid w:val="00FD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C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0">
    <w:name w:val="c0"/>
    <w:basedOn w:val="a0"/>
    <w:rsid w:val="002452BD"/>
  </w:style>
  <w:style w:type="paragraph" w:customStyle="1" w:styleId="c8">
    <w:name w:val="c8"/>
    <w:basedOn w:val="a"/>
    <w:rsid w:val="00245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5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7536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92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2D9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C282D"/>
    <w:pPr>
      <w:ind w:left="720"/>
      <w:contextualSpacing/>
    </w:pPr>
  </w:style>
  <w:style w:type="table" w:styleId="a9">
    <w:name w:val="Table Grid"/>
    <w:basedOn w:val="a1"/>
    <w:uiPriority w:val="59"/>
    <w:rsid w:val="00400A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C80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3A54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C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0">
    <w:name w:val="c0"/>
    <w:basedOn w:val="a0"/>
    <w:rsid w:val="002452BD"/>
  </w:style>
  <w:style w:type="paragraph" w:customStyle="1" w:styleId="c8">
    <w:name w:val="c8"/>
    <w:basedOn w:val="a"/>
    <w:rsid w:val="00245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5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7536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92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2D9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C282D"/>
    <w:pPr>
      <w:ind w:left="720"/>
      <w:contextualSpacing/>
    </w:pPr>
  </w:style>
  <w:style w:type="table" w:styleId="a9">
    <w:name w:val="Table Grid"/>
    <w:basedOn w:val="a1"/>
    <w:uiPriority w:val="59"/>
    <w:rsid w:val="00400A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C80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3A54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2%D0%B5%D1%81%D1%82%D0%B8%D0%B1%D1%8E%D0%BB%D1%8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DB26F-9DC8-4BAC-9B21-AB6B01BE5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2887</TotalTime>
  <Pages>7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164</cp:revision>
  <cp:lastPrinted>2020-11-11T03:40:00Z</cp:lastPrinted>
  <dcterms:created xsi:type="dcterms:W3CDTF">2020-10-12T02:43:00Z</dcterms:created>
  <dcterms:modified xsi:type="dcterms:W3CDTF">2023-12-07T04:29:00Z</dcterms:modified>
</cp:coreProperties>
</file>