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F3EA" w14:textId="77777777" w:rsidR="00F645AE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План мероприятий с детьми</w:t>
      </w:r>
    </w:p>
    <w:p w14:paraId="5C1BFE98" w14:textId="77777777" w:rsidR="00F645AE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летний период</w:t>
      </w:r>
    </w:p>
    <w:p w14:paraId="3902FBF7" w14:textId="77777777" w:rsidR="00F645AE" w:rsidRPr="003A1C08" w:rsidRDefault="00F645AE" w:rsidP="00F645A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0739"/>
      </w:tblGrid>
      <w:tr w:rsidR="00F645AE" w14:paraId="55D8E124" w14:textId="77777777" w:rsidTr="00403DFA">
        <w:tc>
          <w:tcPr>
            <w:tcW w:w="2122" w:type="dxa"/>
          </w:tcPr>
          <w:p w14:paraId="42890F0B" w14:textId="77777777" w:rsidR="00F645AE" w:rsidRPr="003A1C08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14:paraId="1F12EA72" w14:textId="77777777" w:rsidR="00F645AE" w:rsidRPr="003A1C08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739" w:type="dxa"/>
          </w:tcPr>
          <w:p w14:paraId="33B8DBE6" w14:textId="77777777" w:rsidR="00F645AE" w:rsidRPr="003A1C08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645AE" w14:paraId="0DE27016" w14:textId="77777777" w:rsidTr="00403DFA">
        <w:tc>
          <w:tcPr>
            <w:tcW w:w="14562" w:type="dxa"/>
            <w:gridSpan w:val="3"/>
          </w:tcPr>
          <w:p w14:paraId="7C421311" w14:textId="77777777" w:rsidR="00F645AE" w:rsidRPr="003A1C08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F645AE" w14:paraId="07D8E578" w14:textId="77777777" w:rsidTr="00403DFA">
        <w:tc>
          <w:tcPr>
            <w:tcW w:w="2122" w:type="dxa"/>
            <w:vMerge w:val="restart"/>
          </w:tcPr>
          <w:p w14:paraId="42F2A7AD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440" w:type="dxa"/>
            <w:gridSpan w:val="2"/>
          </w:tcPr>
          <w:p w14:paraId="72176DB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 «Здравствуй, лето»</w:t>
            </w:r>
          </w:p>
        </w:tc>
      </w:tr>
      <w:tr w:rsidR="00F645AE" w14:paraId="3466747F" w14:textId="77777777" w:rsidTr="00403DFA">
        <w:tc>
          <w:tcPr>
            <w:tcW w:w="2122" w:type="dxa"/>
            <w:vMerge/>
          </w:tcPr>
          <w:p w14:paraId="26E7D3EF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A392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0739" w:type="dxa"/>
          </w:tcPr>
          <w:p w14:paraId="512FC2B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лета</w:t>
            </w:r>
          </w:p>
          <w:p w14:paraId="304DEB1B" w14:textId="77777777" w:rsidR="00F645AE" w:rsidRDefault="00F645AE" w:rsidP="00F645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режим летом»</w:t>
            </w:r>
          </w:p>
          <w:p w14:paraId="3841319E" w14:textId="77777777" w:rsidR="00F645AE" w:rsidRDefault="00F645AE" w:rsidP="00F645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с песком и водой</w:t>
            </w:r>
          </w:p>
          <w:p w14:paraId="381946D3" w14:textId="77777777" w:rsidR="00F645AE" w:rsidRDefault="00F645AE" w:rsidP="00F645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 «Здравствуй, лето»</w:t>
            </w:r>
          </w:p>
          <w:p w14:paraId="3CBEF0FB" w14:textId="77777777" w:rsidR="00F645AE" w:rsidRDefault="00F645AE" w:rsidP="00F645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праздник, посвященный Дню Защиты Детей «Счастливая детвора»</w:t>
            </w:r>
          </w:p>
          <w:p w14:paraId="042FAF58" w14:textId="77777777" w:rsidR="00F645AE" w:rsidRPr="003A1C08" w:rsidRDefault="00F645AE" w:rsidP="00F645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тему «Лето»</w:t>
            </w:r>
          </w:p>
        </w:tc>
      </w:tr>
      <w:tr w:rsidR="00F645AE" w14:paraId="4492D5B8" w14:textId="77777777" w:rsidTr="00403DFA">
        <w:tc>
          <w:tcPr>
            <w:tcW w:w="2122" w:type="dxa"/>
            <w:vMerge/>
          </w:tcPr>
          <w:p w14:paraId="5990087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A0F53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739" w:type="dxa"/>
          </w:tcPr>
          <w:p w14:paraId="0AEC768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</w:p>
          <w:p w14:paraId="2C8D002D" w14:textId="77777777" w:rsidR="00F645AE" w:rsidRDefault="00F645AE" w:rsidP="00F645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про правильное питание</w:t>
            </w:r>
          </w:p>
          <w:p w14:paraId="384C88FA" w14:textId="77777777" w:rsidR="00F645AE" w:rsidRDefault="00F645AE" w:rsidP="00F645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игр, игровых упражнений с обручем</w:t>
            </w:r>
          </w:p>
          <w:p w14:paraId="6B2FB55C" w14:textId="77777777" w:rsidR="00F645AE" w:rsidRDefault="00F645AE" w:rsidP="00F645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здоровой пище</w:t>
            </w:r>
          </w:p>
          <w:p w14:paraId="204D82C2" w14:textId="77777777" w:rsidR="00F645AE" w:rsidRDefault="00F645AE" w:rsidP="00F645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М.Безруких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правильном питании»</w:t>
            </w:r>
          </w:p>
          <w:p w14:paraId="589E1B86" w14:textId="77777777" w:rsidR="00F645AE" w:rsidRPr="003A1C08" w:rsidRDefault="00F645AE" w:rsidP="00F645A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об овощах и фруктах</w:t>
            </w:r>
          </w:p>
        </w:tc>
      </w:tr>
      <w:tr w:rsidR="00F645AE" w14:paraId="634CA621" w14:textId="77777777" w:rsidTr="00403DFA">
        <w:tc>
          <w:tcPr>
            <w:tcW w:w="2122" w:type="dxa"/>
            <w:vMerge/>
          </w:tcPr>
          <w:p w14:paraId="501DDF3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0925F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0739" w:type="dxa"/>
          </w:tcPr>
          <w:p w14:paraId="6B0308B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велосипеда</w:t>
            </w:r>
          </w:p>
          <w:p w14:paraId="6E714777" w14:textId="77777777" w:rsidR="00F645AE" w:rsidRDefault="00F645AE" w:rsidP="00F645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«Правила езды на велосипеде»</w:t>
            </w:r>
          </w:p>
          <w:p w14:paraId="0ACF8011" w14:textId="77777777" w:rsidR="00F645AE" w:rsidRDefault="00F645AE" w:rsidP="00F645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«Веселое колесо»</w:t>
            </w:r>
          </w:p>
          <w:p w14:paraId="5570CBF0" w14:textId="77777777" w:rsidR="00F645AE" w:rsidRPr="00182240" w:rsidRDefault="00F645AE" w:rsidP="00F645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рисунков: коллективное рисование на тему «Мой друг – велосипед»</w:t>
            </w:r>
          </w:p>
        </w:tc>
      </w:tr>
      <w:tr w:rsidR="00F645AE" w14:paraId="05E18A9F" w14:textId="77777777" w:rsidTr="00403DFA">
        <w:trPr>
          <w:trHeight w:val="1991"/>
        </w:trPr>
        <w:tc>
          <w:tcPr>
            <w:tcW w:w="2122" w:type="dxa"/>
            <w:vMerge/>
          </w:tcPr>
          <w:p w14:paraId="0E8E281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A3D31D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0739" w:type="dxa"/>
          </w:tcPr>
          <w:p w14:paraId="6DE6EF8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</w:t>
            </w:r>
          </w:p>
          <w:p w14:paraId="4F80E357" w14:textId="77777777" w:rsidR="00F645AE" w:rsidRDefault="00F645AE" w:rsidP="00F645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совместных детско-родительских проектов «А у меня такое имя...»</w:t>
            </w:r>
          </w:p>
          <w:p w14:paraId="1E9E68D5" w14:textId="77777777" w:rsidR="00F645AE" w:rsidRDefault="00F645AE" w:rsidP="00F645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детьми</w:t>
            </w:r>
          </w:p>
          <w:p w14:paraId="3E288041" w14:textId="77777777" w:rsidR="00F645AE" w:rsidRDefault="00F645AE" w:rsidP="00F645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проектов</w:t>
            </w:r>
          </w:p>
          <w:p w14:paraId="32CD2564" w14:textId="77777777" w:rsidR="00F645AE" w:rsidRDefault="00F645AE" w:rsidP="00F645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14:paraId="032036C3" w14:textId="77777777" w:rsidR="00F645AE" w:rsidRPr="006610DB" w:rsidRDefault="00F645AE" w:rsidP="00403D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AE" w14:paraId="050A9448" w14:textId="77777777" w:rsidTr="00403DFA">
        <w:tc>
          <w:tcPr>
            <w:tcW w:w="2122" w:type="dxa"/>
            <w:vMerge w:val="restart"/>
          </w:tcPr>
          <w:p w14:paraId="388F9695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2440" w:type="dxa"/>
            <w:gridSpan w:val="2"/>
          </w:tcPr>
          <w:p w14:paraId="7790B20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 «Маленькие россияне»</w:t>
            </w:r>
          </w:p>
        </w:tc>
      </w:tr>
      <w:tr w:rsidR="00F645AE" w14:paraId="182451DA" w14:textId="77777777" w:rsidTr="00403DFA">
        <w:tc>
          <w:tcPr>
            <w:tcW w:w="2122" w:type="dxa"/>
            <w:vMerge/>
          </w:tcPr>
          <w:p w14:paraId="01E74AA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26A602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0739" w:type="dxa"/>
          </w:tcPr>
          <w:p w14:paraId="62BB51F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14:paraId="4743C319" w14:textId="77777777" w:rsidR="00F645AE" w:rsidRDefault="00F645AE" w:rsidP="00F645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прелесть эти сказки»</w:t>
            </w:r>
          </w:p>
          <w:p w14:paraId="0DA07E89" w14:textId="77777777" w:rsidR="00F645AE" w:rsidRDefault="00F645AE" w:rsidP="00F645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14:paraId="61230930" w14:textId="77777777" w:rsidR="00F645AE" w:rsidRPr="008C7916" w:rsidRDefault="00F645AE" w:rsidP="00F645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любимых героев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</w:tr>
      <w:tr w:rsidR="00F645AE" w14:paraId="260C95B6" w14:textId="77777777" w:rsidTr="00403DFA">
        <w:tc>
          <w:tcPr>
            <w:tcW w:w="2122" w:type="dxa"/>
            <w:vMerge/>
          </w:tcPr>
          <w:p w14:paraId="4464E2C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5BAF52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0739" w:type="dxa"/>
          </w:tcPr>
          <w:p w14:paraId="7161D93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моего города</w:t>
            </w:r>
          </w:p>
          <w:p w14:paraId="51D8147C" w14:textId="77777777" w:rsidR="00F645AE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я знаю о своем городе»</w:t>
            </w:r>
          </w:p>
          <w:p w14:paraId="6996C7B7" w14:textId="77777777" w:rsidR="00F645AE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символики города Москвы, района Куркино</w:t>
            </w:r>
          </w:p>
          <w:p w14:paraId="58789C2F" w14:textId="77777777" w:rsidR="00F645AE" w:rsidRPr="008C7916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6">
              <w:rPr>
                <w:rFonts w:ascii="Times New Roman" w:hAnsi="Times New Roman" w:cs="Times New Roman"/>
                <w:sz w:val="28"/>
                <w:szCs w:val="28"/>
              </w:rPr>
              <w:t>Чтение литературы о Москве</w:t>
            </w:r>
          </w:p>
        </w:tc>
      </w:tr>
      <w:tr w:rsidR="00F645AE" w14:paraId="1F8D58FC" w14:textId="77777777" w:rsidTr="00403DFA">
        <w:tc>
          <w:tcPr>
            <w:tcW w:w="2122" w:type="dxa"/>
            <w:vMerge/>
          </w:tcPr>
          <w:p w14:paraId="4BD82A6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F8F9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0739" w:type="dxa"/>
          </w:tcPr>
          <w:p w14:paraId="2194ED2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народных промыслов</w:t>
            </w:r>
          </w:p>
          <w:p w14:paraId="695A9B5A" w14:textId="77777777" w:rsidR="00F645AE" w:rsidRDefault="00F645AE" w:rsidP="00F645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 старину делали игрушки», «Русская матрешка»</w:t>
            </w:r>
          </w:p>
          <w:p w14:paraId="5406AFA6" w14:textId="77777777" w:rsidR="00F645AE" w:rsidRPr="004F1D61" w:rsidRDefault="00F645AE" w:rsidP="00F645A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«Золотая хохлома», «Дымковская роспись», «Сказочная гжель», «Городецкая роспись»</w:t>
            </w:r>
          </w:p>
        </w:tc>
      </w:tr>
      <w:tr w:rsidR="00F645AE" w14:paraId="58A4CD0C" w14:textId="77777777" w:rsidTr="00403DFA">
        <w:tc>
          <w:tcPr>
            <w:tcW w:w="2122" w:type="dxa"/>
            <w:vMerge/>
          </w:tcPr>
          <w:p w14:paraId="0C9B81A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CACAA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0739" w:type="dxa"/>
          </w:tcPr>
          <w:p w14:paraId="32CD255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природы родного края</w:t>
            </w:r>
          </w:p>
          <w:p w14:paraId="031F1936" w14:textId="77777777" w:rsidR="00F645AE" w:rsidRDefault="00F645AE" w:rsidP="00F645A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«Лес – это богатство»</w:t>
            </w:r>
          </w:p>
          <w:p w14:paraId="5B16D77A" w14:textId="77777777" w:rsidR="00F645AE" w:rsidRDefault="00F645AE" w:rsidP="00F645A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загадок, чтение стихотворений о родном крае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«Летний вечер»</w:t>
            </w:r>
          </w:p>
          <w:p w14:paraId="16553945" w14:textId="77777777" w:rsidR="00F645AE" w:rsidRDefault="00F645AE" w:rsidP="00F645A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приметами о природе</w:t>
            </w:r>
          </w:p>
          <w:p w14:paraId="5E82BD4B" w14:textId="77777777" w:rsidR="00F645AE" w:rsidRPr="004F1D61" w:rsidRDefault="00F645AE" w:rsidP="00F645A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«Летняя природа»</w:t>
            </w:r>
          </w:p>
        </w:tc>
      </w:tr>
      <w:tr w:rsidR="00F645AE" w14:paraId="4152950F" w14:textId="77777777" w:rsidTr="00403DFA">
        <w:tc>
          <w:tcPr>
            <w:tcW w:w="2122" w:type="dxa"/>
            <w:vMerge/>
          </w:tcPr>
          <w:p w14:paraId="455B274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FF2B3B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0739" w:type="dxa"/>
          </w:tcPr>
          <w:p w14:paraId="5C2A5F1B" w14:textId="77777777" w:rsidR="00F645AE" w:rsidRPr="008C7916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14:paraId="608F857E" w14:textId="77777777" w:rsidR="00F645AE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Музыкально-тематический праздник ко Дню независимости России «Наша огромная, прекрасная Россия»</w:t>
            </w:r>
          </w:p>
          <w:p w14:paraId="7D01282F" w14:textId="77777777" w:rsidR="00F645AE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«Дружба крепкая»</w:t>
            </w:r>
          </w:p>
          <w:p w14:paraId="306F851E" w14:textId="77777777" w:rsidR="00F645AE" w:rsidRPr="006610DB" w:rsidRDefault="00F645AE" w:rsidP="00F645A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игры, знакомые детям</w:t>
            </w:r>
          </w:p>
        </w:tc>
      </w:tr>
      <w:tr w:rsidR="00F645AE" w14:paraId="65E6BC53" w14:textId="77777777" w:rsidTr="00403DFA">
        <w:tc>
          <w:tcPr>
            <w:tcW w:w="2122" w:type="dxa"/>
            <w:vMerge w:val="restart"/>
          </w:tcPr>
          <w:p w14:paraId="182D2D07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440" w:type="dxa"/>
            <w:gridSpan w:val="2"/>
          </w:tcPr>
          <w:p w14:paraId="18253173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 «Безопасность»</w:t>
            </w:r>
          </w:p>
        </w:tc>
      </w:tr>
      <w:tr w:rsidR="00F645AE" w14:paraId="0B3A50FF" w14:textId="77777777" w:rsidTr="00403DFA">
        <w:tc>
          <w:tcPr>
            <w:tcW w:w="2122" w:type="dxa"/>
            <w:vMerge/>
          </w:tcPr>
          <w:p w14:paraId="5FD3BB27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BFC2C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0739" w:type="dxa"/>
          </w:tcPr>
          <w:p w14:paraId="4FA1011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экологической безопасности</w:t>
            </w:r>
          </w:p>
          <w:p w14:paraId="6EB2FE21" w14:textId="77777777" w:rsidR="00F645AE" w:rsidRDefault="00F645AE" w:rsidP="00F645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«Опасные ситуации в природе»</w:t>
            </w:r>
          </w:p>
          <w:p w14:paraId="63CC3C16" w14:textId="77777777" w:rsidR="00F645AE" w:rsidRDefault="00F645AE" w:rsidP="00F645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«Экологические опасности»</w:t>
            </w:r>
          </w:p>
          <w:p w14:paraId="2D29FAD3" w14:textId="77777777" w:rsidR="00F645AE" w:rsidRDefault="00F645AE" w:rsidP="00F645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мультимедийной презентации «Экологические катастрофы»</w:t>
            </w:r>
          </w:p>
          <w:p w14:paraId="3E883A88" w14:textId="77777777" w:rsidR="00F645AE" w:rsidRPr="00F96F82" w:rsidRDefault="00F645AE" w:rsidP="00F645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экознаков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лесу веди себя тихо»</w:t>
            </w:r>
          </w:p>
        </w:tc>
      </w:tr>
      <w:tr w:rsidR="00F645AE" w14:paraId="231EBABB" w14:textId="77777777" w:rsidTr="00403DFA">
        <w:tc>
          <w:tcPr>
            <w:tcW w:w="2122" w:type="dxa"/>
            <w:vMerge/>
          </w:tcPr>
          <w:p w14:paraId="5741F517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6464E0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0739" w:type="dxa"/>
          </w:tcPr>
          <w:p w14:paraId="5E7E9FF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 на улице</w:t>
            </w:r>
          </w:p>
          <w:p w14:paraId="3ACBC895" w14:textId="77777777" w:rsidR="00F645AE" w:rsidRDefault="00F645AE" w:rsidP="00F645A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игры по правилам безопасности на дороге: «Говорящий светофор»</w:t>
            </w:r>
          </w:p>
          <w:p w14:paraId="36DACDA7" w14:textId="77777777" w:rsidR="00F645AE" w:rsidRDefault="00F645AE" w:rsidP="00F645A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дорожного движения «Дорога ошибок не прощает»</w:t>
            </w:r>
          </w:p>
          <w:p w14:paraId="03104B20" w14:textId="77777777" w:rsidR="00F645AE" w:rsidRPr="00F96F82" w:rsidRDefault="00F645AE" w:rsidP="00F645A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на знания правил дорожного движения «Красный, желтый, зеленый»</w:t>
            </w:r>
          </w:p>
        </w:tc>
      </w:tr>
      <w:tr w:rsidR="00F645AE" w14:paraId="16A45998" w14:textId="77777777" w:rsidTr="00403DFA">
        <w:tc>
          <w:tcPr>
            <w:tcW w:w="2122" w:type="dxa"/>
            <w:vMerge/>
          </w:tcPr>
          <w:p w14:paraId="6CEE62F0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567B37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0739" w:type="dxa"/>
          </w:tcPr>
          <w:p w14:paraId="60C1A15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 на природе</w:t>
            </w:r>
          </w:p>
          <w:p w14:paraId="7F57F89F" w14:textId="77777777" w:rsidR="00F645AE" w:rsidRDefault="00F645AE" w:rsidP="00F645A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во время прогулок в лесу</w:t>
            </w:r>
          </w:p>
          <w:p w14:paraId="6CE9E06C" w14:textId="77777777" w:rsidR="00F645AE" w:rsidRDefault="00F645AE" w:rsidP="00F645A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художественная деятельность: создание книги «Наши наблюдения в природе»</w:t>
            </w:r>
          </w:p>
          <w:p w14:paraId="63538864" w14:textId="77777777" w:rsidR="00F645AE" w:rsidRPr="00F96F82" w:rsidRDefault="00F645AE" w:rsidP="00F645A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Г.Цыферов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 на свете слоненок»</w:t>
            </w:r>
          </w:p>
        </w:tc>
      </w:tr>
      <w:tr w:rsidR="00F645AE" w14:paraId="2D81C5CA" w14:textId="77777777" w:rsidTr="00403DFA">
        <w:tc>
          <w:tcPr>
            <w:tcW w:w="2122" w:type="dxa"/>
            <w:vMerge/>
          </w:tcPr>
          <w:p w14:paraId="3A0DD9F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6F7F9E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0739" w:type="dxa"/>
          </w:tcPr>
          <w:p w14:paraId="107FB4A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опасностями вокруг нас</w:t>
            </w:r>
          </w:p>
          <w:p w14:paraId="0E4245DC" w14:textId="77777777" w:rsidR="00F645AE" w:rsidRDefault="00F645AE" w:rsidP="00F645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«Безопасность при общении с животными», «Лекарственные растения»</w:t>
            </w:r>
          </w:p>
          <w:p w14:paraId="1F7EBE93" w14:textId="77777777" w:rsidR="00F645AE" w:rsidRDefault="00F645AE" w:rsidP="00F645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«Дворняжка»</w:t>
            </w:r>
          </w:p>
          <w:p w14:paraId="5C61C2FA" w14:textId="77777777" w:rsidR="00F645AE" w:rsidRPr="00AA049C" w:rsidRDefault="00F645AE" w:rsidP="00F645A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«Грибы съедобные и несъедобные»</w:t>
            </w:r>
          </w:p>
        </w:tc>
      </w:tr>
      <w:tr w:rsidR="00F645AE" w14:paraId="3EF4DBB9" w14:textId="77777777" w:rsidTr="00403DFA">
        <w:tc>
          <w:tcPr>
            <w:tcW w:w="2122" w:type="dxa"/>
            <w:vMerge w:val="restart"/>
          </w:tcPr>
          <w:p w14:paraId="668DAF78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440" w:type="dxa"/>
            <w:gridSpan w:val="2"/>
          </w:tcPr>
          <w:p w14:paraId="64918DA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 «Сказки»</w:t>
            </w:r>
          </w:p>
        </w:tc>
      </w:tr>
      <w:tr w:rsidR="00F645AE" w14:paraId="6991FB7E" w14:textId="77777777" w:rsidTr="00403DFA">
        <w:tc>
          <w:tcPr>
            <w:tcW w:w="2122" w:type="dxa"/>
            <w:vMerge/>
          </w:tcPr>
          <w:p w14:paraId="529E12AF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3FB28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0739" w:type="dxa"/>
          </w:tcPr>
          <w:p w14:paraId="47B158B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народной сказки</w:t>
            </w:r>
          </w:p>
          <w:p w14:paraId="79A50C44" w14:textId="77777777" w:rsidR="00F645AE" w:rsidRDefault="00F645AE" w:rsidP="00F645A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</w:t>
            </w:r>
          </w:p>
          <w:p w14:paraId="4BD477DA" w14:textId="77777777" w:rsidR="00F645AE" w:rsidRDefault="00F645AE" w:rsidP="00F645A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сказке «Маша и медведь»</w:t>
            </w:r>
          </w:p>
          <w:p w14:paraId="3106B672" w14:textId="77777777" w:rsidR="00F645AE" w:rsidRPr="00891ACB" w:rsidRDefault="00F645AE" w:rsidP="00F645A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художественная деятельность «Подарки для героев сказок»</w:t>
            </w:r>
          </w:p>
        </w:tc>
      </w:tr>
      <w:tr w:rsidR="00F645AE" w14:paraId="7D8C0FBE" w14:textId="77777777" w:rsidTr="00403DFA">
        <w:tc>
          <w:tcPr>
            <w:tcW w:w="2122" w:type="dxa"/>
            <w:vMerge/>
          </w:tcPr>
          <w:p w14:paraId="206A06F0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8E9D3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0739" w:type="dxa"/>
          </w:tcPr>
          <w:p w14:paraId="6B4F05D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сказок о животных</w:t>
            </w:r>
          </w:p>
          <w:p w14:paraId="519EE550" w14:textId="77777777" w:rsidR="00F645AE" w:rsidRDefault="00F645AE" w:rsidP="00F645A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 о животных «Кот, петух и лиса», «Лиса и волк»</w:t>
            </w:r>
          </w:p>
          <w:p w14:paraId="57D00581" w14:textId="77777777" w:rsidR="00F645AE" w:rsidRDefault="00F645AE" w:rsidP="00F645A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Этюды, драматизации «Заяц и лиса»</w:t>
            </w:r>
          </w:p>
          <w:p w14:paraId="626FFEBA" w14:textId="77777777" w:rsidR="00F645AE" w:rsidRPr="00084771" w:rsidRDefault="00F645AE" w:rsidP="00F645A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</w:tr>
      <w:tr w:rsidR="00F645AE" w14:paraId="3A5464D8" w14:textId="77777777" w:rsidTr="00403DFA">
        <w:tc>
          <w:tcPr>
            <w:tcW w:w="2122" w:type="dxa"/>
            <w:vMerge/>
          </w:tcPr>
          <w:p w14:paraId="0144D4A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9DC77B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0739" w:type="dxa"/>
          </w:tcPr>
          <w:p w14:paraId="67FA8CD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авторской сказки</w:t>
            </w:r>
          </w:p>
          <w:p w14:paraId="11FA8454" w14:textId="77777777" w:rsidR="00F645AE" w:rsidRDefault="00F645AE" w:rsidP="00F645A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авторских сказок</w:t>
            </w:r>
          </w:p>
          <w:p w14:paraId="52B34B07" w14:textId="77777777" w:rsidR="00F645AE" w:rsidRDefault="00F645AE" w:rsidP="00F645A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пишет сказки?»</w:t>
            </w:r>
          </w:p>
          <w:p w14:paraId="43523471" w14:textId="77777777" w:rsidR="00F645AE" w:rsidRDefault="00F645AE" w:rsidP="00F645A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В.Г.Сутеева</w:t>
            </w:r>
            <w:proofErr w:type="spellEnd"/>
          </w:p>
          <w:p w14:paraId="43B2B847" w14:textId="77777777" w:rsidR="00F645AE" w:rsidRPr="00084771" w:rsidRDefault="00F645AE" w:rsidP="00F645A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собственных сказок</w:t>
            </w:r>
          </w:p>
        </w:tc>
      </w:tr>
      <w:tr w:rsidR="00F645AE" w14:paraId="71B65115" w14:textId="77777777" w:rsidTr="00403DFA">
        <w:tc>
          <w:tcPr>
            <w:tcW w:w="2122" w:type="dxa"/>
            <w:vMerge/>
          </w:tcPr>
          <w:p w14:paraId="52AD7F45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F85ADF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0739" w:type="dxa"/>
          </w:tcPr>
          <w:p w14:paraId="26C310E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  <w:p w14:paraId="246D2DDD" w14:textId="77777777" w:rsidR="00F645AE" w:rsidRDefault="00F645AE" w:rsidP="00F645A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«Что такое театр и как он устроен», «Какие бывают театры», «Кто работает в театре»</w:t>
            </w:r>
          </w:p>
          <w:p w14:paraId="0B8541FE" w14:textId="77777777" w:rsidR="00F645AE" w:rsidRDefault="00F645AE" w:rsidP="00F645A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«Театр», «В театральном буфете», «С семьей в театр»</w:t>
            </w:r>
          </w:p>
          <w:p w14:paraId="1241646C" w14:textId="77777777" w:rsidR="00F645AE" w:rsidRPr="00084771" w:rsidRDefault="00F645AE" w:rsidP="00F645A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художественная деятельность «Изготовление атрибутов сюжетных игр и представлений»</w:t>
            </w:r>
          </w:p>
        </w:tc>
      </w:tr>
      <w:tr w:rsidR="00F645AE" w14:paraId="7F164525" w14:textId="77777777" w:rsidTr="00403DFA">
        <w:tc>
          <w:tcPr>
            <w:tcW w:w="2122" w:type="dxa"/>
            <w:vMerge/>
          </w:tcPr>
          <w:p w14:paraId="7A518843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57970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0739" w:type="dxa"/>
          </w:tcPr>
          <w:p w14:paraId="1270845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волшебных сказок</w:t>
            </w:r>
          </w:p>
          <w:p w14:paraId="019208D4" w14:textId="77777777" w:rsidR="00F645AE" w:rsidRDefault="00F645AE" w:rsidP="00F645A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«Чудесный мир волшебных сказок»</w:t>
            </w:r>
          </w:p>
          <w:p w14:paraId="5A694CDC" w14:textId="77777777" w:rsidR="00F645AE" w:rsidRDefault="00F645AE" w:rsidP="00F645A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«Какие я знаю сказки?»</w:t>
            </w:r>
          </w:p>
          <w:p w14:paraId="14B67555" w14:textId="77777777" w:rsidR="00F645AE" w:rsidRDefault="00F645AE" w:rsidP="00F645A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книгах</w:t>
            </w:r>
          </w:p>
          <w:p w14:paraId="36C001EA" w14:textId="77777777" w:rsidR="00F645AE" w:rsidRPr="007E438C" w:rsidRDefault="00F645AE" w:rsidP="00F645A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детской мастерской «Книга своими руками»</w:t>
            </w:r>
          </w:p>
        </w:tc>
      </w:tr>
      <w:tr w:rsidR="00F645AE" w14:paraId="26E3A348" w14:textId="77777777" w:rsidTr="00403DFA">
        <w:tc>
          <w:tcPr>
            <w:tcW w:w="2122" w:type="dxa"/>
            <w:vMerge w:val="restart"/>
          </w:tcPr>
          <w:p w14:paraId="1467A62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2440" w:type="dxa"/>
            <w:gridSpan w:val="2"/>
          </w:tcPr>
          <w:p w14:paraId="675E475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 «Эксперименты»</w:t>
            </w:r>
          </w:p>
        </w:tc>
      </w:tr>
      <w:tr w:rsidR="00F645AE" w14:paraId="18530538" w14:textId="77777777" w:rsidTr="00403DFA">
        <w:tc>
          <w:tcPr>
            <w:tcW w:w="2122" w:type="dxa"/>
            <w:vMerge/>
          </w:tcPr>
          <w:p w14:paraId="05FBD05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50CAD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0739" w:type="dxa"/>
          </w:tcPr>
          <w:p w14:paraId="2D74059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экспериментов с песком</w:t>
            </w:r>
          </w:p>
          <w:p w14:paraId="57083DC9" w14:textId="77777777" w:rsidR="00F645AE" w:rsidRPr="007E438C" w:rsidRDefault="00F645AE" w:rsidP="00F645A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песком»</w:t>
            </w:r>
          </w:p>
          <w:p w14:paraId="72373B7B" w14:textId="77777777" w:rsidR="00F645AE" w:rsidRDefault="00F645AE" w:rsidP="00F645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«Отпечатки наших рук»</w:t>
            </w:r>
          </w:p>
          <w:p w14:paraId="4BF1DA5D" w14:textId="77777777" w:rsidR="00F645AE" w:rsidRPr="007E438C" w:rsidRDefault="00F645AE" w:rsidP="00F645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«Песок и глина»</w:t>
            </w:r>
          </w:p>
        </w:tc>
      </w:tr>
      <w:tr w:rsidR="00F645AE" w14:paraId="6C41676D" w14:textId="77777777" w:rsidTr="00403DFA">
        <w:tc>
          <w:tcPr>
            <w:tcW w:w="2122" w:type="dxa"/>
            <w:vMerge/>
          </w:tcPr>
          <w:p w14:paraId="43FBEA3E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562F8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0739" w:type="dxa"/>
          </w:tcPr>
          <w:p w14:paraId="2F693FA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экспериментов с водой</w:t>
            </w:r>
          </w:p>
          <w:p w14:paraId="73BCCB8D" w14:textId="77777777" w:rsidR="00F645AE" w:rsidRDefault="00F645AE" w:rsidP="00F645A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«Кто быстрее вытащит рыбку»</w:t>
            </w:r>
          </w:p>
          <w:p w14:paraId="2CD9DC28" w14:textId="77777777" w:rsidR="00F645AE" w:rsidRDefault="00F645AE" w:rsidP="00F645A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что на дне»</w:t>
            </w:r>
          </w:p>
          <w:p w14:paraId="3CDFAECB" w14:textId="77777777" w:rsidR="00F645AE" w:rsidRPr="00FD1833" w:rsidRDefault="00F645AE" w:rsidP="00F645A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«Вода прозрачная», «У воды нет вкуса», «У воды нет запаха», «Вода бывает холодной, теплой, горячей»</w:t>
            </w:r>
          </w:p>
        </w:tc>
      </w:tr>
      <w:tr w:rsidR="00F645AE" w14:paraId="2A60294E" w14:textId="77777777" w:rsidTr="00403DFA">
        <w:tc>
          <w:tcPr>
            <w:tcW w:w="2122" w:type="dxa"/>
            <w:vMerge/>
          </w:tcPr>
          <w:p w14:paraId="2429BDF4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690F22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0739" w:type="dxa"/>
          </w:tcPr>
          <w:p w14:paraId="09766ED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экспериментов с воздухом</w:t>
            </w:r>
          </w:p>
          <w:p w14:paraId="1F87A9CB" w14:textId="77777777" w:rsidR="00F645AE" w:rsidRDefault="00F645AE" w:rsidP="00F645A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экологической опасности в связи с загрязнением воздуха</w:t>
            </w:r>
          </w:p>
          <w:p w14:paraId="3289893E" w14:textId="77777777" w:rsidR="00F645AE" w:rsidRDefault="00F645AE" w:rsidP="00F645A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«Свойства воздуха», «Сила воздуха»</w:t>
            </w:r>
          </w:p>
          <w:p w14:paraId="6162E7B6" w14:textId="77777777" w:rsidR="00F645AE" w:rsidRPr="00FD1833" w:rsidRDefault="00F645AE" w:rsidP="00F645A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экознака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«Завод и фабрики не должны загрязнять окружающую среду»</w:t>
            </w:r>
          </w:p>
        </w:tc>
      </w:tr>
    </w:tbl>
    <w:p w14:paraId="461D564C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48DF4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6BC81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A8C3D" w14:textId="04AADE92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927A2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2BEE0" w14:textId="77777777" w:rsidR="00F645AE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развлечений и досуговых мероприятий</w:t>
      </w:r>
    </w:p>
    <w:p w14:paraId="6B81727C" w14:textId="77777777" w:rsidR="00F645AE" w:rsidRPr="00FD1833" w:rsidRDefault="00F645AE" w:rsidP="00F6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8788"/>
        <w:gridCol w:w="3085"/>
      </w:tblGrid>
      <w:tr w:rsidR="00F645AE" w14:paraId="42E394C4" w14:textId="77777777" w:rsidTr="00403DFA">
        <w:tc>
          <w:tcPr>
            <w:tcW w:w="2689" w:type="dxa"/>
          </w:tcPr>
          <w:p w14:paraId="6011FA74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8788" w:type="dxa"/>
          </w:tcPr>
          <w:p w14:paraId="2CC2144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085" w:type="dxa"/>
          </w:tcPr>
          <w:p w14:paraId="2C909CFE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645AE" w14:paraId="3008609D" w14:textId="77777777" w:rsidTr="00403DFA">
        <w:tc>
          <w:tcPr>
            <w:tcW w:w="14562" w:type="dxa"/>
            <w:gridSpan w:val="3"/>
          </w:tcPr>
          <w:p w14:paraId="2FCEEA89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F645AE" w14:paraId="6E18017E" w14:textId="77777777" w:rsidTr="00403DFA">
        <w:tc>
          <w:tcPr>
            <w:tcW w:w="2689" w:type="dxa"/>
          </w:tcPr>
          <w:p w14:paraId="4C6F2E84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14:paraId="605862B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праздник, посвященный Дню Защиты Детей «Счастливая детвора»</w:t>
            </w:r>
          </w:p>
          <w:p w14:paraId="39D0858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FBE4D" w14:textId="77777777" w:rsidR="00F645AE" w:rsidRPr="00FD1833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рисунков: коллективное рисование на тему «Мой друг – велосипед»</w:t>
            </w:r>
          </w:p>
        </w:tc>
        <w:tc>
          <w:tcPr>
            <w:tcW w:w="3085" w:type="dxa"/>
          </w:tcPr>
          <w:p w14:paraId="7E54482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  <w:p w14:paraId="02617C4E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70EA785A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362F79E3" w14:textId="77777777" w:rsidTr="00403DFA">
        <w:tc>
          <w:tcPr>
            <w:tcW w:w="2689" w:type="dxa"/>
          </w:tcPr>
          <w:p w14:paraId="29FE25CD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14:paraId="15FCFA0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прелесть эти сказки»</w:t>
            </w:r>
          </w:p>
          <w:p w14:paraId="251075C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2EC4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игры, знакомые детям</w:t>
            </w:r>
          </w:p>
          <w:p w14:paraId="50ADF305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0E14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E2">
              <w:rPr>
                <w:rFonts w:ascii="Times New Roman" w:hAnsi="Times New Roman" w:cs="Times New Roman"/>
                <w:sz w:val="28"/>
                <w:szCs w:val="28"/>
              </w:rPr>
              <w:t>Музыкально-тематический праздник ко Дню независимости России «Наша огромная, прекрасная Россия»</w:t>
            </w:r>
          </w:p>
          <w:p w14:paraId="05DE5DA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C47E8" w14:textId="77777777" w:rsidR="00F645AE" w:rsidRPr="00FD1833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«Дружба крепкая»</w:t>
            </w:r>
          </w:p>
        </w:tc>
        <w:tc>
          <w:tcPr>
            <w:tcW w:w="3085" w:type="dxa"/>
          </w:tcPr>
          <w:p w14:paraId="581F608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  <w:p w14:paraId="46C60ACE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69967CA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49A4D9D8" w14:textId="77777777" w:rsidTr="00403DFA">
        <w:tc>
          <w:tcPr>
            <w:tcW w:w="2689" w:type="dxa"/>
          </w:tcPr>
          <w:p w14:paraId="5663DA92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14:paraId="4FC4FC7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игры по правилам безопасности на дороге «Говорящий светофор»</w:t>
            </w:r>
          </w:p>
          <w:p w14:paraId="53162A8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9AFCB" w14:textId="77777777" w:rsidR="00F645AE" w:rsidRPr="00FD1833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на знания правил дорожного движения «Красный, желтый, зеленый»</w:t>
            </w:r>
          </w:p>
        </w:tc>
        <w:tc>
          <w:tcPr>
            <w:tcW w:w="3085" w:type="dxa"/>
          </w:tcPr>
          <w:p w14:paraId="3589CE2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02B73625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17120B26" w14:textId="77777777" w:rsidTr="00403DFA">
        <w:tc>
          <w:tcPr>
            <w:tcW w:w="2689" w:type="dxa"/>
          </w:tcPr>
          <w:p w14:paraId="54461A59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14:paraId="206DA1E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E2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сказке «Маша и медведь»</w:t>
            </w:r>
          </w:p>
          <w:p w14:paraId="28E7C42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DB5DB" w14:textId="77777777" w:rsidR="00F645AE" w:rsidRPr="00FD1833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E2">
              <w:rPr>
                <w:rFonts w:ascii="Times New Roman" w:hAnsi="Times New Roman" w:cs="Times New Roman"/>
                <w:sz w:val="28"/>
                <w:szCs w:val="28"/>
              </w:rPr>
              <w:t>Викторина «Какие я знаю сказки?»</w:t>
            </w:r>
          </w:p>
        </w:tc>
        <w:tc>
          <w:tcPr>
            <w:tcW w:w="3085" w:type="dxa"/>
          </w:tcPr>
          <w:p w14:paraId="4C1685A6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71657241" w14:textId="77777777" w:rsidTr="00403DFA">
        <w:tc>
          <w:tcPr>
            <w:tcW w:w="2689" w:type="dxa"/>
          </w:tcPr>
          <w:p w14:paraId="2A425C1D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8788" w:type="dxa"/>
          </w:tcPr>
          <w:p w14:paraId="4ED49DE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построек из песка «Город моей мечты»</w:t>
            </w:r>
          </w:p>
          <w:p w14:paraId="4DBB5B53" w14:textId="77777777" w:rsidR="00F645AE" w:rsidRPr="00FD1833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14:paraId="27AB4AE8" w14:textId="77777777" w:rsidR="00F645AE" w:rsidRPr="00FD1833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5BDD2EDC" w14:textId="77777777" w:rsidR="00F645AE" w:rsidRDefault="00F645AE" w:rsidP="00F6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B8284" w14:textId="77777777" w:rsidR="00F645AE" w:rsidRPr="00FD1833" w:rsidRDefault="00F645AE" w:rsidP="00F6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E204A" w14:textId="657E9138" w:rsidR="00FA0E87" w:rsidRDefault="00E05DBB"/>
    <w:p w14:paraId="6E7F814A" w14:textId="77777777" w:rsidR="00F645AE" w:rsidRPr="000C24AA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4AA">
        <w:rPr>
          <w:rFonts w:ascii="Times New Roman" w:hAnsi="Times New Roman" w:cs="Times New Roman"/>
          <w:b/>
          <w:bCs/>
          <w:sz w:val="32"/>
          <w:szCs w:val="32"/>
        </w:rPr>
        <w:t>Наблюдения, тематические и целевые прогулки летом</w:t>
      </w:r>
    </w:p>
    <w:p w14:paraId="2C8FDE5C" w14:textId="77777777" w:rsidR="00F645AE" w:rsidRPr="000C24AA" w:rsidRDefault="00F645AE" w:rsidP="00F645A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7797"/>
        <w:gridCol w:w="2234"/>
      </w:tblGrid>
      <w:tr w:rsidR="00F645AE" w14:paraId="559E21DF" w14:textId="77777777" w:rsidTr="00403DFA">
        <w:tc>
          <w:tcPr>
            <w:tcW w:w="1555" w:type="dxa"/>
          </w:tcPr>
          <w:p w14:paraId="2652273F" w14:textId="77777777" w:rsidR="00F645AE" w:rsidRPr="003554F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976" w:type="dxa"/>
          </w:tcPr>
          <w:p w14:paraId="38B85BBA" w14:textId="77777777" w:rsidR="00F645AE" w:rsidRPr="003554F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7797" w:type="dxa"/>
          </w:tcPr>
          <w:p w14:paraId="13A3BF1F" w14:textId="77777777" w:rsidR="00F645AE" w:rsidRPr="003554F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234" w:type="dxa"/>
          </w:tcPr>
          <w:p w14:paraId="0BE7C5DB" w14:textId="77777777" w:rsidR="00F645AE" w:rsidRPr="003554F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5AE" w14:paraId="7264D9AA" w14:textId="77777777" w:rsidTr="00403DFA">
        <w:tc>
          <w:tcPr>
            <w:tcW w:w="14562" w:type="dxa"/>
            <w:gridSpan w:val="4"/>
          </w:tcPr>
          <w:p w14:paraId="2E865482" w14:textId="77777777" w:rsidR="00F645AE" w:rsidRPr="003554F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F645AE" w14:paraId="41FEA92C" w14:textId="77777777" w:rsidTr="00403DFA">
        <w:tc>
          <w:tcPr>
            <w:tcW w:w="1555" w:type="dxa"/>
          </w:tcPr>
          <w:p w14:paraId="21FF31D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6" w:type="dxa"/>
          </w:tcPr>
          <w:p w14:paraId="5626D77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5FA1"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26024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2EB4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A1D6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4AA">
              <w:rPr>
                <w:rFonts w:ascii="Times New Roman" w:hAnsi="Times New Roman" w:cs="Times New Roman"/>
                <w:sz w:val="28"/>
                <w:szCs w:val="28"/>
              </w:rPr>
              <w:t>«Дождик, дождик, веселей»</w:t>
            </w:r>
          </w:p>
          <w:p w14:paraId="7FC6BAE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насекомых»</w:t>
            </w:r>
          </w:p>
          <w:p w14:paraId="05FC281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2EC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07162" w14:textId="77777777" w:rsidR="00F645AE" w:rsidRPr="00D25FA1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5FA1">
              <w:rPr>
                <w:rFonts w:ascii="Times New Roman" w:hAnsi="Times New Roman" w:cs="Times New Roman"/>
                <w:sz w:val="28"/>
                <w:szCs w:val="28"/>
              </w:rPr>
              <w:t>Что цветет летом?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70AC38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2FCB0F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о солнце и его роли в жизни всего живого, научить наблюдать за движением солнца, развивать познавательные интересы.</w:t>
            </w:r>
          </w:p>
          <w:p w14:paraId="531CFAA5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наблюдательности, научить детей различать, сильный дождь или слабый, наблюдать за его последствиями.</w:t>
            </w:r>
          </w:p>
          <w:p w14:paraId="19C877C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о насекомых, развивать умение сравнивать, выделять общие и отличительные признаки насекомых.</w:t>
            </w:r>
          </w:p>
          <w:p w14:paraId="3AA75C4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A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25FA1">
              <w:rPr>
                <w:rFonts w:ascii="Times New Roman" w:hAnsi="Times New Roman" w:cs="Times New Roman"/>
                <w:sz w:val="28"/>
                <w:szCs w:val="28"/>
              </w:rPr>
              <w:t>повторить некоторые цветущие травянистые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D25FA1">
              <w:rPr>
                <w:rFonts w:ascii="Times New Roman" w:hAnsi="Times New Roman" w:cs="Times New Roman"/>
                <w:sz w:val="28"/>
                <w:szCs w:val="28"/>
              </w:rPr>
              <w:t>азобрать их строение, поговорить о пользе цветов</w:t>
            </w:r>
          </w:p>
        </w:tc>
        <w:tc>
          <w:tcPr>
            <w:tcW w:w="2234" w:type="dxa"/>
          </w:tcPr>
          <w:p w14:paraId="418C64A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0B64F241" w14:textId="77777777" w:rsidTr="00403DFA">
        <w:tc>
          <w:tcPr>
            <w:tcW w:w="1555" w:type="dxa"/>
          </w:tcPr>
          <w:p w14:paraId="61ACC789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976" w:type="dxa"/>
          </w:tcPr>
          <w:p w14:paraId="3C6FC8B5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C0">
              <w:rPr>
                <w:rFonts w:ascii="Times New Roman" w:hAnsi="Times New Roman" w:cs="Times New Roman"/>
                <w:sz w:val="28"/>
                <w:szCs w:val="28"/>
              </w:rPr>
              <w:t>«Ветер-ветерок»</w:t>
            </w:r>
          </w:p>
          <w:p w14:paraId="27739DD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B5C5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транспорта»</w:t>
            </w:r>
          </w:p>
          <w:p w14:paraId="2C92F6B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796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</w:p>
          <w:p w14:paraId="4F55535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B1D6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«Луговые цветы и растения»</w:t>
            </w:r>
          </w:p>
          <w:p w14:paraId="0353C85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A90B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EC32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14:paraId="1420A32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31EF02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23FC0">
              <w:rPr>
                <w:rFonts w:ascii="Times New Roman" w:hAnsi="Times New Roman" w:cs="Times New Roman"/>
                <w:sz w:val="28"/>
                <w:szCs w:val="28"/>
              </w:rPr>
              <w:t>повторить понятие "ветер"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B23FC0">
              <w:rPr>
                <w:rFonts w:ascii="Times New Roman" w:hAnsi="Times New Roman" w:cs="Times New Roman"/>
                <w:sz w:val="28"/>
                <w:szCs w:val="28"/>
              </w:rPr>
              <w:t>то происходит с деревьями в ветреную погоду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научить определять силу ветра.</w:t>
            </w:r>
          </w:p>
          <w:p w14:paraId="14F090E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знания о транспорте, его видах и назначении.</w:t>
            </w:r>
          </w:p>
          <w:p w14:paraId="6BF34A8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изучить лекарственные растения, объяснить, как ими можно лечиться.</w:t>
            </w:r>
          </w:p>
          <w:p w14:paraId="6F7FE74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F3"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отмечать характерные признаки.</w:t>
            </w:r>
          </w:p>
          <w:p w14:paraId="18D76EF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C492A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домашних питомцах, их поведении; учить делиться впечатлениями от общения с ними, любоваться их красотой, ловкостью, гибкостью; воспитывать любовь к животным, желание заботиться о них.</w:t>
            </w:r>
          </w:p>
        </w:tc>
        <w:tc>
          <w:tcPr>
            <w:tcW w:w="2234" w:type="dxa"/>
          </w:tcPr>
          <w:p w14:paraId="1BC90F84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6AE88CE4" w14:textId="77777777" w:rsidTr="00403DFA">
        <w:tc>
          <w:tcPr>
            <w:tcW w:w="1555" w:type="dxa"/>
          </w:tcPr>
          <w:p w14:paraId="3AAE5D0A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2976" w:type="dxa"/>
          </w:tcPr>
          <w:p w14:paraId="4E340FA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исчезает роса»</w:t>
            </w:r>
          </w:p>
          <w:p w14:paraId="3E49CE1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4205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8CD1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2B">
              <w:rPr>
                <w:rFonts w:ascii="Times New Roman" w:hAnsi="Times New Roman" w:cs="Times New Roman"/>
                <w:sz w:val="28"/>
                <w:szCs w:val="28"/>
              </w:rPr>
              <w:t>«Деревья — главные жители лесного царства»</w:t>
            </w:r>
          </w:p>
          <w:p w14:paraId="56AFF8D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«Небо голубое»</w:t>
            </w:r>
          </w:p>
          <w:p w14:paraId="37EB218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14F4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BCCA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экскурсия на кухню </w:t>
            </w:r>
            <w:r w:rsidRPr="00CB7437">
              <w:rPr>
                <w:rFonts w:ascii="Times New Roman" w:hAnsi="Times New Roman" w:cs="Times New Roman"/>
                <w:sz w:val="28"/>
                <w:szCs w:val="28"/>
              </w:rPr>
              <w:t>«Профессия — повар»</w:t>
            </w:r>
          </w:p>
        </w:tc>
        <w:tc>
          <w:tcPr>
            <w:tcW w:w="7797" w:type="dxa"/>
          </w:tcPr>
          <w:p w14:paraId="59E63B4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продолжить знакомить детей с природными явлениями, развивать наблюдательность, учить понимать закономерности явлений природы.</w:t>
            </w:r>
          </w:p>
          <w:p w14:paraId="707C866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детей различать деревья по листочкам, веткам и стволам, бережно относить к ним, следить за их изменениями в зависимости от времени года.</w:t>
            </w:r>
          </w:p>
          <w:p w14:paraId="743E04E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различать ясность неба и следить за движением облаков, описывать увиденное, используя как можно больше слов и выражений.</w:t>
            </w:r>
          </w:p>
          <w:p w14:paraId="0A4FBF5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B743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повара,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37">
              <w:rPr>
                <w:rFonts w:ascii="Times New Roman" w:hAnsi="Times New Roman" w:cs="Times New Roman"/>
                <w:sz w:val="28"/>
                <w:szCs w:val="28"/>
              </w:rPr>
              <w:t>с некоторыми профессиональными действиями, с предметами – помощниками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37">
              <w:rPr>
                <w:rFonts w:ascii="Times New Roman" w:hAnsi="Times New Roman" w:cs="Times New Roman"/>
                <w:sz w:val="28"/>
                <w:szCs w:val="28"/>
              </w:rPr>
              <w:t>в труде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743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детях чувство признательности и уважения к чужому труду.</w:t>
            </w:r>
          </w:p>
        </w:tc>
        <w:tc>
          <w:tcPr>
            <w:tcW w:w="2234" w:type="dxa"/>
          </w:tcPr>
          <w:p w14:paraId="306CD602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5A5ADD4C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3B4F67C8" w14:textId="77777777" w:rsidTr="00403DFA">
        <w:tc>
          <w:tcPr>
            <w:tcW w:w="1555" w:type="dxa"/>
          </w:tcPr>
          <w:p w14:paraId="7671F053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6" w:type="dxa"/>
          </w:tcPr>
          <w:p w14:paraId="0C1D96C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дары – грибы и ягоды»</w:t>
            </w:r>
          </w:p>
          <w:p w14:paraId="662DA55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14:paraId="002D913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7C55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«Любишь радугу, люби и дождик»</w:t>
            </w:r>
          </w:p>
          <w:p w14:paraId="63C976F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5AEF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цветов»</w:t>
            </w:r>
          </w:p>
          <w:p w14:paraId="0076B77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81EE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«Волшебница-вода»</w:t>
            </w:r>
          </w:p>
        </w:tc>
        <w:tc>
          <w:tcPr>
            <w:tcW w:w="7797" w:type="dxa"/>
          </w:tcPr>
          <w:p w14:paraId="6675536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лесных растениях, познакомить с названиями грибов – съедобных и ядовитых.</w:t>
            </w:r>
          </w:p>
          <w:p w14:paraId="3E0CE45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наиболее часто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встречающимися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насекомыми, их образом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жизни, условиями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0FA1B71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продолжить знакомить детей с явлениями природы, учить понимать закономерности явлений природы, учить наблюдательности.</w:t>
            </w:r>
          </w:p>
          <w:p w14:paraId="49FA28D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любоваться растущими цветами, видеть и воспринимать их красоту, различать характерные признаки растений.</w:t>
            </w:r>
          </w:p>
          <w:p w14:paraId="1CFD125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вспомнить с детьми об аккуратном обращении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54FB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представления о свойствах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14:paraId="33B4D4AB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45AE" w14:paraId="5EEF5866" w14:textId="77777777" w:rsidTr="00403DFA">
        <w:tc>
          <w:tcPr>
            <w:tcW w:w="1555" w:type="dxa"/>
          </w:tcPr>
          <w:p w14:paraId="704D3E51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2976" w:type="dxa"/>
          </w:tcPr>
          <w:p w14:paraId="5E5CA16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«Путешествия с облаками»</w:t>
            </w:r>
          </w:p>
          <w:p w14:paraId="22A8257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1F92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1475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березкой в хороводе»</w:t>
            </w:r>
          </w:p>
          <w:p w14:paraId="390A57C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огород»</w:t>
            </w:r>
          </w:p>
        </w:tc>
        <w:tc>
          <w:tcPr>
            <w:tcW w:w="7797" w:type="dxa"/>
          </w:tcPr>
          <w:p w14:paraId="5CD552D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формировать умения замечать отличительные особенности летнего неба в разное время суток, облаков в зависимости от погоды (перед дождем, в солнечную, ветреную и безветренную погоду).</w:t>
            </w:r>
          </w:p>
          <w:p w14:paraId="7ED8DA9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об отличительных особенностях березы, вызвать интерес к родной природе.</w:t>
            </w:r>
          </w:p>
          <w:p w14:paraId="60480D0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FC0">
              <w:rPr>
                <w:rFonts w:ascii="Times New Roman" w:hAnsi="Times New Roman" w:cs="Times New Roman"/>
                <w:sz w:val="28"/>
                <w:szCs w:val="28"/>
              </w:rPr>
              <w:t>: провести наблюдение перед прополкой за молодыми всходами; обратить внимание, что не все растения на грядке одинаковы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14:paraId="4727DA52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14:paraId="43960D0D" w14:textId="1F1F2E61" w:rsidR="00F645AE" w:rsidRDefault="00F645AE"/>
    <w:p w14:paraId="0A42F33E" w14:textId="457A473F" w:rsidR="00F645AE" w:rsidRDefault="00F645AE"/>
    <w:p w14:paraId="7F0C1ECA" w14:textId="0F062299" w:rsidR="00F645AE" w:rsidRDefault="00F645AE"/>
    <w:p w14:paraId="7969FAC1" w14:textId="71C5C0A3" w:rsidR="00F645AE" w:rsidRDefault="00F645AE"/>
    <w:p w14:paraId="4A7C173D" w14:textId="159459E7" w:rsidR="00F645AE" w:rsidRDefault="00F645AE"/>
    <w:p w14:paraId="7749A51E" w14:textId="5F50648F" w:rsidR="00F645AE" w:rsidRDefault="00F645AE"/>
    <w:p w14:paraId="2A2EBB1C" w14:textId="5DCCEFFF" w:rsidR="00F645AE" w:rsidRDefault="00F645AE"/>
    <w:p w14:paraId="1A1FE6C6" w14:textId="54E50B4D" w:rsidR="00F645AE" w:rsidRDefault="00F645AE"/>
    <w:p w14:paraId="71EF6CD9" w14:textId="092FC5E9" w:rsidR="00F645AE" w:rsidRDefault="00F645AE"/>
    <w:p w14:paraId="08C81F8A" w14:textId="006EA4D6" w:rsidR="00F645AE" w:rsidRDefault="00F645AE"/>
    <w:p w14:paraId="2FB665F5" w14:textId="03723509" w:rsidR="00F645AE" w:rsidRDefault="00F645AE"/>
    <w:p w14:paraId="4F694EC2" w14:textId="15FF3851" w:rsidR="00F645AE" w:rsidRDefault="00F645AE"/>
    <w:p w14:paraId="7B203052" w14:textId="1CEAC323" w:rsidR="00F645AE" w:rsidRDefault="00F645AE"/>
    <w:p w14:paraId="754CC73D" w14:textId="1D8471D6" w:rsidR="00F645AE" w:rsidRDefault="00F645AE"/>
    <w:p w14:paraId="7D0FF030" w14:textId="677E4C48" w:rsidR="00F645AE" w:rsidRDefault="00F645AE"/>
    <w:p w14:paraId="73416741" w14:textId="2F23278B" w:rsidR="00F645AE" w:rsidRDefault="00F645AE"/>
    <w:p w14:paraId="72B0CDF1" w14:textId="03D99D93" w:rsidR="00F645AE" w:rsidRDefault="00F645AE"/>
    <w:p w14:paraId="4E7ED02A" w14:textId="7204CB33" w:rsidR="00F645AE" w:rsidRDefault="00F645AE"/>
    <w:p w14:paraId="3CF44B9A" w14:textId="03053854" w:rsidR="00F645AE" w:rsidRDefault="00F645AE"/>
    <w:p w14:paraId="7A4E98C6" w14:textId="3447CEDB" w:rsidR="00F645AE" w:rsidRDefault="00F645AE"/>
    <w:p w14:paraId="41D779C1" w14:textId="0266C4EC" w:rsidR="00F645AE" w:rsidRDefault="00F645AE"/>
    <w:p w14:paraId="3B9D431D" w14:textId="1B247DEA" w:rsidR="00F645AE" w:rsidRDefault="00F645AE"/>
    <w:p w14:paraId="61FF4456" w14:textId="18ED7847" w:rsidR="00F645AE" w:rsidRDefault="00F645AE"/>
    <w:p w14:paraId="692BF7E2" w14:textId="56D18CDD" w:rsidR="00F645AE" w:rsidRDefault="00F645AE"/>
    <w:p w14:paraId="4015EC7A" w14:textId="241DD745" w:rsidR="00F645AE" w:rsidRDefault="00F645AE"/>
    <w:p w14:paraId="27D82877" w14:textId="2A953220" w:rsidR="00F645AE" w:rsidRDefault="00F645AE"/>
    <w:p w14:paraId="38B0C7BF" w14:textId="70EBC738" w:rsidR="00F645AE" w:rsidRDefault="00F645AE"/>
    <w:p w14:paraId="2046B192" w14:textId="5316FC30" w:rsidR="00F645AE" w:rsidRDefault="00F645AE"/>
    <w:p w14:paraId="33D5A896" w14:textId="26B15298" w:rsidR="00F645AE" w:rsidRDefault="00F645AE"/>
    <w:p w14:paraId="7BBA4B5C" w14:textId="34EA06D4" w:rsidR="00F645AE" w:rsidRDefault="00F645AE"/>
    <w:p w14:paraId="1114B6FB" w14:textId="62BC64FE" w:rsidR="00F645AE" w:rsidRDefault="00F645AE"/>
    <w:p w14:paraId="55ABFBEE" w14:textId="77777777" w:rsidR="00F645AE" w:rsidRPr="00A13F09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F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Подвижные игры и физические упражнения на прогулке</w:t>
      </w:r>
    </w:p>
    <w:p w14:paraId="41ECAD4E" w14:textId="77777777" w:rsidR="00F645AE" w:rsidRDefault="00F645AE" w:rsidP="00F645A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1915"/>
        <w:gridCol w:w="1583"/>
        <w:gridCol w:w="1593"/>
        <w:gridCol w:w="1593"/>
        <w:gridCol w:w="1881"/>
        <w:gridCol w:w="1730"/>
        <w:gridCol w:w="2076"/>
      </w:tblGrid>
      <w:tr w:rsidR="00F645AE" w14:paraId="0786B33F" w14:textId="77777777" w:rsidTr="00403DFA">
        <w:tc>
          <w:tcPr>
            <w:tcW w:w="1820" w:type="dxa"/>
          </w:tcPr>
          <w:p w14:paraId="2FC16CFE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20" w:type="dxa"/>
          </w:tcPr>
          <w:p w14:paraId="2A7F1614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20" w:type="dxa"/>
          </w:tcPr>
          <w:p w14:paraId="687ED3E1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20" w:type="dxa"/>
          </w:tcPr>
          <w:p w14:paraId="64935E0A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20" w:type="dxa"/>
          </w:tcPr>
          <w:p w14:paraId="048B96C7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20" w:type="dxa"/>
          </w:tcPr>
          <w:p w14:paraId="7A240E68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21" w:type="dxa"/>
          </w:tcPr>
          <w:p w14:paraId="54499BE0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1" w:type="dxa"/>
          </w:tcPr>
          <w:p w14:paraId="26EDB007" w14:textId="77777777" w:rsidR="00F645AE" w:rsidRPr="003C512B" w:rsidRDefault="00F645AE" w:rsidP="00403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Длительность, мин</w:t>
            </w:r>
          </w:p>
        </w:tc>
      </w:tr>
      <w:tr w:rsidR="00F645AE" w14:paraId="0A4A7782" w14:textId="77777777" w:rsidTr="00403DFA">
        <w:tc>
          <w:tcPr>
            <w:tcW w:w="1820" w:type="dxa"/>
          </w:tcPr>
          <w:p w14:paraId="55971BED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1820" w:type="dxa"/>
          </w:tcPr>
          <w:p w14:paraId="21173B1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ходьбой и бегом</w:t>
            </w:r>
          </w:p>
        </w:tc>
        <w:tc>
          <w:tcPr>
            <w:tcW w:w="1820" w:type="dxa"/>
          </w:tcPr>
          <w:p w14:paraId="13430C6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820" w:type="dxa"/>
          </w:tcPr>
          <w:p w14:paraId="0E4032A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бросанием и ловлей мяча</w:t>
            </w:r>
          </w:p>
        </w:tc>
        <w:tc>
          <w:tcPr>
            <w:tcW w:w="1820" w:type="dxa"/>
          </w:tcPr>
          <w:p w14:paraId="4FE3D29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лазаньем</w:t>
            </w:r>
          </w:p>
        </w:tc>
        <w:tc>
          <w:tcPr>
            <w:tcW w:w="1820" w:type="dxa"/>
          </w:tcPr>
          <w:p w14:paraId="72138F5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пространстве</w:t>
            </w:r>
          </w:p>
        </w:tc>
        <w:tc>
          <w:tcPr>
            <w:tcW w:w="1821" w:type="dxa"/>
            <w:vMerge w:val="restart"/>
          </w:tcPr>
          <w:p w14:paraId="7370348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день на утренней и вечерней прогулке</w:t>
            </w:r>
          </w:p>
        </w:tc>
        <w:tc>
          <w:tcPr>
            <w:tcW w:w="1821" w:type="dxa"/>
          </w:tcPr>
          <w:p w14:paraId="329B48F4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F645AE" w14:paraId="18F25797" w14:textId="77777777" w:rsidTr="00403DFA">
        <w:tc>
          <w:tcPr>
            <w:tcW w:w="1820" w:type="dxa"/>
          </w:tcPr>
          <w:p w14:paraId="65D778E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820" w:type="dxa"/>
          </w:tcPr>
          <w:p w14:paraId="164675D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1820" w:type="dxa"/>
          </w:tcPr>
          <w:p w14:paraId="2822670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7">
              <w:rPr>
                <w:rFonts w:ascii="Times New Roman" w:hAnsi="Times New Roman" w:cs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820" w:type="dxa"/>
          </w:tcPr>
          <w:p w14:paraId="4AD6854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1820" w:type="dxa"/>
          </w:tcPr>
          <w:p w14:paraId="22C3CE8F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бросанием и ловлей мяча</w:t>
            </w:r>
          </w:p>
        </w:tc>
        <w:tc>
          <w:tcPr>
            <w:tcW w:w="1820" w:type="dxa"/>
          </w:tcPr>
          <w:p w14:paraId="4CD80EA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6E"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пространстве</w:t>
            </w:r>
          </w:p>
        </w:tc>
        <w:tc>
          <w:tcPr>
            <w:tcW w:w="1821" w:type="dxa"/>
            <w:vMerge/>
          </w:tcPr>
          <w:p w14:paraId="17B6FA2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1A8848F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F645AE" w14:paraId="0A9CCAB1" w14:textId="77777777" w:rsidTr="00403DFA">
        <w:tc>
          <w:tcPr>
            <w:tcW w:w="1820" w:type="dxa"/>
          </w:tcPr>
          <w:p w14:paraId="2416F61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20" w:type="dxa"/>
          </w:tcPr>
          <w:p w14:paraId="1FEB15E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1820" w:type="dxa"/>
          </w:tcPr>
          <w:p w14:paraId="18B471C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7">
              <w:rPr>
                <w:rFonts w:ascii="Times New Roman" w:hAnsi="Times New Roman" w:cs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820" w:type="dxa"/>
          </w:tcPr>
          <w:p w14:paraId="5D7D8282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1820" w:type="dxa"/>
          </w:tcPr>
          <w:p w14:paraId="33049D4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бросанием и ловлей мяча</w:t>
            </w:r>
          </w:p>
        </w:tc>
        <w:tc>
          <w:tcPr>
            <w:tcW w:w="1820" w:type="dxa"/>
          </w:tcPr>
          <w:p w14:paraId="5313784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6E"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пространстве</w:t>
            </w:r>
          </w:p>
        </w:tc>
        <w:tc>
          <w:tcPr>
            <w:tcW w:w="1821" w:type="dxa"/>
            <w:vMerge/>
          </w:tcPr>
          <w:p w14:paraId="2CFA057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EAFD576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F645AE" w14:paraId="29923D3D" w14:textId="77777777" w:rsidTr="00403DFA">
        <w:tc>
          <w:tcPr>
            <w:tcW w:w="1820" w:type="dxa"/>
          </w:tcPr>
          <w:p w14:paraId="3C188BF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20" w:type="dxa"/>
          </w:tcPr>
          <w:p w14:paraId="14BE6E41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1820" w:type="dxa"/>
          </w:tcPr>
          <w:p w14:paraId="68988030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7">
              <w:rPr>
                <w:rFonts w:ascii="Times New Roman" w:hAnsi="Times New Roman" w:cs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820" w:type="dxa"/>
          </w:tcPr>
          <w:p w14:paraId="3D7AA3B4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1820" w:type="dxa"/>
          </w:tcPr>
          <w:p w14:paraId="24E70A4E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метанием</w:t>
            </w:r>
          </w:p>
        </w:tc>
        <w:tc>
          <w:tcPr>
            <w:tcW w:w="1820" w:type="dxa"/>
          </w:tcPr>
          <w:p w14:paraId="4E832AFA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66E">
              <w:rPr>
                <w:rFonts w:ascii="Times New Roman" w:hAnsi="Times New Roman" w:cs="Times New Roman"/>
                <w:sz w:val="28"/>
                <w:szCs w:val="28"/>
              </w:rPr>
              <w:t>Игры на ориентировку в пространстве</w:t>
            </w:r>
          </w:p>
        </w:tc>
        <w:tc>
          <w:tcPr>
            <w:tcW w:w="1821" w:type="dxa"/>
            <w:vMerge/>
          </w:tcPr>
          <w:p w14:paraId="19148E17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49BD6F5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F645AE" w14:paraId="0BE2606D" w14:textId="77777777" w:rsidTr="00403DFA">
        <w:tc>
          <w:tcPr>
            <w:tcW w:w="1820" w:type="dxa"/>
          </w:tcPr>
          <w:p w14:paraId="6A440488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20" w:type="dxa"/>
          </w:tcPr>
          <w:p w14:paraId="4E6EB829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1820" w:type="dxa"/>
          </w:tcPr>
          <w:p w14:paraId="089BE62C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7">
              <w:rPr>
                <w:rFonts w:ascii="Times New Roman" w:hAnsi="Times New Roman" w:cs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820" w:type="dxa"/>
          </w:tcPr>
          <w:p w14:paraId="5FD9E15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4">
              <w:rPr>
                <w:rFonts w:ascii="Times New Roman" w:hAnsi="Times New Roman" w:cs="Times New Roman"/>
                <w:sz w:val="28"/>
                <w:szCs w:val="28"/>
              </w:rPr>
              <w:t>Игры с ползанием и лазаньем</w:t>
            </w:r>
          </w:p>
        </w:tc>
        <w:tc>
          <w:tcPr>
            <w:tcW w:w="1820" w:type="dxa"/>
          </w:tcPr>
          <w:p w14:paraId="44A627F6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метанием</w:t>
            </w:r>
          </w:p>
        </w:tc>
        <w:tc>
          <w:tcPr>
            <w:tcW w:w="1820" w:type="dxa"/>
          </w:tcPr>
          <w:p w14:paraId="3557D70B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Игры-эстафеты спортивных игр, игры на ориентировку в пространстве</w:t>
            </w:r>
          </w:p>
        </w:tc>
        <w:tc>
          <w:tcPr>
            <w:tcW w:w="1821" w:type="dxa"/>
            <w:vMerge/>
          </w:tcPr>
          <w:p w14:paraId="05E19033" w14:textId="77777777" w:rsidR="00F645AE" w:rsidRDefault="00F645AE" w:rsidP="0040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965A7C7" w14:textId="77777777" w:rsidR="00F645AE" w:rsidRDefault="00F645AE" w:rsidP="0040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</w:tbl>
    <w:p w14:paraId="0699F4FE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9A6BE" w14:textId="4156969E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CFD12" w14:textId="77777777" w:rsidR="00F645AE" w:rsidRDefault="00F645AE" w:rsidP="00F645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E9386" w14:textId="77777777" w:rsidR="00F645AE" w:rsidRDefault="00F645AE" w:rsidP="00F645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Наблюдения за природой</w:t>
      </w:r>
    </w:p>
    <w:p w14:paraId="5AAE66FA" w14:textId="77777777" w:rsidR="00F645AE" w:rsidRPr="0005093F" w:rsidRDefault="00F645AE" w:rsidP="00F645AE">
      <w:pPr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6FB162DA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46CA">
        <w:rPr>
          <w:rFonts w:ascii="Times New Roman" w:hAnsi="Times New Roman" w:cs="Times New Roman"/>
          <w:b/>
          <w:bCs/>
          <w:sz w:val="32"/>
          <w:szCs w:val="32"/>
        </w:rPr>
        <w:t>Примерный перечень объектов живой и неживой природы</w:t>
      </w:r>
    </w:p>
    <w:p w14:paraId="032A43D4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Явления неживой природы:</w:t>
      </w:r>
      <w:r>
        <w:rPr>
          <w:rFonts w:ascii="Times New Roman" w:hAnsi="Times New Roman" w:cs="Times New Roman"/>
          <w:sz w:val="32"/>
          <w:szCs w:val="32"/>
        </w:rPr>
        <w:t xml:space="preserve"> предгрозовые явления, гроза, ливневые дожди, росы, туманы, радуга, ветер, солнце, небо и облака, водоемы их характерные особенности, использование водоемов людьми.</w:t>
      </w:r>
    </w:p>
    <w:p w14:paraId="0778CE99" w14:textId="77777777" w:rsidR="00F645AE" w:rsidRPr="0005093F" w:rsidRDefault="00F645AE" w:rsidP="00F645A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9A6800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46CA">
        <w:rPr>
          <w:rFonts w:ascii="Times New Roman" w:hAnsi="Times New Roman" w:cs="Times New Roman"/>
          <w:b/>
          <w:bCs/>
          <w:sz w:val="32"/>
          <w:szCs w:val="32"/>
        </w:rPr>
        <w:t>Объекты живой природы</w:t>
      </w:r>
    </w:p>
    <w:p w14:paraId="7E949D1B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Растения</w:t>
      </w:r>
    </w:p>
    <w:p w14:paraId="265C12EA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Луговые цветы (одуванчик, колокольчик, ромашка, поповник, нивяник, красный и белый клевер, гвоздика, лютик едкий и ползучий, сурепка, подмаренник, тысячелистник, скабиоза, луговой василек, мышиный горошек, луговая герань); лекарственные растения (подорожник, пастушья сумка, ромашка, мята, мать-и-мачеха, шалфей, зверобой и др.); злаки (трясунка, ежа сборная, мятлик и др.).</w:t>
      </w:r>
    </w:p>
    <w:p w14:paraId="354E6975" w14:textId="77777777" w:rsidR="00F645AE" w:rsidRPr="0005093F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Лесные растения</w:t>
      </w:r>
    </w:p>
    <w:p w14:paraId="1C308E2A" w14:textId="77777777" w:rsidR="00F645AE" w:rsidRDefault="00F645AE" w:rsidP="00F645A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Ягоды (земляник, черника, малина, брусника в периоды цветения и плодоношения);</w:t>
      </w:r>
    </w:p>
    <w:p w14:paraId="0DCAA0E0" w14:textId="77777777" w:rsidR="00F645AE" w:rsidRDefault="00F645AE" w:rsidP="00F645A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(молодые и старые, высокие и низкие, цветущая липа, листья и семена разных деревьев);</w:t>
      </w:r>
    </w:p>
    <w:p w14:paraId="318A6D05" w14:textId="77777777" w:rsidR="00F645AE" w:rsidRDefault="00F645AE" w:rsidP="00F645A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Кустарники, трава, мох;</w:t>
      </w:r>
    </w:p>
    <w:p w14:paraId="268522C6" w14:textId="77777777" w:rsidR="00F645AE" w:rsidRDefault="00F645AE" w:rsidP="00F645A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Сосновый, еловый, хвойный, смешанный лес, березовая роща, дубрава.</w:t>
      </w:r>
    </w:p>
    <w:p w14:paraId="5C93C41E" w14:textId="77777777" w:rsidR="00F645AE" w:rsidRPr="0005093F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Полевые растения</w:t>
      </w:r>
    </w:p>
    <w:p w14:paraId="2BD7A9F6" w14:textId="77777777" w:rsidR="00F645AE" w:rsidRDefault="00F645AE" w:rsidP="00F645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Рожь, пшеница, овес, подсолнечник.</w:t>
      </w:r>
    </w:p>
    <w:p w14:paraId="0BA00DE6" w14:textId="77777777" w:rsidR="00F645AE" w:rsidRPr="0005093F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Садовые растени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14:paraId="1641E7A1" w14:textId="77777777" w:rsidR="00F645AE" w:rsidRDefault="00F645AE" w:rsidP="00F645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 (по времени цветения);</w:t>
      </w:r>
    </w:p>
    <w:p w14:paraId="795FD25E" w14:textId="77777777" w:rsidR="00F645AE" w:rsidRDefault="00F645AE" w:rsidP="00F645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Ягоды (по мере созревания);</w:t>
      </w:r>
    </w:p>
    <w:p w14:paraId="6C1659E8" w14:textId="77777777" w:rsidR="00F645AE" w:rsidRDefault="00F645AE" w:rsidP="00F645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Плоды фруктовых деревьев, овощи по мере созревания.</w:t>
      </w:r>
    </w:p>
    <w:p w14:paraId="3083F991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Растения водоемов</w:t>
      </w:r>
      <w:r>
        <w:rPr>
          <w:rFonts w:ascii="Times New Roman" w:hAnsi="Times New Roman" w:cs="Times New Roman"/>
          <w:sz w:val="32"/>
          <w:szCs w:val="32"/>
        </w:rPr>
        <w:t xml:space="preserve"> (речные, озерные, прудовые, болотные).</w:t>
      </w:r>
    </w:p>
    <w:p w14:paraId="5209F2E3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Царство грибов:</w:t>
      </w:r>
      <w:r>
        <w:rPr>
          <w:rFonts w:ascii="Times New Roman" w:hAnsi="Times New Roman" w:cs="Times New Roman"/>
          <w:sz w:val="32"/>
          <w:szCs w:val="32"/>
        </w:rPr>
        <w:t xml:space="preserve"> лисички, сыроежки, подберезовики, подосиновики, боровики, маслята, опята, мухомор, бледная поганка.</w:t>
      </w:r>
    </w:p>
    <w:p w14:paraId="62B7C5AE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F278E89" w14:textId="77777777" w:rsidR="00F645AE" w:rsidRPr="0005093F" w:rsidRDefault="00F645AE" w:rsidP="00F645AE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093F">
        <w:rPr>
          <w:rFonts w:ascii="Times New Roman" w:hAnsi="Times New Roman" w:cs="Times New Roman"/>
          <w:b/>
          <w:bCs/>
          <w:sz w:val="32"/>
          <w:szCs w:val="32"/>
        </w:rPr>
        <w:lastRenderedPageBreak/>
        <w:t>Животный мир</w:t>
      </w:r>
    </w:p>
    <w:p w14:paraId="6B93EDF1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Насекомые</w:t>
      </w:r>
    </w:p>
    <w:p w14:paraId="251C1E07" w14:textId="77777777" w:rsidR="00F645AE" w:rsidRDefault="00F645AE" w:rsidP="00F645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Бабочка, кузнечик, муравей, улитка, жук, паук, комар, пчела, шмель, гусеница;</w:t>
      </w:r>
    </w:p>
    <w:p w14:paraId="42B8C68A" w14:textId="77777777" w:rsidR="00F645AE" w:rsidRDefault="00F645AE" w:rsidP="00F645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Жук-водолюб, улитка-прудовик, улитка-катушка, личинка стрекозы, паук-водянка и др.;</w:t>
      </w:r>
    </w:p>
    <w:p w14:paraId="45A5675C" w14:textId="77777777" w:rsidR="00F645AE" w:rsidRDefault="00F645AE" w:rsidP="00F645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Вредные и полезные насекомые;</w:t>
      </w:r>
    </w:p>
    <w:p w14:paraId="757B1C58" w14:textId="77777777" w:rsidR="00F645AE" w:rsidRDefault="00F645AE" w:rsidP="00F645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Насекомые и растения;</w:t>
      </w:r>
    </w:p>
    <w:p w14:paraId="0EFB59B4" w14:textId="77777777" w:rsidR="00F645AE" w:rsidRDefault="00F645AE" w:rsidP="00F645A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Насекомые и погода.</w:t>
      </w:r>
    </w:p>
    <w:p w14:paraId="5BACFA13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Домашние животные</w:t>
      </w:r>
    </w:p>
    <w:p w14:paraId="160280C6" w14:textId="77777777" w:rsidR="00F645AE" w:rsidRDefault="00F645AE" w:rsidP="00F645A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Корова, лошадь, коза, овца, свинья, их детеныши;</w:t>
      </w:r>
    </w:p>
    <w:p w14:paraId="7912E58C" w14:textId="77777777" w:rsidR="00F645AE" w:rsidRDefault="00F645AE" w:rsidP="00F645A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Домашние птицы и их детеныши.</w:t>
      </w:r>
    </w:p>
    <w:p w14:paraId="64FD1FD9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Птицы</w:t>
      </w:r>
      <w:r>
        <w:rPr>
          <w:rFonts w:ascii="Times New Roman" w:hAnsi="Times New Roman" w:cs="Times New Roman"/>
          <w:sz w:val="32"/>
          <w:szCs w:val="32"/>
        </w:rPr>
        <w:t xml:space="preserve"> (пение птиц, выкармливание птенцов, водоплавающие птицы).</w:t>
      </w:r>
    </w:p>
    <w:p w14:paraId="5DBBA890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93F">
        <w:rPr>
          <w:rFonts w:ascii="Times New Roman" w:hAnsi="Times New Roman" w:cs="Times New Roman"/>
          <w:i/>
          <w:iCs/>
          <w:sz w:val="32"/>
          <w:szCs w:val="32"/>
        </w:rPr>
        <w:t>Рыбы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33E8943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12486DD" w14:textId="77777777" w:rsidR="00F645AE" w:rsidRDefault="00F645AE" w:rsidP="00F645A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Наблюдения организуются на участке детского сада (участок луга, леса, сад, огород, цветник), на целевых прогулках и экскурсиях на луг, в лес, к водоему, в поле, парки и скверы города. За явлениями неживой природы наблюдения организуются не менее чем 3-4 раза в сезон.</w:t>
      </w:r>
    </w:p>
    <w:p w14:paraId="0F92B612" w14:textId="77777777" w:rsidR="00F645AE" w:rsidRDefault="00F645AE"/>
    <w:sectPr w:rsidR="00F645AE" w:rsidSect="00F645AE">
      <w:pgSz w:w="16840" w:h="11900" w:orient="landscape"/>
      <w:pgMar w:top="850" w:right="1134" w:bottom="88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343"/>
    <w:multiLevelType w:val="hybridMultilevel"/>
    <w:tmpl w:val="92FC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6D8"/>
    <w:multiLevelType w:val="hybridMultilevel"/>
    <w:tmpl w:val="7D18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4F34"/>
    <w:multiLevelType w:val="hybridMultilevel"/>
    <w:tmpl w:val="FE84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C67"/>
    <w:multiLevelType w:val="hybridMultilevel"/>
    <w:tmpl w:val="1A9E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5DB0"/>
    <w:multiLevelType w:val="hybridMultilevel"/>
    <w:tmpl w:val="CA34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7B10"/>
    <w:multiLevelType w:val="hybridMultilevel"/>
    <w:tmpl w:val="C11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37FA"/>
    <w:multiLevelType w:val="hybridMultilevel"/>
    <w:tmpl w:val="5A32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144A"/>
    <w:multiLevelType w:val="hybridMultilevel"/>
    <w:tmpl w:val="0790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62B05"/>
    <w:multiLevelType w:val="hybridMultilevel"/>
    <w:tmpl w:val="51E8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A3275"/>
    <w:multiLevelType w:val="hybridMultilevel"/>
    <w:tmpl w:val="D4BE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4A4D"/>
    <w:multiLevelType w:val="hybridMultilevel"/>
    <w:tmpl w:val="6144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1F93"/>
    <w:multiLevelType w:val="hybridMultilevel"/>
    <w:tmpl w:val="044647CE"/>
    <w:lvl w:ilvl="0" w:tplc="F78C5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D00105"/>
    <w:multiLevelType w:val="hybridMultilevel"/>
    <w:tmpl w:val="9EBE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24361"/>
    <w:multiLevelType w:val="hybridMultilevel"/>
    <w:tmpl w:val="325E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17CD4"/>
    <w:multiLevelType w:val="hybridMultilevel"/>
    <w:tmpl w:val="380C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4453"/>
    <w:multiLevelType w:val="hybridMultilevel"/>
    <w:tmpl w:val="C222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056C"/>
    <w:multiLevelType w:val="hybridMultilevel"/>
    <w:tmpl w:val="625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15F96"/>
    <w:multiLevelType w:val="hybridMultilevel"/>
    <w:tmpl w:val="B4A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77BD9"/>
    <w:multiLevelType w:val="hybridMultilevel"/>
    <w:tmpl w:val="FD0E86B2"/>
    <w:lvl w:ilvl="0" w:tplc="F78C5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AC5560"/>
    <w:multiLevelType w:val="hybridMultilevel"/>
    <w:tmpl w:val="38A0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A4306"/>
    <w:multiLevelType w:val="hybridMultilevel"/>
    <w:tmpl w:val="EA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90CD5"/>
    <w:multiLevelType w:val="hybridMultilevel"/>
    <w:tmpl w:val="F14C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11EA1"/>
    <w:multiLevelType w:val="hybridMultilevel"/>
    <w:tmpl w:val="83EED9B8"/>
    <w:lvl w:ilvl="0" w:tplc="F78C5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F160C1"/>
    <w:multiLevelType w:val="hybridMultilevel"/>
    <w:tmpl w:val="2EE0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45628"/>
    <w:multiLevelType w:val="hybridMultilevel"/>
    <w:tmpl w:val="41888254"/>
    <w:lvl w:ilvl="0" w:tplc="F78C5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"/>
  </w:num>
  <w:num w:numId="5">
    <w:abstractNumId w:val="6"/>
  </w:num>
  <w:num w:numId="6">
    <w:abstractNumId w:val="20"/>
  </w:num>
  <w:num w:numId="7">
    <w:abstractNumId w:val="14"/>
  </w:num>
  <w:num w:numId="8">
    <w:abstractNumId w:val="3"/>
  </w:num>
  <w:num w:numId="9">
    <w:abstractNumId w:val="4"/>
  </w:num>
  <w:num w:numId="10">
    <w:abstractNumId w:val="23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2"/>
  </w:num>
  <w:num w:numId="22">
    <w:abstractNumId w:val="18"/>
  </w:num>
  <w:num w:numId="23">
    <w:abstractNumId w:val="2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AE"/>
    <w:rsid w:val="000068F7"/>
    <w:rsid w:val="009A0093"/>
    <w:rsid w:val="00E05DBB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AE"/>
    <w:pPr>
      <w:ind w:left="720"/>
      <w:contextualSpacing/>
    </w:pPr>
  </w:style>
  <w:style w:type="table" w:styleId="a4">
    <w:name w:val="Table Grid"/>
    <w:basedOn w:val="a1"/>
    <w:uiPriority w:val="39"/>
    <w:rsid w:val="00F6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AE"/>
    <w:pPr>
      <w:ind w:left="720"/>
      <w:contextualSpacing/>
    </w:pPr>
  </w:style>
  <w:style w:type="table" w:styleId="a4">
    <w:name w:val="Table Grid"/>
    <w:basedOn w:val="a1"/>
    <w:uiPriority w:val="39"/>
    <w:rsid w:val="00F6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Семерова Елена Александровна</dc:creator>
  <cp:lastModifiedBy>учитель</cp:lastModifiedBy>
  <cp:revision>2</cp:revision>
  <dcterms:created xsi:type="dcterms:W3CDTF">2023-10-03T11:27:00Z</dcterms:created>
  <dcterms:modified xsi:type="dcterms:W3CDTF">2023-10-03T11:27:00Z</dcterms:modified>
</cp:coreProperties>
</file>