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B54" w:rsidRPr="007F18CE" w:rsidRDefault="004C5B54" w:rsidP="004C5B54">
      <w:pPr>
        <w:pStyle w:val="1"/>
        <w:rPr>
          <w:rFonts w:ascii="Times New Roman" w:hAnsi="Times New Roman" w:cs="Times New Roman"/>
          <w:color w:val="auto"/>
        </w:rPr>
      </w:pPr>
      <w:r w:rsidRPr="007F18CE">
        <w:rPr>
          <w:rFonts w:ascii="Times New Roman" w:hAnsi="Times New Roman" w:cs="Times New Roman"/>
          <w:color w:val="auto"/>
        </w:rPr>
        <w:t xml:space="preserve">Роль театрализованных игр в активизации речевой деятельности младших дошкольников. </w:t>
      </w:r>
      <w:r>
        <w:rPr>
          <w:rFonts w:ascii="Times New Roman" w:hAnsi="Times New Roman" w:cs="Times New Roman"/>
          <w:color w:val="auto"/>
        </w:rPr>
        <w:t xml:space="preserve">                                                                         </w:t>
      </w:r>
      <w:r w:rsidRPr="007F18CE">
        <w:rPr>
          <w:rFonts w:ascii="Times New Roman" w:hAnsi="Times New Roman" w:cs="Times New Roman"/>
          <w:b w:val="0"/>
          <w:color w:val="auto"/>
        </w:rPr>
        <w:t xml:space="preserve">Театрализованные игры позволяют решать многие задачи программы детского сада: от ознакомления с общественными явлениями, развития речи, формирования элементарных математических представлений до физического совершенствования. Разнообразие тематики, средств изображения, эмоциональность театрализованных игр дают возможность использовать их в целях всестороннего воспитания </w:t>
      </w:r>
      <w:proofErr w:type="spellStart"/>
      <w:r w:rsidRPr="007F18CE">
        <w:rPr>
          <w:rFonts w:ascii="Times New Roman" w:hAnsi="Times New Roman" w:cs="Times New Roman"/>
          <w:b w:val="0"/>
          <w:color w:val="auto"/>
        </w:rPr>
        <w:t>личности.Велико</w:t>
      </w:r>
      <w:proofErr w:type="spellEnd"/>
      <w:r w:rsidRPr="007F18CE">
        <w:rPr>
          <w:rFonts w:ascii="Times New Roman" w:hAnsi="Times New Roman" w:cs="Times New Roman"/>
          <w:b w:val="0"/>
          <w:color w:val="auto"/>
        </w:rPr>
        <w:t xml:space="preserve"> значение театрализованной игры  для речевого развития (совершенствование диалогов и монологов, освоение выразительности речи). В театрализованной игре осуществляется эмоциональное развитие: дети знакомятся с чувствами, настроениями героев, осваивают способы их внешнего выражения, осознают причины того или иного настроя, игра является средством самовыражения и самореализации </w:t>
      </w:r>
      <w:proofErr w:type="spellStart"/>
      <w:r w:rsidRPr="007F18CE">
        <w:rPr>
          <w:rFonts w:ascii="Times New Roman" w:hAnsi="Times New Roman" w:cs="Times New Roman"/>
          <w:b w:val="0"/>
          <w:color w:val="auto"/>
        </w:rPr>
        <w:t>ребенка.Театрализованные</w:t>
      </w:r>
      <w:proofErr w:type="spellEnd"/>
      <w:r w:rsidRPr="007F18CE">
        <w:rPr>
          <w:rFonts w:ascii="Times New Roman" w:hAnsi="Times New Roman" w:cs="Times New Roman"/>
          <w:b w:val="0"/>
          <w:color w:val="auto"/>
        </w:rPr>
        <w:t xml:space="preserve"> игры представляют собой разыгрывание в лицах литературных произведений (сказки, рассказы, специально написанные инсценировки). Герои литературных произведений становятся действующими лицами, а их приключения, события жизни, измененные детской фантазией, - сюжетом игры. Особенность театрализованных игр состоит в том, что они имеют готовый сюжет, а значит, деятельность ребенка во многом предопределена текстом </w:t>
      </w:r>
      <w:proofErr w:type="spellStart"/>
      <w:r w:rsidRPr="007F18CE">
        <w:rPr>
          <w:rFonts w:ascii="Times New Roman" w:hAnsi="Times New Roman" w:cs="Times New Roman"/>
          <w:b w:val="0"/>
          <w:color w:val="auto"/>
        </w:rPr>
        <w:t>произведенияИгра</w:t>
      </w:r>
      <w:proofErr w:type="spellEnd"/>
      <w:r w:rsidRPr="007F18CE">
        <w:rPr>
          <w:rFonts w:ascii="Times New Roman" w:hAnsi="Times New Roman" w:cs="Times New Roman"/>
          <w:b w:val="0"/>
          <w:color w:val="auto"/>
        </w:rPr>
        <w:t xml:space="preserve"> - наиболее доступный ребенку и интересный для него способ переработки и умение представлять героя произведения, его переживания, конкретную обстановку, в которой развиваются события, во многом зависит от личного опыта ребенка: чем разнообразнее его впечатления об окружающей жизни, тем богаче воображение, чувства, способность мыслить. Для исполнения роли ребенок должен владеть разнообразными изобразительными средствами (мимикой, телодвижениями, жестами, выразительной по лексике и интонации речью и т.п.). Следовательно, подготовленность к театрализованной игре можно определить как такой уровень общекультурного развития, на основе которого облегчается понимание художественного произведения, возникает эмоциональный отклик на него, происходит овладение художественными средствами передачи образа. Все эти показатели не складываются стихийно, а формируются в ходе воспитательно-образовательной работы. Она имеет большое значение для развития личности ребенка-дошкольника не только потому, что в ней упражняются отдельные психические процессы, но и потому, что эти процессы поднимаются на более высокую ступень развития благодаря тому, что в игре развивается вся личность ребенка, его сознание. </w:t>
      </w:r>
      <w:r w:rsidRPr="007F18CE">
        <w:rPr>
          <w:rFonts w:ascii="Times New Roman" w:hAnsi="Times New Roman" w:cs="Times New Roman"/>
          <w:b w:val="0"/>
          <w:color w:val="auto"/>
        </w:rPr>
        <w:lastRenderedPageBreak/>
        <w:t xml:space="preserve">Ребенок осознает себя, учиться желать и подчинять желанию свои мимолетные аффективные стремления; учится действовать, подчиняя свои действия определенному образцу, правилу поведения, учится жить, проживая жизни своих героев, любя или не любя их, анализируя и пытаясь вникнуть в суть и причины их поступков и учась на их ошибках, выражения впечатлений, знаний и эмоций. Ни с чем не сравнимую радость вызывает у дошкольников праздничные, радостные представления. Дети  3-4 лет очень впечатлительны, особенно поддаются эмоциональному воздействию. В силу образно-конкретного мышления детям инсценировка художественного произведения помогает ярче и правильнее его воспринимать. </w:t>
      </w:r>
      <w:r w:rsidRPr="007F18CE">
        <w:rPr>
          <w:rFonts w:ascii="Times New Roman" w:hAnsi="Times New Roman" w:cs="Times New Roman"/>
          <w:b w:val="0"/>
          <w:color w:val="auto"/>
          <w:spacing w:val="-9"/>
        </w:rPr>
        <w:t xml:space="preserve">Участвуя в театрализованных играх, дети отвечают на вопросы кукол, выполняют их просьбы, дают советы, входят в образ, </w:t>
      </w:r>
      <w:r w:rsidRPr="007F18CE">
        <w:rPr>
          <w:rFonts w:ascii="Times New Roman" w:hAnsi="Times New Roman" w:cs="Times New Roman"/>
          <w:b w:val="0"/>
          <w:color w:val="auto"/>
        </w:rPr>
        <w:t xml:space="preserve">перевоплощаются в него, живут его жизнью. Поэтому, наряду со словесным </w:t>
      </w:r>
      <w:r w:rsidRPr="007F18CE">
        <w:rPr>
          <w:rFonts w:ascii="Times New Roman" w:hAnsi="Times New Roman" w:cs="Times New Roman"/>
          <w:b w:val="0"/>
          <w:color w:val="auto"/>
          <w:spacing w:val="-13"/>
        </w:rPr>
        <w:t xml:space="preserve">творчеством драматизация или театральная постановка, представляет самый </w:t>
      </w:r>
      <w:r w:rsidRPr="007F18CE">
        <w:rPr>
          <w:rFonts w:ascii="Times New Roman" w:hAnsi="Times New Roman" w:cs="Times New Roman"/>
          <w:b w:val="0"/>
          <w:color w:val="auto"/>
          <w:spacing w:val="-15"/>
        </w:rPr>
        <w:t xml:space="preserve">частый и распространенный вид детского творчеств. </w:t>
      </w:r>
      <w:r w:rsidRPr="007F18CE">
        <w:rPr>
          <w:rFonts w:ascii="Times New Roman" w:hAnsi="Times New Roman" w:cs="Times New Roman"/>
          <w:b w:val="0"/>
          <w:color w:val="auto"/>
        </w:rPr>
        <w:t xml:space="preserve">Дети сами сочиняют, </w:t>
      </w:r>
      <w:r w:rsidRPr="007F18CE">
        <w:rPr>
          <w:rFonts w:ascii="Times New Roman" w:hAnsi="Times New Roman" w:cs="Times New Roman"/>
          <w:b w:val="0"/>
          <w:color w:val="auto"/>
          <w:spacing w:val="-9"/>
        </w:rPr>
        <w:t xml:space="preserve">импровизируют роли , инсценируют какой-нибудь готовый литературный </w:t>
      </w:r>
      <w:r w:rsidRPr="007F18CE">
        <w:rPr>
          <w:rFonts w:ascii="Times New Roman" w:hAnsi="Times New Roman" w:cs="Times New Roman"/>
          <w:b w:val="0"/>
          <w:color w:val="auto"/>
          <w:spacing w:val="-14"/>
        </w:rPr>
        <w:t>материал . Это словесное творчество детей , нужное и понятное самим детям.  Умело поставленные воспитателем вопросы при подготовке к игре побуждают детей думать, анализировать довольно сложные ситуации, делать выводы и обобщения. Это способствует совершенствованию умственного развития и тесно связанному с ним совершенствованию речи. В процессе работы над выразительностью реплик персонажей, собственных высказываний незаметно активизируется словарь ребенка, звуковая сторона речи. Новая роль, особенно диалог персонажей, ставит ребенка перед необходимостью четко, понятно изъясняться. У него улучшается диалогическая речь, ее грамматический строй, ребенок начинает активно пользоваться словарем, который, в свою очередь, тоже пополняется. Увиденное и пережитое в самодеятельных театральных представлениях расширяет кругозор детей, вызывает потребность рассказывать о спектакле своим друзьям и родителям. Все это, несомненно, способствует развитию речи, умению вести диалог и передавать свои впечатления в монологической форме.</w:t>
      </w:r>
    </w:p>
    <w:p w:rsidR="004C5B54" w:rsidRPr="007F18CE" w:rsidRDefault="004C5B54" w:rsidP="004C5B54">
      <w:pPr>
        <w:pStyle w:val="1"/>
        <w:rPr>
          <w:rFonts w:ascii="Times New Roman" w:hAnsi="Times New Roman" w:cs="Times New Roman"/>
          <w:b w:val="0"/>
          <w:color w:val="auto"/>
        </w:rPr>
      </w:pPr>
      <w:r w:rsidRPr="007F18CE">
        <w:rPr>
          <w:rFonts w:ascii="Times New Roman" w:hAnsi="Times New Roman" w:cs="Times New Roman"/>
          <w:b w:val="0"/>
          <w:color w:val="auto"/>
        </w:rPr>
        <w:t>Развитие речи теснейшим образом связано с формированием мышления и воображения ребёнка. Постепенно складывающееся умение составлять простейшие, но интересные по смысловой нагрузке и содержанию рассказы, грамматически и фонетически правильно строить фразы, композиционно оформлять их содержание способствует овладению монологической речью, что имеет первостепенное значение для полноценной подготовки ребёнка к школьному обучению. Также в дошкольном возрасте постоянно увеличивается словарный запас ребёнка, но его качественное преобразование целиком опосредовано участием взрослых.</w:t>
      </w:r>
    </w:p>
    <w:p w:rsidR="000E133B" w:rsidRDefault="000E133B"/>
    <w:sectPr w:rsidR="000E13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C5B54"/>
    <w:rsid w:val="000E133B"/>
    <w:rsid w:val="004C5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5B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5B5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4471</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Саня</cp:lastModifiedBy>
  <cp:revision>2</cp:revision>
  <dcterms:created xsi:type="dcterms:W3CDTF">2022-12-04T14:33:00Z</dcterms:created>
  <dcterms:modified xsi:type="dcterms:W3CDTF">2022-12-04T14:33:00Z</dcterms:modified>
</cp:coreProperties>
</file>