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6E" w:rsidRDefault="00D41140" w:rsidP="007114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41140">
        <w:rPr>
          <w:rFonts w:ascii="Times New Roman" w:hAnsi="Times New Roman" w:cs="Times New Roman"/>
          <w:b/>
          <w:sz w:val="28"/>
        </w:rPr>
        <w:t>Песочные фантазии</w:t>
      </w:r>
      <w:r w:rsidR="00B36D50">
        <w:rPr>
          <w:rFonts w:ascii="Times New Roman" w:hAnsi="Times New Roman" w:cs="Times New Roman"/>
          <w:b/>
          <w:sz w:val="28"/>
        </w:rPr>
        <w:t xml:space="preserve">, рисование на световом столе </w:t>
      </w:r>
      <w:r w:rsidRPr="00D41140">
        <w:rPr>
          <w:rFonts w:ascii="Times New Roman" w:hAnsi="Times New Roman" w:cs="Times New Roman"/>
          <w:b/>
          <w:sz w:val="28"/>
        </w:rPr>
        <w:t>детей дошкольного возраста.</w:t>
      </w:r>
    </w:p>
    <w:p w:rsidR="0063415D" w:rsidRPr="001B03BD" w:rsidRDefault="001B03BD" w:rsidP="001B03B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Аннотация:</w:t>
      </w:r>
      <w:r>
        <w:rPr>
          <w:rFonts w:ascii="Times New Roman" w:hAnsi="Times New Roman" w:cs="Times New Roman"/>
          <w:sz w:val="28"/>
        </w:rPr>
        <w:t xml:space="preserve"> </w:t>
      </w:r>
      <w:r w:rsidR="00B36D50">
        <w:rPr>
          <w:rFonts w:ascii="Times New Roman" w:hAnsi="Times New Roman" w:cs="Times New Roman"/>
          <w:sz w:val="28"/>
        </w:rPr>
        <w:t>в статье описано развитие психических процессов и графомоторных возможностей через творческую деятельность в рамках занятий с песком.</w:t>
      </w:r>
    </w:p>
    <w:p w:rsidR="001B03BD" w:rsidRPr="001B03BD" w:rsidRDefault="001B03BD" w:rsidP="001B03B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03BD">
        <w:rPr>
          <w:rFonts w:ascii="Times New Roman" w:hAnsi="Times New Roman" w:cs="Times New Roman"/>
          <w:b/>
          <w:sz w:val="28"/>
        </w:rPr>
        <w:t>Ключевые слова</w:t>
      </w:r>
      <w:r>
        <w:rPr>
          <w:rFonts w:ascii="Times New Roman" w:hAnsi="Times New Roman" w:cs="Times New Roman"/>
          <w:sz w:val="28"/>
        </w:rPr>
        <w:t>:</w:t>
      </w:r>
      <w:r w:rsidR="00767411">
        <w:rPr>
          <w:rFonts w:ascii="Times New Roman" w:hAnsi="Times New Roman" w:cs="Times New Roman"/>
          <w:sz w:val="28"/>
        </w:rPr>
        <w:t xml:space="preserve"> </w:t>
      </w:r>
      <w:r w:rsidR="006143EA">
        <w:rPr>
          <w:rFonts w:ascii="Times New Roman" w:hAnsi="Times New Roman" w:cs="Times New Roman"/>
          <w:sz w:val="28"/>
        </w:rPr>
        <w:t xml:space="preserve">рисование песком, </w:t>
      </w:r>
      <w:r w:rsidR="00767411">
        <w:rPr>
          <w:rFonts w:ascii="Times New Roman" w:hAnsi="Times New Roman" w:cs="Times New Roman"/>
          <w:sz w:val="28"/>
        </w:rPr>
        <w:t>воображение</w:t>
      </w:r>
      <w:r w:rsidR="00B36D50">
        <w:rPr>
          <w:rFonts w:ascii="Times New Roman" w:hAnsi="Times New Roman" w:cs="Times New Roman"/>
          <w:sz w:val="28"/>
        </w:rPr>
        <w:t>, восприятие, мелкая моторика</w:t>
      </w:r>
      <w:r w:rsidR="006143EA">
        <w:rPr>
          <w:rFonts w:ascii="Times New Roman" w:hAnsi="Times New Roman" w:cs="Times New Roman"/>
          <w:sz w:val="28"/>
        </w:rPr>
        <w:t>, дети дошкольного возраста</w:t>
      </w:r>
    </w:p>
    <w:p w:rsidR="00416D0A" w:rsidRDefault="00F20245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Игры с песком </w:t>
      </w:r>
      <w:r w:rsidR="00C65A35">
        <w:rPr>
          <w:rFonts w:ascii="Times New Roman" w:hAnsi="Times New Roman" w:cs="Times New Roman"/>
          <w:sz w:val="28"/>
        </w:rPr>
        <w:t>– это одно из направлений а</w:t>
      </w:r>
      <w:r w:rsidR="00416D0A" w:rsidRPr="00416D0A">
        <w:rPr>
          <w:rFonts w:ascii="Times New Roman" w:hAnsi="Times New Roman" w:cs="Times New Roman"/>
          <w:sz w:val="28"/>
        </w:rPr>
        <w:t>рт-терапи</w:t>
      </w:r>
      <w:r w:rsidR="00C65A35">
        <w:rPr>
          <w:rFonts w:ascii="Times New Roman" w:hAnsi="Times New Roman" w:cs="Times New Roman"/>
          <w:sz w:val="28"/>
        </w:rPr>
        <w:t>и</w:t>
      </w:r>
      <w:r w:rsidR="00416D0A" w:rsidRPr="00416D0A">
        <w:rPr>
          <w:rFonts w:ascii="Times New Roman" w:hAnsi="Times New Roman" w:cs="Times New Roman"/>
          <w:sz w:val="28"/>
        </w:rPr>
        <w:t xml:space="preserve"> –</w:t>
      </w:r>
      <w:r w:rsidR="00C65A35">
        <w:rPr>
          <w:rFonts w:ascii="Times New Roman" w:hAnsi="Times New Roman" w:cs="Times New Roman"/>
          <w:sz w:val="28"/>
        </w:rPr>
        <w:t xml:space="preserve"> </w:t>
      </w:r>
      <w:r w:rsidR="00416D0A" w:rsidRPr="00416D0A">
        <w:rPr>
          <w:rFonts w:ascii="Times New Roman" w:hAnsi="Times New Roman" w:cs="Times New Roman"/>
          <w:sz w:val="28"/>
        </w:rPr>
        <w:t xml:space="preserve">метод </w:t>
      </w:r>
      <w:r>
        <w:rPr>
          <w:rFonts w:ascii="Times New Roman" w:hAnsi="Times New Roman" w:cs="Times New Roman"/>
          <w:sz w:val="28"/>
        </w:rPr>
        <w:t>который прочно вошел в инструментарий работы специалистов – психологов.</w:t>
      </w:r>
      <w:r w:rsidR="00416D0A">
        <w:rPr>
          <w:rFonts w:ascii="Times New Roman" w:hAnsi="Times New Roman" w:cs="Times New Roman"/>
          <w:sz w:val="28"/>
        </w:rPr>
        <w:t xml:space="preserve"> </w:t>
      </w:r>
      <w:r w:rsidR="00C65A35">
        <w:rPr>
          <w:rFonts w:ascii="Times New Roman" w:hAnsi="Times New Roman" w:cs="Times New Roman"/>
          <w:sz w:val="28"/>
        </w:rPr>
        <w:t>Работать с песком начал еще К.Г. Юнг и его последователи. В настоящее время</w:t>
      </w:r>
      <w:r w:rsidR="00D91487">
        <w:rPr>
          <w:rFonts w:ascii="Times New Roman" w:hAnsi="Times New Roman" w:cs="Times New Roman"/>
          <w:sz w:val="28"/>
        </w:rPr>
        <w:t>,</w:t>
      </w:r>
      <w:r w:rsidR="00C65A35">
        <w:rPr>
          <w:rFonts w:ascii="Times New Roman" w:hAnsi="Times New Roman" w:cs="Times New Roman"/>
          <w:sz w:val="28"/>
        </w:rPr>
        <w:t xml:space="preserve"> благодаря развитию технологий, песочная </w:t>
      </w:r>
      <w:r>
        <w:rPr>
          <w:rFonts w:ascii="Times New Roman" w:hAnsi="Times New Roman" w:cs="Times New Roman"/>
          <w:sz w:val="28"/>
        </w:rPr>
        <w:t>тема</w:t>
      </w:r>
      <w:r w:rsidR="00C65A35">
        <w:rPr>
          <w:rFonts w:ascii="Times New Roman" w:hAnsi="Times New Roman" w:cs="Times New Roman"/>
          <w:sz w:val="28"/>
        </w:rPr>
        <w:t xml:space="preserve"> получила новые возможности и направления. Это </w:t>
      </w:r>
      <w:r w:rsidR="000040B3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C65A35">
        <w:rPr>
          <w:rFonts w:ascii="Times New Roman" w:hAnsi="Times New Roman" w:cs="Times New Roman"/>
          <w:sz w:val="28"/>
        </w:rPr>
        <w:t>плассотерапия</w:t>
      </w:r>
      <w:proofErr w:type="spellEnd"/>
      <w:r w:rsidR="00C65A35">
        <w:rPr>
          <w:rFonts w:ascii="Times New Roman" w:hAnsi="Times New Roman" w:cs="Times New Roman"/>
          <w:sz w:val="28"/>
        </w:rPr>
        <w:t xml:space="preserve"> – работа с кинетическим песком, </w:t>
      </w:r>
      <w:r w:rsidR="001B55F0">
        <w:rPr>
          <w:rFonts w:ascii="Times New Roman" w:hAnsi="Times New Roman" w:cs="Times New Roman"/>
          <w:sz w:val="28"/>
        </w:rPr>
        <w:t xml:space="preserve">и </w:t>
      </w:r>
      <w:r w:rsidR="00C65A35">
        <w:rPr>
          <w:rFonts w:ascii="Times New Roman" w:hAnsi="Times New Roman" w:cs="Times New Roman"/>
          <w:sz w:val="28"/>
        </w:rPr>
        <w:t xml:space="preserve">песочная анимация – рисование песком на </w:t>
      </w:r>
      <w:r w:rsidR="00027917">
        <w:rPr>
          <w:rFonts w:ascii="Times New Roman" w:hAnsi="Times New Roman" w:cs="Times New Roman"/>
          <w:sz w:val="28"/>
        </w:rPr>
        <w:t>световом столе</w:t>
      </w:r>
      <w:r w:rsidR="00D91487">
        <w:rPr>
          <w:rFonts w:ascii="Times New Roman" w:hAnsi="Times New Roman" w:cs="Times New Roman"/>
          <w:sz w:val="28"/>
        </w:rPr>
        <w:t>.</w:t>
      </w:r>
    </w:p>
    <w:p w:rsidR="00284A16" w:rsidRDefault="00027917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Рисование песком на световом столе или</w:t>
      </w:r>
      <w:r w:rsidR="00D41140" w:rsidRPr="00D41140">
        <w:rPr>
          <w:rFonts w:ascii="Times New Roman" w:hAnsi="Times New Roman" w:cs="Times New Roman"/>
          <w:sz w:val="28"/>
        </w:rPr>
        <w:t xml:space="preserve"> песочная анимация</w:t>
      </w:r>
      <w:r>
        <w:rPr>
          <w:rFonts w:ascii="Times New Roman" w:hAnsi="Times New Roman" w:cs="Times New Roman"/>
          <w:sz w:val="28"/>
        </w:rPr>
        <w:t>,</w:t>
      </w:r>
      <w:r w:rsidR="00D41140" w:rsidRPr="00D41140">
        <w:rPr>
          <w:rFonts w:ascii="Times New Roman" w:hAnsi="Times New Roman" w:cs="Times New Roman"/>
          <w:sz w:val="28"/>
        </w:rPr>
        <w:t xml:space="preserve"> прочно занимает одно из лидирующих мест в развитии творческих способностей у ребенка.  </w:t>
      </w:r>
      <w:r w:rsidR="00416D0A" w:rsidRPr="00D41681">
        <w:rPr>
          <w:rFonts w:ascii="Times New Roman" w:hAnsi="Times New Roman" w:cs="Times New Roman"/>
          <w:sz w:val="28"/>
        </w:rPr>
        <w:t>Он</w:t>
      </w:r>
      <w:r w:rsidR="000040B3">
        <w:rPr>
          <w:rFonts w:ascii="Times New Roman" w:hAnsi="Times New Roman" w:cs="Times New Roman"/>
          <w:sz w:val="28"/>
        </w:rPr>
        <w:t>а</w:t>
      </w:r>
      <w:r w:rsidR="00416D0A" w:rsidRPr="00D41681">
        <w:rPr>
          <w:rFonts w:ascii="Times New Roman" w:hAnsi="Times New Roman" w:cs="Times New Roman"/>
          <w:sz w:val="28"/>
        </w:rPr>
        <w:t xml:space="preserve"> имеет огромный потенциал.</w:t>
      </w:r>
      <w:r w:rsidR="001B55F0" w:rsidRPr="001B55F0">
        <w:t xml:space="preserve"> </w:t>
      </w:r>
      <w:r w:rsidR="001B55F0" w:rsidRPr="001B55F0">
        <w:rPr>
          <w:rFonts w:ascii="Times New Roman" w:hAnsi="Times New Roman" w:cs="Times New Roman"/>
          <w:sz w:val="28"/>
        </w:rPr>
        <w:t xml:space="preserve">В первую очередь это тактильные ощущения. Мелкий чистый песок </w:t>
      </w:r>
      <w:r w:rsidR="001B55F0">
        <w:rPr>
          <w:rFonts w:ascii="Times New Roman" w:hAnsi="Times New Roman" w:cs="Times New Roman"/>
          <w:sz w:val="28"/>
        </w:rPr>
        <w:t>попадая в руки активирует их чувствительность, ребенок ощущает его тепло, жесткость, учиться оценивать свои ощущения. Песок можно пересыпать из ладошки в ладошку, сыпать из кулачка или взять его щепоткой, двумя руками и т.д</w:t>
      </w:r>
      <w:r w:rsidR="001B55F0" w:rsidRPr="001B55F0">
        <w:rPr>
          <w:rFonts w:ascii="Times New Roman" w:hAnsi="Times New Roman" w:cs="Times New Roman"/>
          <w:sz w:val="28"/>
        </w:rPr>
        <w:t xml:space="preserve">. </w:t>
      </w:r>
      <w:r w:rsidR="00D91487">
        <w:rPr>
          <w:rFonts w:ascii="Times New Roman" w:hAnsi="Times New Roman" w:cs="Times New Roman"/>
          <w:sz w:val="28"/>
        </w:rPr>
        <w:t>тем самым активизируя подкорковые структуры головного мозга.</w:t>
      </w:r>
    </w:p>
    <w:p w:rsidR="00D91487" w:rsidRDefault="00284A16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Восприятие – один из самых важных </w:t>
      </w:r>
      <w:r w:rsidRPr="00284A16">
        <w:rPr>
          <w:rFonts w:ascii="Times New Roman" w:hAnsi="Times New Roman" w:cs="Times New Roman"/>
          <w:sz w:val="28"/>
        </w:rPr>
        <w:t>процесс</w:t>
      </w:r>
      <w:r>
        <w:rPr>
          <w:rFonts w:ascii="Times New Roman" w:hAnsi="Times New Roman" w:cs="Times New Roman"/>
          <w:sz w:val="28"/>
        </w:rPr>
        <w:t>ов, протекающих в головном мозге. Это</w:t>
      </w:r>
      <w:r w:rsidRPr="00284A16">
        <w:rPr>
          <w:rFonts w:ascii="Times New Roman" w:hAnsi="Times New Roman" w:cs="Times New Roman"/>
          <w:sz w:val="28"/>
        </w:rPr>
        <w:t xml:space="preserve"> получени</w:t>
      </w:r>
      <w:r>
        <w:rPr>
          <w:rFonts w:ascii="Times New Roman" w:hAnsi="Times New Roman" w:cs="Times New Roman"/>
          <w:sz w:val="28"/>
        </w:rPr>
        <w:t>е</w:t>
      </w:r>
      <w:r w:rsidRPr="00284A16">
        <w:rPr>
          <w:rFonts w:ascii="Times New Roman" w:hAnsi="Times New Roman" w:cs="Times New Roman"/>
          <w:sz w:val="28"/>
        </w:rPr>
        <w:t xml:space="preserve"> и преобразовани</w:t>
      </w:r>
      <w:r>
        <w:rPr>
          <w:rFonts w:ascii="Times New Roman" w:hAnsi="Times New Roman" w:cs="Times New Roman"/>
          <w:sz w:val="28"/>
        </w:rPr>
        <w:t>е</w:t>
      </w:r>
      <w:r w:rsidRPr="00284A16">
        <w:rPr>
          <w:rFonts w:ascii="Times New Roman" w:hAnsi="Times New Roman" w:cs="Times New Roman"/>
          <w:sz w:val="28"/>
        </w:rPr>
        <w:t xml:space="preserve"> информации с помощью органов чувств, </w:t>
      </w:r>
      <w:r>
        <w:rPr>
          <w:rFonts w:ascii="Times New Roman" w:hAnsi="Times New Roman" w:cs="Times New Roman"/>
          <w:sz w:val="28"/>
        </w:rPr>
        <w:t>из этого у маленького</w:t>
      </w:r>
      <w:r w:rsidRPr="00284A16">
        <w:rPr>
          <w:rFonts w:ascii="Times New Roman" w:hAnsi="Times New Roman" w:cs="Times New Roman"/>
          <w:sz w:val="28"/>
        </w:rPr>
        <w:t xml:space="preserve"> человека складывается картина реального мира.</w:t>
      </w:r>
      <w:r>
        <w:rPr>
          <w:rFonts w:ascii="Times New Roman" w:hAnsi="Times New Roman" w:cs="Times New Roman"/>
          <w:sz w:val="28"/>
        </w:rPr>
        <w:t xml:space="preserve"> Цвета, запахи, тактильные ощущения – все это складывается, как пазл, в единую картинку. Накапливая полученный опыт ребенок от простых действий, манипуляций, понятий переходит к более сложным, многоструктурным. </w:t>
      </w:r>
      <w:r w:rsidR="00365361">
        <w:rPr>
          <w:rFonts w:ascii="Times New Roman" w:hAnsi="Times New Roman" w:cs="Times New Roman"/>
          <w:sz w:val="28"/>
        </w:rPr>
        <w:t>Рисуя песком ребенок наглядно, своими глазами и руками, чувствует такие понятия как много-мало и чуть-чуть, длинно-коротко, начинает лучше понимать пространственные понятия – далеко, близко, рядом, высоко, низко.</w:t>
      </w:r>
    </w:p>
    <w:p w:rsidR="00897D8D" w:rsidRDefault="00897D8D" w:rsidP="0036536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 развитие мелкой моторика самыми разными способами сказано и написано очень много. Рисование песком так же благоприятно сказывается на развитии ловкости детских пальчиков, </w:t>
      </w:r>
      <w:r w:rsidR="00F20245">
        <w:rPr>
          <w:rFonts w:ascii="Times New Roman" w:hAnsi="Times New Roman" w:cs="Times New Roman"/>
          <w:sz w:val="28"/>
        </w:rPr>
        <w:t>силе</w:t>
      </w:r>
      <w:r w:rsidR="00F20245" w:rsidRPr="00F20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мелких мышц ладони. В процессе рисования ребенок берет песок, щепоткой, в кулак, в ладонь и двумя руками одновременно. В работу включаются подкорковые структуры, управляющие этими мелкими мышцами, а также глазами и дыханием. Улучшается координация рук, линии становятся более ровными, аккуратными, фигуры </w:t>
      </w:r>
      <w:r w:rsidR="00AB359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B3591">
        <w:rPr>
          <w:rFonts w:ascii="Times New Roman" w:hAnsi="Times New Roman" w:cs="Times New Roman"/>
          <w:sz w:val="28"/>
        </w:rPr>
        <w:t xml:space="preserve">имеют более четкий выраженный контур, </w:t>
      </w:r>
      <w:r>
        <w:rPr>
          <w:rFonts w:ascii="Times New Roman" w:hAnsi="Times New Roman" w:cs="Times New Roman"/>
          <w:sz w:val="28"/>
        </w:rPr>
        <w:t>развивается внимание и усидчивость</w:t>
      </w:r>
      <w:r w:rsidR="00AB3591">
        <w:rPr>
          <w:rFonts w:ascii="Times New Roman" w:hAnsi="Times New Roman" w:cs="Times New Roman"/>
          <w:sz w:val="28"/>
        </w:rPr>
        <w:t xml:space="preserve">. Смена рук и способов </w:t>
      </w:r>
      <w:proofErr w:type="spellStart"/>
      <w:r w:rsidR="00AB3591">
        <w:rPr>
          <w:rFonts w:ascii="Times New Roman" w:hAnsi="Times New Roman" w:cs="Times New Roman"/>
          <w:sz w:val="28"/>
        </w:rPr>
        <w:t>насыпания</w:t>
      </w:r>
      <w:proofErr w:type="spellEnd"/>
      <w:r w:rsidR="00AB3591">
        <w:rPr>
          <w:rFonts w:ascii="Times New Roman" w:hAnsi="Times New Roman" w:cs="Times New Roman"/>
          <w:sz w:val="28"/>
        </w:rPr>
        <w:t xml:space="preserve"> и отсекания песка (пальцами, ребром ладони) позволяет тренировать практически все мышцы руки и избегать перенапряжения.</w:t>
      </w:r>
    </w:p>
    <w:p w:rsidR="00365361" w:rsidRPr="00675C19" w:rsidRDefault="00365361" w:rsidP="0036536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Рисование песком </w:t>
      </w:r>
      <w:r w:rsidRPr="00675C19">
        <w:rPr>
          <w:rFonts w:ascii="Times New Roman" w:hAnsi="Times New Roman" w:cs="Times New Roman"/>
          <w:sz w:val="28"/>
        </w:rPr>
        <w:t>обладает художественным и терапевтическим достоинствами</w:t>
      </w:r>
      <w:r>
        <w:rPr>
          <w:rFonts w:ascii="Times New Roman" w:hAnsi="Times New Roman" w:cs="Times New Roman"/>
          <w:sz w:val="28"/>
        </w:rPr>
        <w:t xml:space="preserve">, способствует развитию творческого воображения. Процесс рисования увлекает и завораживает. Песок, как материал для рисования, обладает мягкостью и твердостью одновременно. Рисунки из песка легко создать и также легко уничтожить. Песок держит форму изображаемого предмета, и в зависимости от толщины песка создается эффект много мерности рисунка, глубина и перспектива, то, что при работе, например, карандашами очень трудно достичь ребенку дошкольного возраста. Свет, который идет от стола, добавляет загадочности, сказочности процессу. </w:t>
      </w:r>
    </w:p>
    <w:p w:rsidR="00365361" w:rsidRDefault="00A77D3C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Воображение ребенка формируется и развивается в течении всего дошкольного детства. </w:t>
      </w:r>
      <w:r w:rsidR="004D45CA">
        <w:rPr>
          <w:rFonts w:ascii="Times New Roman" w:hAnsi="Times New Roman" w:cs="Times New Roman"/>
          <w:sz w:val="28"/>
        </w:rPr>
        <w:t xml:space="preserve">Воображение, или фантазия, это умение сочетать несочетаемое, наделять знакомые предметы, животных, людей, свойствами и качествами, которые им не свойственны. Однако, воображение не будет развиваться если у ребенка нет знаний и представлений об окружающем мире. Чем меньше ребенок видит, слышит, задает вопросов тем беднее у него воображение. Образы, которые рисует воображение легко разрушаются, не имеют четкости, смутны и стереотипны, если не имеют опоры в виде впечатлений, эмоциональных ощущений, знаний. </w:t>
      </w:r>
      <w:r w:rsidR="006100A2">
        <w:rPr>
          <w:rFonts w:ascii="Times New Roman" w:hAnsi="Times New Roman" w:cs="Times New Roman"/>
          <w:sz w:val="28"/>
        </w:rPr>
        <w:t xml:space="preserve">Развитие воображения </w:t>
      </w:r>
      <w:r w:rsidR="00883980">
        <w:rPr>
          <w:rFonts w:ascii="Times New Roman" w:hAnsi="Times New Roman" w:cs="Times New Roman"/>
          <w:sz w:val="28"/>
        </w:rPr>
        <w:t xml:space="preserve">происходит с опорой на </w:t>
      </w:r>
      <w:r w:rsidR="006100A2">
        <w:rPr>
          <w:rFonts w:ascii="Times New Roman" w:hAnsi="Times New Roman" w:cs="Times New Roman"/>
          <w:sz w:val="28"/>
        </w:rPr>
        <w:t>развитие памяти, мышления, логик</w:t>
      </w:r>
      <w:r w:rsidR="00883980">
        <w:rPr>
          <w:rFonts w:ascii="Times New Roman" w:hAnsi="Times New Roman" w:cs="Times New Roman"/>
          <w:sz w:val="28"/>
        </w:rPr>
        <w:t>и</w:t>
      </w:r>
      <w:r w:rsidR="006100A2">
        <w:rPr>
          <w:rFonts w:ascii="Times New Roman" w:hAnsi="Times New Roman" w:cs="Times New Roman"/>
          <w:sz w:val="28"/>
        </w:rPr>
        <w:t xml:space="preserve">. Ребенок, создавая образы, фантазируя, не думает о реальности или практическом </w:t>
      </w:r>
      <w:r w:rsidR="006100A2">
        <w:rPr>
          <w:rFonts w:ascii="Times New Roman" w:hAnsi="Times New Roman" w:cs="Times New Roman"/>
          <w:sz w:val="28"/>
        </w:rPr>
        <w:lastRenderedPageBreak/>
        <w:t xml:space="preserve">применении созданного, </w:t>
      </w:r>
      <w:r w:rsidR="00883980">
        <w:rPr>
          <w:rFonts w:ascii="Times New Roman" w:hAnsi="Times New Roman" w:cs="Times New Roman"/>
          <w:sz w:val="28"/>
        </w:rPr>
        <w:t>сам</w:t>
      </w:r>
      <w:r w:rsidR="006100A2">
        <w:rPr>
          <w:rFonts w:ascii="Times New Roman" w:hAnsi="Times New Roman" w:cs="Times New Roman"/>
          <w:sz w:val="28"/>
        </w:rPr>
        <w:t xml:space="preserve"> процесс соединения, комбинирования несовместимого</w:t>
      </w:r>
      <w:r w:rsidR="00883980">
        <w:rPr>
          <w:rFonts w:ascii="Times New Roman" w:hAnsi="Times New Roman" w:cs="Times New Roman"/>
          <w:sz w:val="28"/>
        </w:rPr>
        <w:t xml:space="preserve"> доставляет огромное удовольствие</w:t>
      </w:r>
      <w:r w:rsidR="006100A2">
        <w:rPr>
          <w:rFonts w:ascii="Times New Roman" w:hAnsi="Times New Roman" w:cs="Times New Roman"/>
          <w:sz w:val="28"/>
        </w:rPr>
        <w:t xml:space="preserve">. </w:t>
      </w:r>
      <w:r w:rsidR="00410BC6" w:rsidRPr="00153D8B">
        <w:rPr>
          <w:rFonts w:ascii="Times New Roman" w:hAnsi="Times New Roman" w:cs="Times New Roman"/>
          <w:sz w:val="28"/>
        </w:rPr>
        <w:t>Разви</w:t>
      </w:r>
      <w:r w:rsidR="00883980">
        <w:rPr>
          <w:rFonts w:ascii="Times New Roman" w:hAnsi="Times New Roman" w:cs="Times New Roman"/>
          <w:sz w:val="28"/>
        </w:rPr>
        <w:t>вать</w:t>
      </w:r>
      <w:r w:rsidR="00410BC6" w:rsidRPr="00153D8B">
        <w:rPr>
          <w:rFonts w:ascii="Times New Roman" w:hAnsi="Times New Roman" w:cs="Times New Roman"/>
          <w:sz w:val="28"/>
        </w:rPr>
        <w:t xml:space="preserve"> воображени</w:t>
      </w:r>
      <w:r w:rsidR="00883980">
        <w:rPr>
          <w:rFonts w:ascii="Times New Roman" w:hAnsi="Times New Roman" w:cs="Times New Roman"/>
          <w:sz w:val="28"/>
        </w:rPr>
        <w:t>е можно и нужно</w:t>
      </w:r>
      <w:r w:rsidR="00410BC6" w:rsidRPr="00153D8B">
        <w:rPr>
          <w:rFonts w:ascii="Times New Roman" w:hAnsi="Times New Roman" w:cs="Times New Roman"/>
          <w:sz w:val="28"/>
        </w:rPr>
        <w:t>.</w:t>
      </w:r>
      <w:r w:rsidR="0071145D">
        <w:rPr>
          <w:rFonts w:ascii="Times New Roman" w:hAnsi="Times New Roman" w:cs="Times New Roman"/>
          <w:sz w:val="28"/>
        </w:rPr>
        <w:t xml:space="preserve"> </w:t>
      </w:r>
    </w:p>
    <w:p w:rsidR="0071145D" w:rsidRDefault="003C33EC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59BEB631" wp14:editId="04604D65">
            <wp:simplePos x="0" y="0"/>
            <wp:positionH relativeFrom="column">
              <wp:posOffset>3331210</wp:posOffset>
            </wp:positionH>
            <wp:positionV relativeFrom="paragraph">
              <wp:posOffset>1719580</wp:posOffset>
            </wp:positionV>
            <wp:extent cx="1958340" cy="1792605"/>
            <wp:effectExtent l="6667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20221_151645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834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5DCAC0FB" wp14:editId="465A39B8">
            <wp:simplePos x="0" y="0"/>
            <wp:positionH relativeFrom="column">
              <wp:posOffset>582930</wp:posOffset>
            </wp:positionH>
            <wp:positionV relativeFrom="paragraph">
              <wp:posOffset>1646555</wp:posOffset>
            </wp:positionV>
            <wp:extent cx="1925955" cy="1993900"/>
            <wp:effectExtent l="0" t="0" r="0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0111_111636_4-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1145D">
        <w:rPr>
          <w:rFonts w:ascii="Times New Roman" w:hAnsi="Times New Roman" w:cs="Times New Roman"/>
          <w:sz w:val="28"/>
        </w:rPr>
        <w:t>На занятиях дети выполняют задания с опорой на свой опыт и фантазируя. Например, д</w:t>
      </w:r>
      <w:r w:rsidR="00F15735">
        <w:rPr>
          <w:rFonts w:ascii="Times New Roman" w:hAnsi="Times New Roman" w:cs="Times New Roman"/>
          <w:sz w:val="28"/>
        </w:rPr>
        <w:t>ети рисуют на песке цветы. Кто как умеет, кто какие видел или как научили. Что бы включить фантазию нужно немного изменить задание. На</w:t>
      </w:r>
      <w:r w:rsidR="0063415D">
        <w:rPr>
          <w:rFonts w:ascii="Times New Roman" w:hAnsi="Times New Roman" w:cs="Times New Roman"/>
          <w:sz w:val="28"/>
        </w:rPr>
        <w:t xml:space="preserve">пример, </w:t>
      </w:r>
      <w:r w:rsidR="00B21C0F">
        <w:rPr>
          <w:rFonts w:ascii="Times New Roman" w:hAnsi="Times New Roman" w:cs="Times New Roman"/>
          <w:sz w:val="28"/>
        </w:rPr>
        <w:t>придумай свой</w:t>
      </w:r>
      <w:r w:rsidR="00F15735">
        <w:rPr>
          <w:rFonts w:ascii="Times New Roman" w:hAnsi="Times New Roman" w:cs="Times New Roman"/>
          <w:sz w:val="28"/>
        </w:rPr>
        <w:t xml:space="preserve"> цве</w:t>
      </w:r>
      <w:r w:rsidR="0063415D">
        <w:rPr>
          <w:rFonts w:ascii="Times New Roman" w:hAnsi="Times New Roman" w:cs="Times New Roman"/>
          <w:sz w:val="28"/>
        </w:rPr>
        <w:t xml:space="preserve">ток. И у </w:t>
      </w:r>
      <w:r w:rsidR="006E1669">
        <w:rPr>
          <w:rFonts w:ascii="Times New Roman" w:hAnsi="Times New Roman" w:cs="Times New Roman"/>
          <w:sz w:val="28"/>
        </w:rPr>
        <w:t>ребенка</w:t>
      </w:r>
      <w:r w:rsidR="0063415D">
        <w:rPr>
          <w:rFonts w:ascii="Times New Roman" w:hAnsi="Times New Roman" w:cs="Times New Roman"/>
          <w:sz w:val="28"/>
        </w:rPr>
        <w:t xml:space="preserve"> сначала рука замирает над песком, а чуть позже, пальцы выводят неожиданные линии и соединения.</w:t>
      </w:r>
      <w:r w:rsidR="00A8178B">
        <w:rPr>
          <w:rFonts w:ascii="Times New Roman" w:hAnsi="Times New Roman" w:cs="Times New Roman"/>
          <w:sz w:val="28"/>
        </w:rPr>
        <w:t xml:space="preserve"> </w:t>
      </w:r>
    </w:p>
    <w:p w:rsidR="00365361" w:rsidRDefault="00365361" w:rsidP="0036536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C33EC" w:rsidRDefault="003C33EC" w:rsidP="0036536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6F145413" wp14:editId="79EA516A">
            <wp:simplePos x="0" y="0"/>
            <wp:positionH relativeFrom="page">
              <wp:posOffset>4571000</wp:posOffset>
            </wp:positionH>
            <wp:positionV relativeFrom="paragraph">
              <wp:posOffset>1194638</wp:posOffset>
            </wp:positionV>
            <wp:extent cx="1497965" cy="1997075"/>
            <wp:effectExtent l="0" t="0" r="698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826_12362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7B71CCA2" wp14:editId="57C4600E">
            <wp:simplePos x="0" y="0"/>
            <wp:positionH relativeFrom="margin">
              <wp:posOffset>406616</wp:posOffset>
            </wp:positionH>
            <wp:positionV relativeFrom="paragraph">
              <wp:posOffset>1308505</wp:posOffset>
            </wp:positionV>
            <wp:extent cx="2218055" cy="166306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20329_15141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45D">
        <w:rPr>
          <w:rFonts w:ascii="Times New Roman" w:hAnsi="Times New Roman" w:cs="Times New Roman"/>
          <w:sz w:val="28"/>
        </w:rPr>
        <w:t xml:space="preserve">Все дети, хотя бы раз в жизни, были в зоопарке. Давайте нарисуем животных, которых ты там видел. А каких животных там не было? </w:t>
      </w:r>
      <w:r w:rsidR="00B21C0F">
        <w:rPr>
          <w:rFonts w:ascii="Times New Roman" w:hAnsi="Times New Roman" w:cs="Times New Roman"/>
          <w:sz w:val="28"/>
        </w:rPr>
        <w:t>П</w:t>
      </w:r>
      <w:r w:rsidR="0071145D">
        <w:rPr>
          <w:rFonts w:ascii="Times New Roman" w:hAnsi="Times New Roman" w:cs="Times New Roman"/>
          <w:sz w:val="28"/>
        </w:rPr>
        <w:t xml:space="preserve">ридумай свое животное. И ребенок придумывает – говорящую черепаху, зеленого льва или </w:t>
      </w:r>
      <w:proofErr w:type="spellStart"/>
      <w:r w:rsidR="0071145D">
        <w:rPr>
          <w:rFonts w:ascii="Times New Roman" w:hAnsi="Times New Roman" w:cs="Times New Roman"/>
          <w:sz w:val="28"/>
        </w:rPr>
        <w:t>восьмилапую</w:t>
      </w:r>
      <w:proofErr w:type="spellEnd"/>
      <w:r w:rsidR="0071145D">
        <w:rPr>
          <w:rFonts w:ascii="Times New Roman" w:hAnsi="Times New Roman" w:cs="Times New Roman"/>
          <w:sz w:val="28"/>
        </w:rPr>
        <w:t xml:space="preserve"> обезьяну. </w:t>
      </w:r>
    </w:p>
    <w:p w:rsidR="00F15735" w:rsidRDefault="00A8178B" w:rsidP="0036536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Творческий процесс доставляет ребенку большое удовольствие. В рамках песочного стола он не ограничен в возможностях выражения се</w:t>
      </w:r>
      <w:r w:rsidR="0071145D">
        <w:rPr>
          <w:rFonts w:ascii="Times New Roman" w:hAnsi="Times New Roman" w:cs="Times New Roman"/>
          <w:sz w:val="28"/>
        </w:rPr>
        <w:t xml:space="preserve">бя, своих задумок. </w:t>
      </w:r>
      <w:r>
        <w:rPr>
          <w:rFonts w:ascii="Times New Roman" w:hAnsi="Times New Roman" w:cs="Times New Roman"/>
          <w:sz w:val="28"/>
        </w:rPr>
        <w:t>И взрослые хвалят его за это, что повышает самооценку ребенка, уверенность в себе и своих силах.</w:t>
      </w:r>
      <w:r w:rsidR="00365361" w:rsidRPr="00365361">
        <w:t xml:space="preserve"> </w:t>
      </w:r>
      <w:r w:rsidR="00365361" w:rsidRPr="00365361">
        <w:rPr>
          <w:rFonts w:ascii="Times New Roman" w:hAnsi="Times New Roman" w:cs="Times New Roman"/>
          <w:sz w:val="28"/>
        </w:rPr>
        <w:t xml:space="preserve">Песочные фантазии легки в </w:t>
      </w:r>
      <w:r w:rsidR="00365361" w:rsidRPr="00365361">
        <w:rPr>
          <w:rFonts w:ascii="Times New Roman" w:hAnsi="Times New Roman" w:cs="Times New Roman"/>
          <w:sz w:val="28"/>
        </w:rPr>
        <w:lastRenderedPageBreak/>
        <w:t>исполнении и также легко их можно изменить, что очень важно для детей. Ведь «не красиво» нарисованная линия на бумаге может отбить все желание рисовать. На песке все линии хороши, правильны и к месту. Творчество детей всегда насыщено яркими положительными эмоциями.</w:t>
      </w:r>
    </w:p>
    <w:p w:rsidR="003C33EC" w:rsidRPr="00365361" w:rsidRDefault="003C33EC" w:rsidP="0036536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полученных данных на начало и конец учебного года показывает улучшение показателей по всем трем контрольным параметрам. Воображение улучшилось на 37%, восприятие – на 6%, мелкая моторика – на 42%. У всех детей отмечается улучшения хотя бы по одному из параметров, что говорит о положительном влиянии рисования песком на развитие ребенка.</w:t>
      </w:r>
    </w:p>
    <w:p w:rsidR="0071145D" w:rsidRPr="006B7BA4" w:rsidRDefault="0071145D" w:rsidP="0071145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</w:tblGrid>
      <w:tr w:rsidR="005D4275" w:rsidRPr="005D4275" w:rsidTr="00C67BC4">
        <w:trPr>
          <w:trHeight w:val="442"/>
        </w:trPr>
        <w:tc>
          <w:tcPr>
            <w:tcW w:w="1413" w:type="dxa"/>
            <w:vMerge w:val="restart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 xml:space="preserve">Уровень </w:t>
            </w:r>
          </w:p>
        </w:tc>
        <w:tc>
          <w:tcPr>
            <w:tcW w:w="2551" w:type="dxa"/>
            <w:gridSpan w:val="2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 xml:space="preserve">Воображение </w:t>
            </w:r>
          </w:p>
        </w:tc>
        <w:tc>
          <w:tcPr>
            <w:tcW w:w="2552" w:type="dxa"/>
            <w:gridSpan w:val="2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 xml:space="preserve">Восприятие </w:t>
            </w:r>
          </w:p>
        </w:tc>
        <w:tc>
          <w:tcPr>
            <w:tcW w:w="2551" w:type="dxa"/>
            <w:gridSpan w:val="2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Мелкая моторика</w:t>
            </w:r>
          </w:p>
        </w:tc>
      </w:tr>
      <w:tr w:rsidR="005D4275" w:rsidRPr="005D4275" w:rsidTr="00C67BC4">
        <w:trPr>
          <w:trHeight w:val="831"/>
        </w:trPr>
        <w:tc>
          <w:tcPr>
            <w:tcW w:w="1413" w:type="dxa"/>
            <w:vMerge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Начало уч. года</w:t>
            </w:r>
          </w:p>
        </w:tc>
        <w:tc>
          <w:tcPr>
            <w:tcW w:w="1275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Конец</w:t>
            </w:r>
          </w:p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уч. года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Начало уч. года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Конец</w:t>
            </w:r>
          </w:p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уч. года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Начало уч. года</w:t>
            </w:r>
          </w:p>
        </w:tc>
        <w:tc>
          <w:tcPr>
            <w:tcW w:w="1275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Конец</w:t>
            </w:r>
          </w:p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уч. года</w:t>
            </w:r>
          </w:p>
        </w:tc>
      </w:tr>
      <w:tr w:rsidR="005D4275" w:rsidRPr="005D4275" w:rsidTr="005D4275">
        <w:tc>
          <w:tcPr>
            <w:tcW w:w="1413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5%</w:t>
            </w:r>
          </w:p>
        </w:tc>
        <w:tc>
          <w:tcPr>
            <w:tcW w:w="1275" w:type="dxa"/>
          </w:tcPr>
          <w:p w:rsidR="005D4275" w:rsidRPr="005D4275" w:rsidRDefault="005D4275" w:rsidP="005D427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21%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5%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79%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5%</w:t>
            </w:r>
          </w:p>
        </w:tc>
        <w:tc>
          <w:tcPr>
            <w:tcW w:w="1275" w:type="dxa"/>
          </w:tcPr>
          <w:p w:rsidR="005D4275" w:rsidRPr="005D4275" w:rsidRDefault="00C67BC4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16%</w:t>
            </w:r>
          </w:p>
        </w:tc>
      </w:tr>
      <w:tr w:rsidR="005D4275" w:rsidRPr="005D4275" w:rsidTr="005D4275">
        <w:trPr>
          <w:trHeight w:val="377"/>
        </w:trPr>
        <w:tc>
          <w:tcPr>
            <w:tcW w:w="1413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>37%</w:t>
            </w:r>
          </w:p>
        </w:tc>
        <w:tc>
          <w:tcPr>
            <w:tcW w:w="1275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58%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90%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21%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47,5%</w:t>
            </w:r>
          </w:p>
        </w:tc>
        <w:tc>
          <w:tcPr>
            <w:tcW w:w="1275" w:type="dxa"/>
          </w:tcPr>
          <w:p w:rsidR="005D4275" w:rsidRPr="005D4275" w:rsidRDefault="00C67BC4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79%</w:t>
            </w:r>
          </w:p>
        </w:tc>
      </w:tr>
      <w:tr w:rsidR="005D4275" w:rsidRPr="005D4275" w:rsidTr="005D4275">
        <w:tc>
          <w:tcPr>
            <w:tcW w:w="1413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4275">
              <w:rPr>
                <w:rFonts w:ascii="Times New Roman" w:hAnsi="Times New Roman" w:cs="Times New Roman"/>
                <w:sz w:val="28"/>
                <w:szCs w:val="24"/>
              </w:rPr>
              <w:t xml:space="preserve">Низкий 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58%</w:t>
            </w:r>
          </w:p>
        </w:tc>
        <w:tc>
          <w:tcPr>
            <w:tcW w:w="1275" w:type="dxa"/>
          </w:tcPr>
          <w:p w:rsidR="005D4275" w:rsidRPr="005D4275" w:rsidRDefault="005D4275" w:rsidP="005D4275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21%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5%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</w:tcPr>
          <w:p w:rsidR="005D4275" w:rsidRPr="005D4275" w:rsidRDefault="005D4275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47,5%</w:t>
            </w:r>
          </w:p>
        </w:tc>
        <w:tc>
          <w:tcPr>
            <w:tcW w:w="1275" w:type="dxa"/>
          </w:tcPr>
          <w:p w:rsidR="005D4275" w:rsidRPr="005D4275" w:rsidRDefault="00C67BC4" w:rsidP="005D42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5%</w:t>
            </w:r>
          </w:p>
        </w:tc>
      </w:tr>
    </w:tbl>
    <w:p w:rsidR="003C33EC" w:rsidRDefault="003C33EC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720C" w:rsidRPr="003C33EC" w:rsidRDefault="003C33EC" w:rsidP="003C33E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конечно же важный фактор – эмоциональный фон детей. </w:t>
      </w:r>
      <w:r w:rsidR="0010720C" w:rsidRPr="0010720C">
        <w:rPr>
          <w:rFonts w:ascii="Times New Roman" w:hAnsi="Times New Roman" w:cs="Times New Roman"/>
          <w:sz w:val="28"/>
        </w:rPr>
        <w:t>Песочная анимация не знает, что такое ошибка и разочарование. Она всегда стремится вперед, увлекая за собой своего создателя в форме игры и дружеского общения со сверстниками.</w:t>
      </w:r>
    </w:p>
    <w:p w:rsidR="0041039C" w:rsidRDefault="0041039C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039C" w:rsidRDefault="0041039C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70C4" w:rsidRDefault="009770C4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70C4" w:rsidRDefault="009770C4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70C4" w:rsidRDefault="009770C4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70C4" w:rsidRDefault="009770C4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039C" w:rsidRDefault="0041039C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E79AD" w:rsidRDefault="00AE79AD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E79AD" w:rsidRPr="006E1669" w:rsidRDefault="00AE79AD" w:rsidP="0071145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AE79AD" w:rsidRPr="006E1669" w:rsidSect="007114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A"/>
    <w:rsid w:val="000040B3"/>
    <w:rsid w:val="00027917"/>
    <w:rsid w:val="000730EF"/>
    <w:rsid w:val="0010720C"/>
    <w:rsid w:val="00153D8B"/>
    <w:rsid w:val="0017356E"/>
    <w:rsid w:val="00187DA2"/>
    <w:rsid w:val="001B03BD"/>
    <w:rsid w:val="001B55F0"/>
    <w:rsid w:val="00284A16"/>
    <w:rsid w:val="00365361"/>
    <w:rsid w:val="003C33EC"/>
    <w:rsid w:val="0041039C"/>
    <w:rsid w:val="00410BC6"/>
    <w:rsid w:val="00416D0A"/>
    <w:rsid w:val="004B4EA9"/>
    <w:rsid w:val="004D45CA"/>
    <w:rsid w:val="005D4275"/>
    <w:rsid w:val="006100A2"/>
    <w:rsid w:val="006143EA"/>
    <w:rsid w:val="0063415D"/>
    <w:rsid w:val="00651B34"/>
    <w:rsid w:val="00675C19"/>
    <w:rsid w:val="006B7BA4"/>
    <w:rsid w:val="006E1669"/>
    <w:rsid w:val="0071145D"/>
    <w:rsid w:val="00767411"/>
    <w:rsid w:val="00883980"/>
    <w:rsid w:val="00897D8D"/>
    <w:rsid w:val="009770C4"/>
    <w:rsid w:val="00A77D3C"/>
    <w:rsid w:val="00A8178B"/>
    <w:rsid w:val="00AB3591"/>
    <w:rsid w:val="00AE79AD"/>
    <w:rsid w:val="00B21C0F"/>
    <w:rsid w:val="00B36D50"/>
    <w:rsid w:val="00B65B62"/>
    <w:rsid w:val="00C44CBA"/>
    <w:rsid w:val="00C65A35"/>
    <w:rsid w:val="00C67BC4"/>
    <w:rsid w:val="00C82A3B"/>
    <w:rsid w:val="00D33186"/>
    <w:rsid w:val="00D41140"/>
    <w:rsid w:val="00D41681"/>
    <w:rsid w:val="00D61D09"/>
    <w:rsid w:val="00D91487"/>
    <w:rsid w:val="00DE34E7"/>
    <w:rsid w:val="00F15735"/>
    <w:rsid w:val="00F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5A31-0FD7-4FF1-B438-1208436D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Agent 007</cp:lastModifiedBy>
  <cp:revision>15</cp:revision>
  <dcterms:created xsi:type="dcterms:W3CDTF">2022-05-11T06:55:00Z</dcterms:created>
  <dcterms:modified xsi:type="dcterms:W3CDTF">2022-10-18T09:23:00Z</dcterms:modified>
</cp:coreProperties>
</file>