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5B" w:rsidRDefault="0038735B" w:rsidP="0038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35B" w:rsidRDefault="0038735B" w:rsidP="0038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35B" w:rsidRDefault="0038735B" w:rsidP="0038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35B" w:rsidRDefault="0038735B" w:rsidP="0038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35B" w:rsidRDefault="0038735B" w:rsidP="0038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35B" w:rsidRDefault="0038735B" w:rsidP="0038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35B" w:rsidRDefault="0038735B" w:rsidP="0038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35B" w:rsidRDefault="0038735B" w:rsidP="0038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35B" w:rsidRDefault="0038735B" w:rsidP="0038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35B" w:rsidRDefault="0038735B" w:rsidP="0038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35B" w:rsidRDefault="0038735B" w:rsidP="0038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35B" w:rsidRDefault="0038735B" w:rsidP="0038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35B" w:rsidRPr="00967DA8" w:rsidRDefault="0038735B" w:rsidP="0038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35B" w:rsidRPr="00967DA8" w:rsidRDefault="0038735B" w:rsidP="0038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7DA8"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</w:p>
    <w:p w:rsidR="0038735B" w:rsidRPr="00967DA8" w:rsidRDefault="0038735B" w:rsidP="003873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по рисованию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 НОД</w:t>
      </w:r>
      <w:r w:rsidRPr="00ED43EA">
        <w:rPr>
          <w:rFonts w:ascii="Times New Roman" w:eastAsia="Calibri" w:hAnsi="Times New Roman" w:cs="Times New Roman"/>
          <w:sz w:val="28"/>
          <w:szCs w:val="28"/>
        </w:rPr>
        <w:t>: «Русская матрёшка»</w:t>
      </w:r>
    </w:p>
    <w:p w:rsidR="0038735B" w:rsidRPr="00967DA8" w:rsidRDefault="0038735B" w:rsidP="003873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A8">
        <w:rPr>
          <w:rFonts w:ascii="Times New Roman" w:eastAsia="Calibri" w:hAnsi="Times New Roman" w:cs="Times New Roman"/>
          <w:sz w:val="28"/>
          <w:szCs w:val="28"/>
        </w:rPr>
        <w:t>в ста</w:t>
      </w:r>
      <w:bookmarkStart w:id="0" w:name="_GoBack"/>
      <w:bookmarkEnd w:id="0"/>
      <w:r w:rsidRPr="00967DA8">
        <w:rPr>
          <w:rFonts w:ascii="Times New Roman" w:eastAsia="Calibri" w:hAnsi="Times New Roman" w:cs="Times New Roman"/>
          <w:sz w:val="28"/>
          <w:szCs w:val="28"/>
        </w:rPr>
        <w:t>ршей группе</w:t>
      </w:r>
    </w:p>
    <w:p w:rsidR="0038735B" w:rsidRPr="00967DA8" w:rsidRDefault="0038735B" w:rsidP="003873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A8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БДОУ № 37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Усть-Илимска</w:t>
      </w:r>
    </w:p>
    <w:p w:rsidR="0038735B" w:rsidRPr="00967DA8" w:rsidRDefault="0038735B" w:rsidP="003873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35B" w:rsidRPr="00967DA8" w:rsidRDefault="0038735B" w:rsidP="003873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35B" w:rsidRPr="00967DA8" w:rsidRDefault="0038735B" w:rsidP="0038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5B" w:rsidRPr="00967DA8" w:rsidRDefault="0038735B" w:rsidP="0038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5B" w:rsidRPr="00967DA8" w:rsidRDefault="0038735B" w:rsidP="0038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5B" w:rsidRPr="00967DA8" w:rsidRDefault="0038735B" w:rsidP="0038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5B" w:rsidRDefault="0038735B" w:rsidP="0038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5B" w:rsidRDefault="0038735B" w:rsidP="0038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5B" w:rsidRDefault="0038735B" w:rsidP="0038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5B" w:rsidRDefault="0038735B" w:rsidP="0038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5B" w:rsidRDefault="0038735B" w:rsidP="0038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5B" w:rsidRDefault="0038735B" w:rsidP="0038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5B" w:rsidRDefault="0038735B" w:rsidP="0038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5B" w:rsidRPr="00967DA8" w:rsidRDefault="0038735B" w:rsidP="0038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5B" w:rsidRPr="00967DA8" w:rsidRDefault="0038735B" w:rsidP="003873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Составила: воспитатель Полякова Оксана Алексеевна</w:t>
      </w:r>
    </w:p>
    <w:p w:rsidR="0038735B" w:rsidRPr="00967DA8" w:rsidRDefault="0038735B" w:rsidP="0038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5B" w:rsidRPr="00967DA8" w:rsidRDefault="0038735B" w:rsidP="0038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5B" w:rsidRPr="00967DA8" w:rsidRDefault="0038735B" w:rsidP="0038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35B" w:rsidRDefault="0038735B" w:rsidP="003873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735B" w:rsidRDefault="0038735B" w:rsidP="0038735B">
      <w:pPr>
        <w:tabs>
          <w:tab w:val="left" w:pos="4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8735B" w:rsidRDefault="0038735B" w:rsidP="0038735B">
      <w:pPr>
        <w:tabs>
          <w:tab w:val="left" w:pos="4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8735B" w:rsidRDefault="0038735B" w:rsidP="0038735B">
      <w:pPr>
        <w:tabs>
          <w:tab w:val="left" w:pos="4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8735B" w:rsidRDefault="0038735B" w:rsidP="0038735B">
      <w:pPr>
        <w:tabs>
          <w:tab w:val="left" w:pos="4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8735B" w:rsidRDefault="0038735B" w:rsidP="0038735B">
      <w:pPr>
        <w:tabs>
          <w:tab w:val="left" w:pos="4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8735B" w:rsidRDefault="0038735B" w:rsidP="0038735B">
      <w:pPr>
        <w:tabs>
          <w:tab w:val="left" w:pos="4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8735B" w:rsidRDefault="0038735B" w:rsidP="0038735B">
      <w:pPr>
        <w:tabs>
          <w:tab w:val="left" w:pos="4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8735B" w:rsidRDefault="0038735B" w:rsidP="0038735B">
      <w:pPr>
        <w:tabs>
          <w:tab w:val="left" w:pos="4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8735B" w:rsidRDefault="0038735B" w:rsidP="0038735B">
      <w:pPr>
        <w:tabs>
          <w:tab w:val="left" w:pos="4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8735B" w:rsidRDefault="0038735B" w:rsidP="0038735B">
      <w:pPr>
        <w:tabs>
          <w:tab w:val="left" w:pos="4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8735B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735B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735B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2B1E48">
        <w:t xml:space="preserve"> </w:t>
      </w:r>
      <w:r w:rsidRPr="002B1E48">
        <w:rPr>
          <w:rFonts w:ascii="Times New Roman" w:eastAsia="Calibri" w:hAnsi="Times New Roman" w:cs="Times New Roman"/>
          <w:b/>
          <w:sz w:val="28"/>
          <w:szCs w:val="28"/>
        </w:rPr>
        <w:t xml:space="preserve"> «Русская матрёшка»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1. Познакомить детей с историей матрёшки.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2. Развивать интерес детей к народному творчеству.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3.Развивать творческие способности детей через приобщение к народному творчеству и прикладному искусству.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4. Воспитывать любовь к народному искусству.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t>Формы и средства обучения: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Образно-художественная, игровая, практическая, музыкальные, наглядные.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t>Приемы: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Рассматривание подлинной игрушки – матрешки, беседа, художественное слово, загадка, </w:t>
      </w:r>
      <w:proofErr w:type="spellStart"/>
      <w:r w:rsidRPr="00ED43EA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Pr="00ED43EA">
        <w:rPr>
          <w:rFonts w:ascii="Times New Roman" w:eastAsia="Calibri" w:hAnsi="Times New Roman" w:cs="Times New Roman"/>
          <w:sz w:val="28"/>
          <w:szCs w:val="28"/>
        </w:rPr>
        <w:t>, пояснения, поощрение, самостоятельная деятельность детей.</w:t>
      </w:r>
      <w:proofErr w:type="gramEnd"/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t>Материал и оборудование: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t>Демонстрационный:</w:t>
      </w:r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Игрушки Матрешки с традиционными видами росписи (Семеновская, </w:t>
      </w:r>
      <w:proofErr w:type="spellStart"/>
      <w:r w:rsidRPr="00ED43EA">
        <w:rPr>
          <w:rFonts w:ascii="Times New Roman" w:eastAsia="Calibri" w:hAnsi="Times New Roman" w:cs="Times New Roman"/>
          <w:sz w:val="28"/>
          <w:szCs w:val="28"/>
        </w:rPr>
        <w:t>Загорская</w:t>
      </w:r>
      <w:proofErr w:type="spellEnd"/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D43EA">
        <w:rPr>
          <w:rFonts w:ascii="Times New Roman" w:eastAsia="Calibri" w:hAnsi="Times New Roman" w:cs="Times New Roman"/>
          <w:sz w:val="28"/>
          <w:szCs w:val="28"/>
        </w:rPr>
        <w:t>Полхов</w:t>
      </w:r>
      <w:proofErr w:type="spellEnd"/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Майдан), мольберт, силуэт </w:t>
      </w:r>
      <w:proofErr w:type="gramStart"/>
      <w:r w:rsidRPr="00ED43EA">
        <w:rPr>
          <w:rFonts w:ascii="Times New Roman" w:eastAsia="Calibri" w:hAnsi="Times New Roman" w:cs="Times New Roman"/>
          <w:sz w:val="28"/>
          <w:szCs w:val="28"/>
        </w:rPr>
        <w:t>матрешки</w:t>
      </w:r>
      <w:proofErr w:type="gramEnd"/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тонированный в бежевый цвет, кисти, краски, баночки с водой.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t>Ход организованной образовательной деятельности: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Звучит русская народная мелодия «Во поле береза стояла». На фоне музыки…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Здравствуйте, дети, здравствуйте!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Дивное диво я нынче принесла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Диво чудесное, расписное,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А ну, отгадайте. Что это такое?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(загадывает загадку)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Алый шелковый платочек,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Яркий сарафан в цветочек,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Упирается рука в деревянные бока.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А внутри секреты есть: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Может три, а может шесть.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Разрумянилась немножко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Наша русская …</w:t>
      </w:r>
      <w:proofErr w:type="gramStart"/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(Ответы детей - матрешка)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Конечно, это Матрешка! Какая замечательная игрушка! О ней, как и о народных героях слагают легенды. Нашу Матрешку знают и любят во всем мире – ни один турист не уедет из России без куклы-сувенира.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Как вы думаете, сколько лет Матрешке? (ответы детей)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ED43EA">
        <w:rPr>
          <w:rFonts w:ascii="Times New Roman" w:eastAsia="Calibri" w:hAnsi="Times New Roman" w:cs="Times New Roman"/>
          <w:sz w:val="28"/>
          <w:szCs w:val="28"/>
        </w:rPr>
        <w:t>На самом деле ей более 100 лет. Ребята, как вы думаете, почему эту игрушку назвали Матрешкой? (Ответы детей).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Правильно, потому что в те времена очень распространенным женским именем было имя – Матрена, именно от него и получила свое название Матрешка.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Из чего делают матрешку?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t>Ответы детей:</w:t>
      </w:r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Из дерева.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Воспитатель:</w:t>
      </w:r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Из дерева делают заготовку, а потом расписывают красками и покрывают лаком. (Воспитатель обращает внимание на матрешек). Ребята, а давайте прочитаем стихотворение о матрешке</w:t>
      </w:r>
      <w:proofErr w:type="gramStart"/>
      <w:r w:rsidRPr="00ED43EA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ED43EA">
        <w:rPr>
          <w:rFonts w:ascii="Times New Roman" w:eastAsia="Calibri" w:hAnsi="Times New Roman" w:cs="Times New Roman"/>
          <w:sz w:val="28"/>
          <w:szCs w:val="28"/>
        </w:rPr>
        <w:t>дети рассказывают)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Восемь кукол деревянных,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Круглолицых и румяных,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В разноцветных сарафанах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На столе у нас живут,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Всех матрешками зовут.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Кукла первая толста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А внутри она пуста.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Разнимается она на две половинки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В ней живет еще одна кукла в серединке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Эту куколку открой –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Будет третья во второй.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Половинку отвинти</w:t>
      </w:r>
      <w:proofErr w:type="gramStart"/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Плотную, притертую –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И сумеешь ты найти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Куколку четвертую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Вынь ее да посмотри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Кто в ней прячется внутри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Прячется в ней пятая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Куколка пузатая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А внутри пустая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В ней живет – шестая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А в шестой – седьмая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А в седьмой – восьмая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Эта кукла меньше всех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Чуть </w:t>
      </w:r>
      <w:proofErr w:type="gramStart"/>
      <w:r w:rsidRPr="00ED43EA">
        <w:rPr>
          <w:rFonts w:ascii="Times New Roman" w:eastAsia="Calibri" w:hAnsi="Times New Roman" w:cs="Times New Roman"/>
          <w:sz w:val="28"/>
          <w:szCs w:val="28"/>
        </w:rPr>
        <w:t>побольше</w:t>
      </w:r>
      <w:proofErr w:type="gramEnd"/>
      <w:r w:rsidRPr="00ED43EA">
        <w:rPr>
          <w:rFonts w:ascii="Times New Roman" w:eastAsia="Calibri" w:hAnsi="Times New Roman" w:cs="Times New Roman"/>
          <w:sz w:val="28"/>
          <w:szCs w:val="28"/>
        </w:rPr>
        <w:t>, чем орех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Вот </w:t>
      </w:r>
      <w:proofErr w:type="gramStart"/>
      <w:r w:rsidRPr="00ED43EA">
        <w:rPr>
          <w:rFonts w:ascii="Times New Roman" w:eastAsia="Calibri" w:hAnsi="Times New Roman" w:cs="Times New Roman"/>
          <w:sz w:val="28"/>
          <w:szCs w:val="28"/>
        </w:rPr>
        <w:t>поставленные</w:t>
      </w:r>
      <w:proofErr w:type="gramEnd"/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в ряд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Сестры – куколки стоят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- Сколько вас? – у них мы спросим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И ответят куклы восемь.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Молодцы. А теперь давайте повторим, какие традиционные виды росписи мы с вами уже знаем. (ответы дете</w:t>
      </w:r>
      <w:proofErr w:type="gramStart"/>
      <w:r w:rsidRPr="00ED43EA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Семеновская, </w:t>
      </w:r>
      <w:proofErr w:type="spellStart"/>
      <w:r w:rsidRPr="00ED43EA">
        <w:rPr>
          <w:rFonts w:ascii="Times New Roman" w:eastAsia="Calibri" w:hAnsi="Times New Roman" w:cs="Times New Roman"/>
          <w:sz w:val="28"/>
          <w:szCs w:val="28"/>
        </w:rPr>
        <w:t>Загорская</w:t>
      </w:r>
      <w:proofErr w:type="spellEnd"/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D43EA">
        <w:rPr>
          <w:rFonts w:ascii="Times New Roman" w:eastAsia="Calibri" w:hAnsi="Times New Roman" w:cs="Times New Roman"/>
          <w:sz w:val="28"/>
          <w:szCs w:val="28"/>
        </w:rPr>
        <w:t>Полхов</w:t>
      </w:r>
      <w:proofErr w:type="spellEnd"/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Майдан). В городе Семёнов есть центр по росписи матрёшек.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Отсюда и название – Семёновская матрёшка.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Особенность росписи этой игрушки в том, что весь фартук этой матрёшки занимают букеты цветов. Самый главный цвет — ...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Жёлтый, зелёный, малиновый.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Следующая матрёшка из села Загорск – </w:t>
      </w:r>
      <w:proofErr w:type="spellStart"/>
      <w:r w:rsidRPr="00ED43EA">
        <w:rPr>
          <w:rFonts w:ascii="Times New Roman" w:eastAsia="Calibri" w:hAnsi="Times New Roman" w:cs="Times New Roman"/>
          <w:sz w:val="28"/>
          <w:szCs w:val="28"/>
        </w:rPr>
        <w:t>Загорская</w:t>
      </w:r>
      <w:proofErr w:type="spellEnd"/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матрёшка. Эти матрёшки всегда в сарафанах, кофточка на них с вышивкой, на голове...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Платок.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А поверх сарафана…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Фартук.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ED43EA">
        <w:rPr>
          <w:rFonts w:ascii="Times New Roman" w:eastAsia="Calibri" w:hAnsi="Times New Roman" w:cs="Times New Roman"/>
          <w:sz w:val="28"/>
          <w:szCs w:val="28"/>
        </w:rPr>
        <w:t>Эта матрешка хозяюшка, она ходит в лес по грибы и ягоды. В руках у нее….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корзинка с грибами или ягодами.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И третья матрёшка из села </w:t>
      </w:r>
      <w:proofErr w:type="spellStart"/>
      <w:r w:rsidRPr="00ED43EA">
        <w:rPr>
          <w:rFonts w:ascii="Times New Roman" w:eastAsia="Calibri" w:hAnsi="Times New Roman" w:cs="Times New Roman"/>
          <w:sz w:val="28"/>
          <w:szCs w:val="28"/>
        </w:rPr>
        <w:t>Полхов</w:t>
      </w:r>
      <w:proofErr w:type="spellEnd"/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– Майдан. У этих матрёшек нет сарафана и фартука. Вместо этого – условный овал на двухцветном поле, на котором множество ярких цветов. На голове полушалок с цветами. И особенностью является отсутствие у матрешки рук.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ED43EA">
        <w:rPr>
          <w:rFonts w:ascii="Times New Roman" w:eastAsia="Calibri" w:hAnsi="Times New Roman" w:cs="Times New Roman"/>
          <w:sz w:val="28"/>
          <w:szCs w:val="28"/>
        </w:rPr>
        <w:t xml:space="preserve"> Я предлагаю вам сегодня побыть мастерами по росписи матрешек, но вначале физкультминутка.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Прежде, чем рисовать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Нужно пальчики размять.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Указательный и средний,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Безымянный и последний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Поздоровались с большим.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А теперь потрем ладошки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Друг о друга мы немножко.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Кулачки разжали – сжали,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Кулачки разжали – сжали.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Вот и пальчики размяли.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А сейчас мастера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За работу всем пора.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Дети усаживаются за столы, на которых лежат заготовки для росписи матрёшки.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Звучат русские народные мелодии в записи, дети с воспитателем расписывают матрёшек.</w:t>
      </w:r>
    </w:p>
    <w:p w:rsidR="0038735B" w:rsidRPr="00ED43EA" w:rsidRDefault="0038735B" w:rsidP="0038735B">
      <w:pPr>
        <w:tabs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3EA">
        <w:rPr>
          <w:rFonts w:ascii="Times New Roman" w:eastAsia="Calibri" w:hAnsi="Times New Roman" w:cs="Times New Roman"/>
          <w:sz w:val="28"/>
          <w:szCs w:val="28"/>
        </w:rPr>
        <w:t>Воспитатель: Вот и готовы наши матрешки, давайте рассмотрим их и выберем самую красивую. А за такую замечательную работу положена награда. Вот я вам приготовила шоколадные медали, вы ее заслужили, потому что поработали на славу.</w:t>
      </w:r>
    </w:p>
    <w:p w:rsidR="00163B14" w:rsidRDefault="0038735B"/>
    <w:sectPr w:rsidR="0016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7D"/>
    <w:rsid w:val="0038735B"/>
    <w:rsid w:val="0073637D"/>
    <w:rsid w:val="00810DAE"/>
    <w:rsid w:val="00F6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2022-03-13T02:16:00Z</dcterms:created>
  <dcterms:modified xsi:type="dcterms:W3CDTF">2022-03-13T02:19:00Z</dcterms:modified>
</cp:coreProperties>
</file>