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31" w:rsidRDefault="00982131" w:rsidP="009821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Экологическое воспитание дошкольников</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color w:val="000000"/>
          <w:sz w:val="27"/>
          <w:szCs w:val="27"/>
        </w:rPr>
        <w:t>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w:t>
      </w:r>
      <w:r>
        <w:rPr>
          <w:rFonts w:ascii="Arial" w:hAnsi="Arial" w:cs="Arial"/>
          <w:color w:val="000000"/>
          <w:sz w:val="27"/>
          <w:szCs w:val="27"/>
        </w:rPr>
        <w:t> </w:t>
      </w:r>
      <w:r>
        <w:rPr>
          <w:color w:val="000000"/>
          <w:sz w:val="27"/>
          <w:szCs w:val="27"/>
        </w:rPr>
        <w:t>На современном этапе вопросы традиционного взаимодействия природы с человеком выросли в глобальную экологическую проблему. Если люди в ближайшем будущем не научатся бережно относиться к природе, они погубят себя. А для того, чтобы это не случилось, надо воспитывать экологическую культуру и ответственность. И начинать экологическое воспитание надо с дошкольного возраста, так как на этом этапе дошкольного детства ребенок получает эмоциональные впечатления о природе, накапливает представления о разных формах жизни, то есть у него формируются первоосновы экологического мышления, сознания, закладываются начальные элементы экологической культуры.</w:t>
      </w:r>
      <w:r>
        <w:rPr>
          <w:rFonts w:ascii="Arial" w:hAnsi="Arial" w:cs="Arial"/>
          <w:color w:val="000000"/>
          <w:sz w:val="27"/>
          <w:szCs w:val="27"/>
        </w:rPr>
        <w:t> </w:t>
      </w:r>
      <w:r>
        <w:rPr>
          <w:color w:val="000000"/>
          <w:sz w:val="27"/>
          <w:szCs w:val="27"/>
        </w:rPr>
        <w:t>Поэтому в наши дни экологическое воспитание дошкольников приобретает растущую актуальность.</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b/>
          <w:bCs/>
          <w:color w:val="000000"/>
          <w:sz w:val="27"/>
          <w:szCs w:val="27"/>
        </w:rPr>
        <w:t>Дошкольный возраст</w:t>
      </w:r>
      <w:r>
        <w:rPr>
          <w:color w:val="000000"/>
          <w:sz w:val="27"/>
          <w:szCs w:val="27"/>
        </w:rPr>
        <w:t> – самое подходящее время для формирования у ребенка основ восприятия мира. Именно в этот период происходит усиленное физическое и умственное развитие, интенсивно формируются различные способности, закладывается основа черт характера и моральных качеств личности. В дошкольном возрасте у ребенка происходит формирование самых глубоких и важных человеческих чувств, хотя и в очень наивной и примитивной форме: честности, правдивости, чувства долга, любви и уважения к труду, чести и собственного достоинства, любви к Родине.</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color w:val="000000"/>
          <w:sz w:val="27"/>
          <w:szCs w:val="27"/>
        </w:rPr>
        <w:t>«Рыбе – вода, птице – воздух, зверю – лес, степи, горы. А человеку нужна Родина. И охранять природу – зн</w:t>
      </w:r>
      <w:r>
        <w:rPr>
          <w:color w:val="000000"/>
          <w:sz w:val="27"/>
          <w:szCs w:val="27"/>
        </w:rPr>
        <w:t xml:space="preserve">ачит охранять Родину». </w:t>
      </w:r>
      <w:r>
        <w:rPr>
          <w:color w:val="000000"/>
          <w:sz w:val="27"/>
          <w:szCs w:val="27"/>
        </w:rPr>
        <w:t xml:space="preserve"> Красоты родной природы рождает патриотизм, любовь к Родине, привязанность к тому месту, где ты живёшь.</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rStyle w:val="a4"/>
          <w:i w:val="0"/>
          <w:iCs w:val="0"/>
          <w:color w:val="000000"/>
          <w:sz w:val="27"/>
          <w:szCs w:val="27"/>
        </w:rPr>
        <w:t>Дошкольное детство - ответственный период для формирования основ</w:t>
      </w:r>
      <w:r>
        <w:rPr>
          <w:i/>
          <w:iCs/>
          <w:color w:val="000000"/>
          <w:sz w:val="27"/>
          <w:szCs w:val="27"/>
        </w:rPr>
        <w:t> </w:t>
      </w:r>
      <w:r>
        <w:rPr>
          <w:color w:val="000000"/>
          <w:sz w:val="27"/>
          <w:szCs w:val="27"/>
        </w:rPr>
        <w:t>правильного отношения к окружающему миру. Именно в дошкольном детстве закладываются основы личности и в том числе позитивное отношение к природе, окружающему миру. С ранних лет своей жизни ребенок начинает осмысленно познавать и анализировать окружающий его мир, формировать определенное мнение и отношение к людям. В дошкольном возрасте формируются экологические позиции, которые помогают малышу в дальнейшем определить свое отношение к природе, сопереживание ей и принятие активных действий в решении большинства экологических проблем, которыми сейчас богат наш мир. Впитывая как губка, ребенок получает знания от близких ему людей и развивается, учится правильно вести себя в природе, начинает осознавать, что можно делать, а что – нельзя.</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color w:val="000000"/>
          <w:sz w:val="27"/>
          <w:szCs w:val="27"/>
        </w:rPr>
        <w:t>В дошкольном возрасте</w:t>
      </w:r>
      <w:r>
        <w:rPr>
          <w:color w:val="000000"/>
          <w:sz w:val="27"/>
          <w:szCs w:val="27"/>
        </w:rPr>
        <w:t xml:space="preserve"> ребенок получает эмоциональные впечатления о природе, накапливает представления о разных формах жизни, т. е. у него формируются первоосновы экологического мышления, сознания, закладываются начальные элементы экологической культуры.</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b/>
          <w:bCs/>
          <w:color w:val="000000"/>
          <w:sz w:val="27"/>
          <w:szCs w:val="27"/>
        </w:rPr>
        <w:t>Экология</w:t>
      </w:r>
      <w:r>
        <w:rPr>
          <w:color w:val="000000"/>
          <w:sz w:val="27"/>
          <w:szCs w:val="27"/>
        </w:rPr>
        <w:t> – это то, что окружает каждого из нас. В переводе с греческого термин «экология» означает «наука о доме» (</w:t>
      </w:r>
      <w:proofErr w:type="spellStart"/>
      <w:r>
        <w:rPr>
          <w:color w:val="000000"/>
          <w:sz w:val="27"/>
          <w:szCs w:val="27"/>
        </w:rPr>
        <w:t>oikos</w:t>
      </w:r>
      <w:proofErr w:type="spellEnd"/>
      <w:r>
        <w:rPr>
          <w:color w:val="000000"/>
          <w:sz w:val="27"/>
          <w:szCs w:val="27"/>
        </w:rPr>
        <w:t xml:space="preserve"> – дом, родина; </w:t>
      </w:r>
      <w:proofErr w:type="spellStart"/>
      <w:r>
        <w:rPr>
          <w:color w:val="000000"/>
          <w:sz w:val="27"/>
          <w:szCs w:val="27"/>
        </w:rPr>
        <w:t>logos</w:t>
      </w:r>
      <w:proofErr w:type="spellEnd"/>
      <w:r>
        <w:rPr>
          <w:color w:val="000000"/>
          <w:sz w:val="27"/>
          <w:szCs w:val="27"/>
        </w:rPr>
        <w:t xml:space="preserve"> - наука, учение, понятие). Мы обязаны научить детей любить и уважать природу, защищать её, но прежде мы сами должны научиться любить её.</w:t>
      </w:r>
      <w:r>
        <w:rPr>
          <w:color w:val="000000"/>
        </w:rPr>
        <w:t> </w:t>
      </w:r>
      <w:r>
        <w:rPr>
          <w:color w:val="000000"/>
          <w:sz w:val="27"/>
          <w:szCs w:val="27"/>
        </w:rPr>
        <w:t xml:space="preserve">Чтобы </w:t>
      </w:r>
      <w:r>
        <w:rPr>
          <w:color w:val="000000"/>
          <w:sz w:val="27"/>
          <w:szCs w:val="27"/>
        </w:rPr>
        <w:lastRenderedPageBreak/>
        <w:t>научиться любить и беречь свой дом, надо узнать его. Еще никогда так остро не стояла угроза экологического кризиса, как сегодня. На планете с пугающей стремительностью исчезают различные виды уникальных животных и растений. С каждым днем все больше загрязняется окружающая среда. Одна из главнейших задач человечества - рационально использовать природные ресурсы не только в интересах человека, но и природы.</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color w:val="000000"/>
          <w:sz w:val="27"/>
          <w:szCs w:val="27"/>
        </w:rPr>
        <w:t>Решение этой проблемы возможно только при наличии экологического сознания у взрослых, готовности дошкольных педагогов осуществлять на практике экологическое воспитание детей, пропагандировать и вовлекать их в совместную работу. Детский сад является первым звеном системы непрерывного экологического образования. Поэтому перед педагогами встает задача формирование у дошкольников основ экологической культуры. </w:t>
      </w:r>
      <w:r>
        <w:rPr>
          <w:color w:val="000000"/>
          <w:sz w:val="27"/>
          <w:szCs w:val="27"/>
        </w:rPr>
        <w:br/>
        <w:t>       Формирование экологической воспитанности дошкольника предполагает решение следующих </w:t>
      </w:r>
      <w:r>
        <w:rPr>
          <w:b/>
          <w:bCs/>
          <w:color w:val="000000"/>
          <w:sz w:val="27"/>
          <w:szCs w:val="27"/>
        </w:rPr>
        <w:t>задач</w:t>
      </w:r>
      <w:r>
        <w:rPr>
          <w:color w:val="000000"/>
          <w:sz w:val="27"/>
          <w:szCs w:val="27"/>
        </w:rPr>
        <w:t>:</w:t>
      </w:r>
    </w:p>
    <w:p w:rsidR="00982131" w:rsidRDefault="00982131" w:rsidP="0098213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Развитие у детей дошкольного возраста экологических представлений, знаний о ценности природы и правилах поведения в ней;</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2.     Формирование умений разнообразной деятельности в природе и становление экологически ориентированного взаимодействия с ее объектами;</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3.     Накопление детьми эмоционально- позитивного опыта общения с природой.</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Дети – существа нежные, но могут быть и очень жестокими. Это происходит не из-за желания быть таким, но от непонимания последствий. Чаще всего ребенок, ломающий цветы на клумбе, оставляющий мусор, просто не знает, к чему это приводит; для него подобные действия – просто развлечение, не отличающееся от прочих. Каждый ребенок по своей природе исследователь. Пока дети не утратили интерес к познанию, исследованию окружающего мира, нужно помогать им, открывать как можно больше тайн живой и неживой природы. Экологическое воспитание младших дошкольников направлено на развитие у детей понимания ценности каждого живого существа, его индивидуальности. Познакомить детей с растениями, научить любить и ценить их – дело не из лёгких. И наша задача, как педагогов детского учреждения, на основе эмоционально-эстетического восприятия детей направлять их к познанию окружающей природы, формировать правильные представления, воспитывать бережное отношение ко всему живому.</w:t>
      </w:r>
    </w:p>
    <w:p w:rsidR="00982131" w:rsidRDefault="00982131" w:rsidP="00982131">
      <w:pPr>
        <w:pStyle w:val="a3"/>
        <w:shd w:val="clear" w:color="auto" w:fill="F5F5F5"/>
        <w:spacing w:before="0" w:beforeAutospacing="0" w:after="0" w:afterAutospacing="0"/>
        <w:rPr>
          <w:color w:val="000000"/>
          <w:sz w:val="27"/>
          <w:szCs w:val="27"/>
        </w:rPr>
      </w:pPr>
      <w:r>
        <w:rPr>
          <w:color w:val="000000"/>
          <w:sz w:val="27"/>
          <w:szCs w:val="27"/>
        </w:rPr>
        <w:t>В настоящее время в дошкольной педагогике уделяется огромное внимание экологическому воспитанию детей. В каждой комплексной программе раскрывается раздел экологического воспитания. Мною были изучены и проанализированы разделы по экологии в программах воспитания и обучения детей в детском саду: программы экологической направленности. Но все они сходятся в том, что начинать эту работу необходимо с регионального материала. </w:t>
      </w:r>
    </w:p>
    <w:p w:rsidR="00982131" w:rsidRDefault="00982131" w:rsidP="00982131">
      <w:pPr>
        <w:pStyle w:val="a3"/>
        <w:shd w:val="clear" w:color="auto" w:fill="F5F5F5"/>
        <w:spacing w:before="0" w:beforeAutospacing="0" w:after="0" w:afterAutospacing="0"/>
        <w:rPr>
          <w:color w:val="000000"/>
          <w:sz w:val="27"/>
          <w:szCs w:val="27"/>
        </w:rPr>
      </w:pPr>
      <w:r>
        <w:rPr>
          <w:color w:val="000000"/>
          <w:sz w:val="27"/>
          <w:szCs w:val="27"/>
        </w:rPr>
        <w:t xml:space="preserve"> </w:t>
      </w:r>
      <w:r>
        <w:rPr>
          <w:color w:val="000000"/>
          <w:sz w:val="27"/>
          <w:szCs w:val="27"/>
        </w:rPr>
        <w:t>В ДОУ проводится большая работа по экологическому воспитанию дошкольников. В методическом кабинете имеется: природоведческая литература, пособия, схемы, таблицы, дидактические пособия, игры экологического содержания. Экологические знания включаются во все занятия и другие виды детской деятельности. </w:t>
      </w:r>
      <w:r>
        <w:rPr>
          <w:color w:val="000000"/>
        </w:rPr>
        <w:t>В </w:t>
      </w:r>
      <w:r>
        <w:rPr>
          <w:color w:val="000000"/>
          <w:sz w:val="27"/>
          <w:szCs w:val="27"/>
        </w:rPr>
        <w:t xml:space="preserve">целом занятия по экологии проводятся в </w:t>
      </w:r>
      <w:r>
        <w:rPr>
          <w:color w:val="000000"/>
          <w:sz w:val="27"/>
          <w:szCs w:val="27"/>
        </w:rPr>
        <w:lastRenderedPageBreak/>
        <w:t>двух направлениях: эстетическое и рационалистическое воспитание. </w:t>
      </w:r>
      <w:r>
        <w:rPr>
          <w:rFonts w:ascii="Arial" w:hAnsi="Arial" w:cs="Arial"/>
          <w:color w:val="000000"/>
          <w:sz w:val="27"/>
          <w:szCs w:val="27"/>
        </w:rPr>
        <w:t> </w:t>
      </w:r>
      <w:r>
        <w:rPr>
          <w:color w:val="000000"/>
          <w:sz w:val="27"/>
          <w:szCs w:val="27"/>
        </w:rPr>
        <w:t>На занятиях дети получают знания о ценности воды в природе, о взаимодействии живых организмов, о животных и растениях других материков, о человеке, как части природы.</w:t>
      </w:r>
      <w:r>
        <w:rPr>
          <w:rFonts w:ascii="Arial" w:hAnsi="Arial" w:cs="Arial"/>
          <w:color w:val="000000"/>
          <w:sz w:val="27"/>
          <w:szCs w:val="27"/>
        </w:rPr>
        <w:t> </w:t>
      </w:r>
      <w:r>
        <w:rPr>
          <w:color w:val="000000"/>
          <w:sz w:val="27"/>
          <w:szCs w:val="27"/>
        </w:rPr>
        <w:t>Учатся моделировать, выделяя самые главные существенные признаки. </w:t>
      </w:r>
    </w:p>
    <w:p w:rsidR="0022039D" w:rsidRDefault="00982131" w:rsidP="00982131">
      <w:pPr>
        <w:pStyle w:val="a3"/>
        <w:shd w:val="clear" w:color="auto" w:fill="F5F5F5"/>
        <w:spacing w:before="0" w:beforeAutospacing="0" w:after="0" w:afterAutospacing="0"/>
        <w:rPr>
          <w:color w:val="000000"/>
          <w:sz w:val="27"/>
          <w:szCs w:val="27"/>
        </w:rPr>
      </w:pPr>
      <w:r>
        <w:rPr>
          <w:color w:val="000000"/>
          <w:sz w:val="27"/>
          <w:szCs w:val="27"/>
        </w:rPr>
        <w:t>Интересны комбинированные и комплексные занятия, в которых познание природы сочетается с художественной деятельностью (речевой, музыкальной, изобразительной</w:t>
      </w:r>
      <w:proofErr w:type="gramStart"/>
      <w:r>
        <w:rPr>
          <w:color w:val="000000"/>
          <w:sz w:val="27"/>
          <w:szCs w:val="27"/>
        </w:rPr>
        <w:t>).Формы</w:t>
      </w:r>
      <w:proofErr w:type="gramEnd"/>
      <w:r>
        <w:rPr>
          <w:color w:val="000000"/>
          <w:sz w:val="27"/>
          <w:szCs w:val="27"/>
        </w:rPr>
        <w:t xml:space="preserve"> и методы работы с детьми использую самые разнообразные: это экскурсии, наблюдения, рассматривание картин, занятия,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и аудиозаписи. </w:t>
      </w:r>
    </w:p>
    <w:p w:rsidR="0022039D" w:rsidRDefault="00982131" w:rsidP="00982131">
      <w:pPr>
        <w:pStyle w:val="a3"/>
        <w:shd w:val="clear" w:color="auto" w:fill="F5F5F5"/>
        <w:spacing w:before="0" w:beforeAutospacing="0" w:after="0" w:afterAutospacing="0"/>
        <w:rPr>
          <w:color w:val="000000"/>
          <w:sz w:val="27"/>
          <w:szCs w:val="27"/>
        </w:rPr>
      </w:pPr>
      <w:r>
        <w:rPr>
          <w:color w:val="000000"/>
          <w:sz w:val="27"/>
          <w:szCs w:val="27"/>
        </w:rPr>
        <w:t>Используя разные типы занятий в своей работе по экологическому воспитанию, я отдаю приоритет углубленно-познавательным и обобщающим занятиям, которые направлены на выявление причинных связей в природе, на формирование обобщенных представлений. Очень интересно проходят занятия с детьми по опытно-экспериментальной деятельности в </w:t>
      </w:r>
      <w:r>
        <w:rPr>
          <w:b/>
          <w:bCs/>
          <w:color w:val="000000"/>
          <w:sz w:val="27"/>
          <w:szCs w:val="27"/>
        </w:rPr>
        <w:t>“Лаборатории природы”.</w:t>
      </w:r>
      <w:r>
        <w:rPr>
          <w:color w:val="000000"/>
          <w:sz w:val="27"/>
          <w:szCs w:val="27"/>
        </w:rPr>
        <w:t> Дошкольники очень любознательны, они с интересом присматриваются к окружающей действительности, стремятся проникнуть в её тайны, поэтому стараюсь не упустить очень важный вид деятельности детей экспериментирование. Это разнообразные опыты с водой, снегом, сыпучими и несыпучими веществами, растворимыми и нерастворимыми и многое другое.</w:t>
      </w:r>
      <w:r>
        <w:rPr>
          <w:color w:val="000000"/>
          <w:sz w:val="27"/>
          <w:szCs w:val="27"/>
        </w:rPr>
        <w:br/>
        <w:t>Опыты необходимы</w:t>
      </w:r>
      <w:r>
        <w:rPr>
          <w:b/>
          <w:bCs/>
          <w:color w:val="000000"/>
          <w:sz w:val="27"/>
          <w:szCs w:val="27"/>
        </w:rPr>
        <w:t> </w:t>
      </w:r>
      <w:r>
        <w:rPr>
          <w:color w:val="000000"/>
          <w:sz w:val="27"/>
          <w:szCs w:val="27"/>
        </w:rPr>
        <w:t xml:space="preserve">для установления причин явлений, связей и отношений между предметами и явлениями. Опыт всегда должен строиться на основе имеющихся представлений, которые дети получили в процессе наблюдений и труда. Опыты проводятся чаще всего в старших группах, а в младшей и средней группах используются отдельные поисковые действия. В каждом опыте раскрывается причина наблюдаемого явления, дети стараются самостоятельно подойти к суждениям, умозаключениям. </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Опыты способствуют формированию у детей познавательного интереса к природе, развитию наблюдательности и мыслительной деятельности.</w:t>
      </w:r>
      <w:r>
        <w:rPr>
          <w:color w:val="000000"/>
          <w:sz w:val="27"/>
          <w:szCs w:val="27"/>
        </w:rPr>
        <w:br/>
        <w:t>Помимо лаборатории в группе имеется </w:t>
      </w:r>
      <w:r>
        <w:rPr>
          <w:b/>
          <w:bCs/>
          <w:color w:val="000000"/>
          <w:sz w:val="27"/>
          <w:szCs w:val="27"/>
        </w:rPr>
        <w:t>«Природный уголок»</w:t>
      </w:r>
      <w:r>
        <w:rPr>
          <w:color w:val="000000"/>
          <w:sz w:val="27"/>
          <w:szCs w:val="27"/>
        </w:rPr>
        <w:t>, в котором есть разнообразные комнатные растения разных стран. Ведётся картотека комнатных растений.</w:t>
      </w:r>
      <w:r>
        <w:rPr>
          <w:color w:val="666666"/>
          <w:sz w:val="27"/>
          <w:szCs w:val="27"/>
        </w:rPr>
        <w:t> </w:t>
      </w:r>
      <w:proofErr w:type="gramStart"/>
      <w:r>
        <w:rPr>
          <w:color w:val="000000"/>
          <w:sz w:val="27"/>
          <w:szCs w:val="27"/>
        </w:rPr>
        <w:t>Дети  с</w:t>
      </w:r>
      <w:proofErr w:type="gramEnd"/>
      <w:r>
        <w:rPr>
          <w:color w:val="000000"/>
          <w:sz w:val="27"/>
          <w:szCs w:val="27"/>
        </w:rPr>
        <w:t xml:space="preserve"> удовольствием помогают ухаживать за  растениями: с утра трогая почву пальцем, понимать, что нужно полить и взрыхлить землю. Когда дети наглядно видят положительный результат труда, то очень гордятся своими успехами. Заботясь о природе, дети не будут зря рвать цветы, ломать ветки. Важно отметить, что «Зелёная зона», действует на детей расслабляющее, здесь дети отдыхают психологически. В природном уголке так же представлены разные климатические зоны: полюс, тропики, пустыня, средняя полоса и различные виды ландшафтов: овраг, </w:t>
      </w:r>
      <w:proofErr w:type="spellStart"/>
      <w:r>
        <w:rPr>
          <w:color w:val="000000"/>
          <w:sz w:val="27"/>
          <w:szCs w:val="27"/>
        </w:rPr>
        <w:t>горы,равнина,река,болото,водопад,озеро</w:t>
      </w:r>
      <w:proofErr w:type="spellEnd"/>
      <w:r>
        <w:rPr>
          <w:color w:val="000000"/>
          <w:sz w:val="27"/>
          <w:szCs w:val="27"/>
        </w:rPr>
        <w:t>.</w:t>
      </w:r>
      <w:r>
        <w:rPr>
          <w:color w:val="000000"/>
          <w:sz w:val="27"/>
          <w:szCs w:val="27"/>
        </w:rPr>
        <w:br/>
        <w:t>Круглый год выращиваем с детьми овощи: летом на грядках, в остальное время на окне </w:t>
      </w:r>
      <w:r>
        <w:rPr>
          <w:b/>
          <w:bCs/>
          <w:color w:val="000000"/>
          <w:sz w:val="27"/>
          <w:szCs w:val="27"/>
        </w:rPr>
        <w:t>«Огород на подоконнике».</w:t>
      </w:r>
      <w:r>
        <w:rPr>
          <w:color w:val="000000"/>
          <w:sz w:val="27"/>
          <w:szCs w:val="27"/>
        </w:rPr>
        <w:t> Дети очень гордятся результатами своего труда.</w:t>
      </w:r>
      <w:r>
        <w:rPr>
          <w:rFonts w:ascii="Arial" w:hAnsi="Arial" w:cs="Arial"/>
          <w:color w:val="000000"/>
          <w:sz w:val="27"/>
          <w:szCs w:val="27"/>
        </w:rPr>
        <w:t> </w:t>
      </w:r>
      <w:r>
        <w:rPr>
          <w:color w:val="000000"/>
          <w:sz w:val="27"/>
          <w:szCs w:val="27"/>
        </w:rPr>
        <w:t>Выращивая отдельные экземпляры культурных растений на о</w:t>
      </w:r>
      <w:r w:rsidR="0022039D">
        <w:rPr>
          <w:color w:val="000000"/>
          <w:sz w:val="27"/>
          <w:szCs w:val="27"/>
        </w:rPr>
        <w:t xml:space="preserve">кне, такие как: </w:t>
      </w:r>
      <w:proofErr w:type="gramStart"/>
      <w:r w:rsidR="0022039D">
        <w:rPr>
          <w:color w:val="000000"/>
          <w:sz w:val="27"/>
          <w:szCs w:val="27"/>
        </w:rPr>
        <w:t>помидоры,  укроп</w:t>
      </w:r>
      <w:proofErr w:type="gramEnd"/>
      <w:r w:rsidR="0022039D">
        <w:rPr>
          <w:color w:val="000000"/>
          <w:sz w:val="27"/>
          <w:szCs w:val="27"/>
        </w:rPr>
        <w:t xml:space="preserve">, </w:t>
      </w:r>
      <w:proofErr w:type="spellStart"/>
      <w:r w:rsidR="0022039D">
        <w:rPr>
          <w:color w:val="000000"/>
          <w:sz w:val="27"/>
          <w:szCs w:val="27"/>
        </w:rPr>
        <w:t>лук,</w:t>
      </w:r>
      <w:r>
        <w:rPr>
          <w:color w:val="000000"/>
          <w:sz w:val="27"/>
          <w:szCs w:val="27"/>
        </w:rPr>
        <w:t>огурцы</w:t>
      </w:r>
      <w:proofErr w:type="spellEnd"/>
      <w:r>
        <w:rPr>
          <w:color w:val="000000"/>
          <w:sz w:val="27"/>
          <w:szCs w:val="27"/>
        </w:rPr>
        <w:t xml:space="preserve"> </w:t>
      </w:r>
      <w:proofErr w:type="spellStart"/>
      <w:r>
        <w:rPr>
          <w:color w:val="000000"/>
          <w:sz w:val="27"/>
          <w:szCs w:val="27"/>
        </w:rPr>
        <w:t>и.т.д</w:t>
      </w:r>
      <w:proofErr w:type="spellEnd"/>
      <w:r>
        <w:rPr>
          <w:color w:val="000000"/>
          <w:sz w:val="27"/>
          <w:szCs w:val="27"/>
        </w:rPr>
        <w:t xml:space="preserve">, дети познают их характер, потребности </w:t>
      </w:r>
      <w:r>
        <w:rPr>
          <w:color w:val="000000"/>
          <w:sz w:val="27"/>
          <w:szCs w:val="27"/>
        </w:rPr>
        <w:lastRenderedPageBreak/>
        <w:t>на разных стадиях роста и развития. Результаты своих наблюдений дети фиксируют в дневник.</w:t>
      </w:r>
      <w:r>
        <w:rPr>
          <w:rFonts w:ascii="Arial" w:hAnsi="Arial" w:cs="Arial"/>
          <w:color w:val="000000"/>
          <w:sz w:val="27"/>
          <w:szCs w:val="27"/>
        </w:rPr>
        <w:t> </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 своей работе я использую в основном методы, эффективно влияющие на мотивационную, эмоциональную и нравственную сферу ребенка: наблюдения и их фиксация в календаре</w:t>
      </w:r>
      <w:r>
        <w:rPr>
          <w:b/>
          <w:bCs/>
          <w:color w:val="000000"/>
          <w:sz w:val="27"/>
          <w:szCs w:val="27"/>
        </w:rPr>
        <w:t> </w:t>
      </w:r>
      <w:r>
        <w:rPr>
          <w:color w:val="000000"/>
          <w:sz w:val="27"/>
          <w:szCs w:val="27"/>
        </w:rPr>
        <w:t>природы,</w:t>
      </w:r>
      <w:r>
        <w:rPr>
          <w:b/>
          <w:bCs/>
          <w:color w:val="000000"/>
          <w:sz w:val="27"/>
          <w:szCs w:val="27"/>
        </w:rPr>
        <w:t> </w:t>
      </w:r>
      <w:r>
        <w:rPr>
          <w:color w:val="000000"/>
          <w:sz w:val="27"/>
          <w:szCs w:val="27"/>
        </w:rPr>
        <w:t>экскурсии, игры экологического содержания, чтение художественной литературы и т.д.   </w:t>
      </w:r>
      <w:r>
        <w:rPr>
          <w:rFonts w:ascii="Arial" w:hAnsi="Arial" w:cs="Arial"/>
          <w:color w:val="000000"/>
          <w:sz w:val="27"/>
          <w:szCs w:val="27"/>
        </w:rPr>
        <w:t> </w:t>
      </w:r>
      <w:r>
        <w:rPr>
          <w:color w:val="000000"/>
          <w:sz w:val="27"/>
          <w:szCs w:val="27"/>
        </w:rPr>
        <w:t>Одно из важнейших условий формирования экологических представлений - это непосредственные наблюдения детей за объектами и явлениями в природе. Отдельно взятое </w:t>
      </w:r>
      <w:r>
        <w:rPr>
          <w:b/>
          <w:bCs/>
          <w:color w:val="000000"/>
          <w:sz w:val="27"/>
          <w:szCs w:val="27"/>
        </w:rPr>
        <w:t>наблюдение</w:t>
      </w:r>
      <w:r>
        <w:rPr>
          <w:color w:val="000000"/>
          <w:sz w:val="27"/>
          <w:szCs w:val="27"/>
        </w:rPr>
        <w:t> – это короткое педагогическое мероприятие познавательного характера, которое проводится с небольшой группой детей в уголке природы или</w:t>
      </w:r>
      <w:r>
        <w:rPr>
          <w:i/>
          <w:iCs/>
          <w:color w:val="000000"/>
          <w:sz w:val="27"/>
          <w:szCs w:val="27"/>
        </w:rPr>
        <w:t> </w:t>
      </w:r>
      <w:r>
        <w:rPr>
          <w:color w:val="000000"/>
          <w:sz w:val="27"/>
          <w:szCs w:val="27"/>
        </w:rPr>
        <w:t>на участке со всей группой</w:t>
      </w:r>
      <w:r>
        <w:rPr>
          <w:i/>
          <w:iCs/>
          <w:color w:val="000000"/>
          <w:sz w:val="27"/>
          <w:szCs w:val="27"/>
        </w:rPr>
        <w:t>.</w:t>
      </w:r>
      <w:r>
        <w:rPr>
          <w:color w:val="000000"/>
          <w:sz w:val="27"/>
          <w:szCs w:val="27"/>
        </w:rPr>
        <w:t> </w:t>
      </w:r>
      <w:proofErr w:type="gramStart"/>
      <w:r>
        <w:rPr>
          <w:color w:val="000000"/>
          <w:sz w:val="27"/>
          <w:szCs w:val="27"/>
        </w:rPr>
        <w:t>Любое наблюдение это</w:t>
      </w:r>
      <w:proofErr w:type="gramEnd"/>
      <w:r>
        <w:rPr>
          <w:color w:val="000000"/>
          <w:sz w:val="27"/>
          <w:szCs w:val="27"/>
        </w:rPr>
        <w:t xml:space="preserve"> познавательная деятельность, требующая от детей внимания, сосредоточенности, умственной активности, поэтому оно непродолжительно. Метод наблюдений в экологическом воспитании детей является основным. Природа – это первый эстетический воспитатель ребенка. Наблюдая природу, ребенок научится видеть, понимать и ценить природу. Поэтому необходимо предоставить возможность общаться с живой природой и наблюдать за растениями и животными. Растения, которые растут на участках детский садов, палисадниках и парках, могут предоставить малышам богатейший познавательный материал, а педагогу возможности для реализации полноценного экологического воспитания. Воспитывая в детях любовь ко всему живому, я прежде всего стараюсь пробудить интерес к наблюдениям в живой природе: растениям, животным и птицам. Интерес к природным явлениям у ребёнка проявляется, прежде всего, в желании приблизиться к наблюдаемому объекту, вступить с ним в непосредственный контакт.</w:t>
      </w:r>
    </w:p>
    <w:p w:rsidR="00982131" w:rsidRDefault="0022039D"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 </w:t>
      </w:r>
    </w:p>
    <w:p w:rsidR="00982131" w:rsidRDefault="0022039D" w:rsidP="0022039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 </w:t>
      </w:r>
      <w:r w:rsidR="00982131">
        <w:rPr>
          <w:color w:val="000000"/>
          <w:sz w:val="27"/>
          <w:szCs w:val="27"/>
        </w:rPr>
        <w:t>Наблюдения природы фиксируем в </w:t>
      </w:r>
      <w:r w:rsidR="00982131">
        <w:rPr>
          <w:b/>
          <w:bCs/>
          <w:color w:val="000000"/>
          <w:sz w:val="27"/>
          <w:szCs w:val="27"/>
        </w:rPr>
        <w:t>календаре природы.</w:t>
      </w:r>
      <w:r w:rsidR="00982131">
        <w:rPr>
          <w:color w:val="000000"/>
          <w:sz w:val="27"/>
          <w:szCs w:val="27"/>
        </w:rPr>
        <w:t> Это имеет очень большое значение для детей. Здесь закладываются у детей первые представления об изменениях в природе и осознание, что все эти изменения имеют свои естественные причины. Заполнение календаря – важная совместная практическая деятельность, в процессе которой воспитатель обучает детей находить нужные клеточки, обозначать значками или рисунками те явления природы, которые они наблюдали, обучает детей умению использовать и понимать символы. Заполненный календарь становится графической моделью, на которой одновременно представлены все изменения. Незаметно и постепенно накапливаются у детей знания о природе и появляется интерес к ней и любовь.</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Так же неотъемлемой частью экологического воспитания дошкольников являются экскурсии. </w:t>
      </w:r>
      <w:r>
        <w:rPr>
          <w:b/>
          <w:bCs/>
          <w:color w:val="000000"/>
          <w:sz w:val="27"/>
          <w:szCs w:val="27"/>
        </w:rPr>
        <w:t>Экскурсии</w:t>
      </w:r>
      <w:r>
        <w:rPr>
          <w:color w:val="000000"/>
          <w:sz w:val="27"/>
          <w:szCs w:val="27"/>
        </w:rPr>
        <w:t xml:space="preserve"> –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дети знакомятся с растениями, животными и одновременно с условиями их обитания. Благодаря экскурсиям у детей развивается наблюдательность, возникает интереса к природе. Находясь в лесу, на берегу реки, дети собирают разнообразный природный материал для последующих наблюдений и работ в группе, в уголке природы. </w:t>
      </w:r>
      <w:r w:rsidR="0022039D">
        <w:rPr>
          <w:color w:val="000000"/>
          <w:sz w:val="27"/>
          <w:szCs w:val="27"/>
        </w:rPr>
        <w:t xml:space="preserve"> </w:t>
      </w:r>
      <w:r>
        <w:rPr>
          <w:color w:val="000000"/>
          <w:sz w:val="27"/>
          <w:szCs w:val="27"/>
        </w:rPr>
        <w:t xml:space="preserve"> </w:t>
      </w:r>
      <w:r w:rsidR="0022039D">
        <w:rPr>
          <w:color w:val="000000"/>
          <w:sz w:val="27"/>
          <w:szCs w:val="27"/>
        </w:rPr>
        <w:t xml:space="preserve"> </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Прогулки </w:t>
      </w:r>
      <w:r>
        <w:rPr>
          <w:color w:val="000000"/>
          <w:sz w:val="27"/>
          <w:szCs w:val="27"/>
        </w:rPr>
        <w:t>тоже</w:t>
      </w:r>
      <w:r>
        <w:rPr>
          <w:b/>
          <w:bCs/>
          <w:color w:val="000000"/>
          <w:sz w:val="27"/>
          <w:szCs w:val="27"/>
        </w:rPr>
        <w:t> </w:t>
      </w:r>
      <w:r>
        <w:rPr>
          <w:color w:val="000000"/>
          <w:sz w:val="27"/>
          <w:szCs w:val="27"/>
        </w:rPr>
        <w:t xml:space="preserve">широко используются для экологического воспитания детей. Влияние природы на детей огромно, а впечатления детства остаются на всю </w:t>
      </w:r>
      <w:r>
        <w:rPr>
          <w:color w:val="000000"/>
          <w:sz w:val="27"/>
          <w:szCs w:val="27"/>
        </w:rPr>
        <w:lastRenderedPageBreak/>
        <w:t>жизнь, поэтому ежедневно на прогулках обращаю внимание детей на красоту родной природы.</w:t>
      </w:r>
      <w:r>
        <w:rPr>
          <w:color w:val="333333"/>
          <w:sz w:val="21"/>
          <w:szCs w:val="21"/>
        </w:rPr>
        <w:t> </w:t>
      </w:r>
      <w:r>
        <w:rPr>
          <w:color w:val="000000"/>
          <w:sz w:val="27"/>
          <w:szCs w:val="27"/>
        </w:rPr>
        <w:t>Ознакомление детей с природой не ограничивается пассивным созерцанием ее явлений. Всюду, где возможно, организую практическую деятельность детей, их труд. Например, во время наблюдения в цветнике, дети берут с собой коробочки для сбора семян. Сбор семян – увлекательное занятие, оно помогает воспитать любовь к растениям, трудолюбие, терпение. Дети собирают листья и семена деревьев, которые будут использовать при изготовлении поделок из природного материала</w:t>
      </w:r>
      <w:r w:rsidR="0022039D">
        <w:rPr>
          <w:color w:val="000000"/>
          <w:sz w:val="27"/>
          <w:szCs w:val="27"/>
        </w:rPr>
        <w:t>.</w:t>
      </w:r>
      <w:r>
        <w:rPr>
          <w:color w:val="000000"/>
          <w:sz w:val="27"/>
          <w:szCs w:val="27"/>
        </w:rPr>
        <w:t xml:space="preserve"> </w:t>
      </w:r>
      <w:r w:rsidR="0022039D">
        <w:rPr>
          <w:color w:val="000000"/>
          <w:sz w:val="27"/>
          <w:szCs w:val="27"/>
        </w:rPr>
        <w:t xml:space="preserve"> </w:t>
      </w:r>
      <w:r>
        <w:rPr>
          <w:color w:val="000000"/>
          <w:sz w:val="27"/>
          <w:szCs w:val="27"/>
        </w:rPr>
        <w:t>Летом экологическое воспитание может стать для дошкольников увлекательным приключением. Прогулки в лес, поле, парк, луг помогут ближе познакомиться с типичными представителями местной флоры и фауны. Это расширит знания ребенка об окружающих его животных и растениях. Практический опыт дети получают, помогая ухаживать за растениями и наблюдая за животными существами на участке.</w:t>
      </w:r>
      <w:r>
        <w:rPr>
          <w:color w:val="000000"/>
          <w:sz w:val="21"/>
          <w:szCs w:val="21"/>
        </w:rPr>
        <w:t> </w:t>
      </w:r>
      <w:r>
        <w:rPr>
          <w:color w:val="000000"/>
          <w:sz w:val="27"/>
          <w:szCs w:val="27"/>
        </w:rPr>
        <w:t>На участке сада вывешиваем кормушки. Каждый день, дети проверяют их и досыпают зерна для птиц. Так простыми способами я учу детей любить природу. Ребенок, полюбивший природу, не будет бездумно рвать цветы, обижать животных. Всё в наших руках, учите детей любить природу!</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Важное место в экологическом воспитании дошкольников принадлежит </w:t>
      </w:r>
      <w:r>
        <w:rPr>
          <w:b/>
          <w:bCs/>
          <w:color w:val="000000"/>
          <w:sz w:val="27"/>
          <w:szCs w:val="27"/>
        </w:rPr>
        <w:t>экологическим</w:t>
      </w:r>
      <w:r>
        <w:rPr>
          <w:color w:val="000000"/>
          <w:sz w:val="27"/>
          <w:szCs w:val="27"/>
        </w:rPr>
        <w:t> </w:t>
      </w:r>
      <w:r>
        <w:rPr>
          <w:b/>
          <w:bCs/>
          <w:color w:val="000000"/>
          <w:sz w:val="27"/>
          <w:szCs w:val="27"/>
        </w:rPr>
        <w:t>играм.</w:t>
      </w:r>
      <w:r>
        <w:rPr>
          <w:color w:val="000000"/>
          <w:sz w:val="27"/>
          <w:szCs w:val="27"/>
        </w:rPr>
        <w:t> Они также являются неотъемлемой частью образовательного процесса детского сада.</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Дидактические игры</w:t>
      </w:r>
      <w:r>
        <w:rPr>
          <w:b/>
          <w:bCs/>
          <w:i/>
          <w:iCs/>
          <w:color w:val="000000"/>
          <w:sz w:val="27"/>
          <w:szCs w:val="27"/>
        </w:rPr>
        <w:t> – </w:t>
      </w:r>
      <w:r>
        <w:rPr>
          <w:color w:val="000000"/>
          <w:sz w:val="27"/>
          <w:szCs w:val="27"/>
        </w:rPr>
        <w:t>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Игры дают возможность детям оперировать самими предметами природы, сравнивать их, отмечать изменения отдельных внешних признаков. Дидактические игры делятся на: предметные, настольно-печатные и словесные.</w:t>
      </w:r>
    </w:p>
    <w:p w:rsidR="00982131" w:rsidRDefault="00982131" w:rsidP="00982131">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Предметные игры</w:t>
      </w:r>
      <w:r>
        <w:rPr>
          <w:color w:val="000000"/>
          <w:sz w:val="27"/>
          <w:szCs w:val="27"/>
        </w:rPr>
        <w:t> – игры с использованием различных предметов природы (листья, семена, фрукты, овощи, камни). В этих играх уточняются, конкретизируются и обогащаются представления детей о свойствах и качествах тех или иных объектов природы.</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Настольно-печатные игры</w:t>
      </w:r>
      <w:r>
        <w:rPr>
          <w:color w:val="000000"/>
          <w:sz w:val="27"/>
          <w:szCs w:val="27"/>
        </w:rPr>
        <w:t> – игры типа лото, домино, разрезные и парные картинки. В этих играх уточняются, систематизируются знания детей о растениях, животных, явлениях неживой природы («Четыре времени года», «Собери картинку»).</w:t>
      </w:r>
    </w:p>
    <w:p w:rsidR="00982131" w:rsidRDefault="00982131" w:rsidP="00982131">
      <w:pPr>
        <w:pStyle w:val="a3"/>
        <w:shd w:val="clear" w:color="auto" w:fill="F5F5F5"/>
        <w:spacing w:before="0" w:beforeAutospacing="0" w:after="0" w:afterAutospacing="0" w:line="230" w:lineRule="atLeast"/>
        <w:rPr>
          <w:rFonts w:ascii="Arial" w:hAnsi="Arial" w:cs="Arial"/>
          <w:color w:val="000000"/>
          <w:sz w:val="21"/>
          <w:szCs w:val="21"/>
        </w:rPr>
      </w:pPr>
      <w:r>
        <w:rPr>
          <w:b/>
          <w:bCs/>
          <w:color w:val="000000"/>
          <w:sz w:val="27"/>
          <w:szCs w:val="27"/>
        </w:rPr>
        <w:t>Словесные</w:t>
      </w:r>
      <w:r>
        <w:rPr>
          <w:color w:val="000000"/>
          <w:sz w:val="27"/>
          <w:szCs w:val="27"/>
        </w:rPr>
        <w:t> </w:t>
      </w:r>
      <w:r>
        <w:rPr>
          <w:b/>
          <w:bCs/>
          <w:color w:val="000000"/>
          <w:sz w:val="27"/>
          <w:szCs w:val="27"/>
        </w:rPr>
        <w:t>игры</w:t>
      </w:r>
      <w:r>
        <w:rPr>
          <w:color w:val="000000"/>
          <w:sz w:val="27"/>
          <w:szCs w:val="27"/>
        </w:rPr>
        <w:t> – игры, содержанием которых являются разнообразные знания, имеющиеся у детей, и само слово. Проводятся для закрепления у детей знаний о свойствах и признаках тех или иных предметов (</w:t>
      </w:r>
      <w:proofErr w:type="gramStart"/>
      <w:r>
        <w:rPr>
          <w:color w:val="000000"/>
          <w:sz w:val="27"/>
          <w:szCs w:val="27"/>
        </w:rPr>
        <w:t>например</w:t>
      </w:r>
      <w:proofErr w:type="gramEnd"/>
      <w:r>
        <w:rPr>
          <w:color w:val="000000"/>
          <w:sz w:val="27"/>
          <w:szCs w:val="27"/>
        </w:rPr>
        <w:t>: «Когда это бывает?», «В воде, воздухе, на земле», «Нужно – не нужно»).</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В группе имеется богатый набор экологических (дидактических) игр: «Домашние и дикие животные», «Калейдоскоп природы», «Животные жарких стран», «Птицы», «С какой ветки детки» и т.д. А также игры, нашедшие применение в детском саду это: игры-путешествия, игры поручения, игры-предложения, игры-загадки, игры-беседы.</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Подвижные игры</w:t>
      </w:r>
      <w:r>
        <w:rPr>
          <w:b/>
          <w:bCs/>
          <w:i/>
          <w:iCs/>
          <w:color w:val="000000"/>
          <w:sz w:val="27"/>
          <w:szCs w:val="27"/>
        </w:rPr>
        <w:t> </w:t>
      </w:r>
      <w:r>
        <w:rPr>
          <w:color w:val="000000"/>
          <w:sz w:val="27"/>
          <w:szCs w:val="27"/>
        </w:rPr>
        <w:t>природоведческого характера связаны с подражанием повадкам животных, их образу жизни. В некоторых отражаются явления неживой природы, например, «Солнышко и дождик», «Мыши и кот».</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lastRenderedPageBreak/>
        <w:t>Можно устроить маленький театр с игровыми персонажами – куклами. Пусть герои расскажут о том, как себя нужно вести по отношению к природе. Можно спорить, шутить и смеяться вместе со своими героями.</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В дошкольном возрасте у ребенка бурно развивается воображение, которое особенно ярко обнаруживает себя в игре и при восприятии </w:t>
      </w:r>
      <w:r>
        <w:rPr>
          <w:b/>
          <w:bCs/>
          <w:color w:val="000000"/>
          <w:sz w:val="27"/>
          <w:szCs w:val="27"/>
        </w:rPr>
        <w:t>художественных произведений.</w:t>
      </w:r>
      <w:r>
        <w:rPr>
          <w:color w:val="000000"/>
          <w:sz w:val="27"/>
          <w:szCs w:val="27"/>
        </w:rPr>
        <w:t xml:space="preserve">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Художественная литература о природе глубоко воздействует на чувства детей. </w:t>
      </w:r>
      <w:r w:rsidR="00875F9E">
        <w:rPr>
          <w:color w:val="000000"/>
          <w:sz w:val="27"/>
          <w:szCs w:val="27"/>
        </w:rPr>
        <w:t xml:space="preserve"> </w:t>
      </w:r>
      <w:r>
        <w:rPr>
          <w:color w:val="000000"/>
          <w:sz w:val="27"/>
          <w:szCs w:val="27"/>
        </w:rPr>
        <w:t xml:space="preserve">После чтения с детьми </w:t>
      </w:r>
      <w:proofErr w:type="gramStart"/>
      <w:r>
        <w:rPr>
          <w:color w:val="000000"/>
          <w:sz w:val="27"/>
          <w:szCs w:val="27"/>
        </w:rPr>
        <w:t>проводится  беседа</w:t>
      </w:r>
      <w:proofErr w:type="gramEnd"/>
      <w:r>
        <w:rPr>
          <w:color w:val="000000"/>
          <w:sz w:val="27"/>
          <w:szCs w:val="27"/>
        </w:rPr>
        <w:t xml:space="preserve">. В их глазах видно сочувствие, </w:t>
      </w:r>
      <w:proofErr w:type="gramStart"/>
      <w:r>
        <w:rPr>
          <w:color w:val="000000"/>
          <w:sz w:val="27"/>
          <w:szCs w:val="27"/>
        </w:rPr>
        <w:t>сопереживание,  либо</w:t>
      </w:r>
      <w:proofErr w:type="gramEnd"/>
      <w:r>
        <w:rPr>
          <w:color w:val="000000"/>
          <w:sz w:val="27"/>
          <w:szCs w:val="27"/>
        </w:rPr>
        <w:t xml:space="preserve"> радость, восторг. Очень приятно, когда дети задают вопросы, где проявляются у них забота и любовь о друзьях наших меньших.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Очень любят малыши </w:t>
      </w:r>
      <w:r>
        <w:rPr>
          <w:b/>
          <w:bCs/>
          <w:color w:val="000000"/>
          <w:sz w:val="27"/>
          <w:szCs w:val="27"/>
        </w:rPr>
        <w:t>сказки</w:t>
      </w:r>
      <w:r>
        <w:rPr>
          <w:color w:val="000000"/>
          <w:sz w:val="27"/>
          <w:szCs w:val="27"/>
        </w:rPr>
        <w:t>. Сказка является, одним из способов донести до ребенка всю прелесть окружающего мира. Она не только развлекает, но и ненавязчиво воспитывает, знакомит ребенка с окружающим миром, добром и злом. Она – универсальный учитель. Детям младшего дошкольного возраста наиболее интересны сказки о животных. Старшим дошкольникам более по душе волшебные сказки.</w:t>
      </w:r>
      <w:r>
        <w:rPr>
          <w:rFonts w:ascii="Verdana" w:hAnsi="Verdana"/>
          <w:color w:val="000000"/>
          <w:sz w:val="16"/>
          <w:szCs w:val="16"/>
        </w:rPr>
        <w:t> </w:t>
      </w:r>
      <w:r w:rsidR="00875F9E">
        <w:rPr>
          <w:color w:val="000000"/>
          <w:sz w:val="27"/>
          <w:szCs w:val="27"/>
        </w:rPr>
        <w:t xml:space="preserve"> </w:t>
      </w:r>
      <w:r>
        <w:rPr>
          <w:color w:val="000000"/>
          <w:sz w:val="27"/>
          <w:szCs w:val="27"/>
        </w:rPr>
        <w:t xml:space="preserve"> В занимательной форме они знакомят детей с природными явлениями, их взаимосвязи, с некоторыми понятиями экологии, проблемами влияния человека на природу и многими другими. Сказку, рассказ можно обсудить, обыграть, по их мотивам можно поставить кукольные спектакли, создавать серии иллюстраций. </w:t>
      </w:r>
      <w:r w:rsidR="00875F9E">
        <w:rPr>
          <w:color w:val="000000"/>
          <w:sz w:val="27"/>
          <w:szCs w:val="27"/>
        </w:rPr>
        <w:t xml:space="preserve"> </w:t>
      </w:r>
    </w:p>
    <w:p w:rsidR="00982131" w:rsidRDefault="00982131" w:rsidP="00982131">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В младшем дошкольном возрасте ребенка привлекают легкие шуточные стихи, стихи-</w:t>
      </w:r>
      <w:proofErr w:type="spellStart"/>
      <w:r>
        <w:rPr>
          <w:color w:val="000000"/>
          <w:sz w:val="27"/>
          <w:szCs w:val="27"/>
        </w:rPr>
        <w:t>потешки</w:t>
      </w:r>
      <w:proofErr w:type="spellEnd"/>
      <w:r>
        <w:rPr>
          <w:color w:val="000000"/>
          <w:sz w:val="27"/>
          <w:szCs w:val="27"/>
        </w:rPr>
        <w:t>, стихи-небывальщины. Для того чтобы стихотворения, сказки или рассказы воспринимались ребенком с интересом и их эстетическое воздействие было максимальным, необходимо пользоваться разнообразными выразительными средствами художественного чтения: интонацией, мимикой, жестами, но при этом нужно соблюдать чувство меры. Задача приобщения ребенка к красоте природы через изображение растений, животных.</w:t>
      </w:r>
    </w:p>
    <w:p w:rsidR="00982131" w:rsidRDefault="00982131" w:rsidP="0098213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Немаловажную роль в экологическом воспитании играет </w:t>
      </w:r>
      <w:r>
        <w:rPr>
          <w:b/>
          <w:bCs/>
          <w:color w:val="000000"/>
          <w:sz w:val="27"/>
          <w:szCs w:val="27"/>
        </w:rPr>
        <w:t>кружковая</w:t>
      </w:r>
      <w:r>
        <w:rPr>
          <w:color w:val="000000"/>
          <w:sz w:val="27"/>
          <w:szCs w:val="27"/>
        </w:rPr>
        <w:t> </w:t>
      </w:r>
      <w:r>
        <w:rPr>
          <w:b/>
          <w:bCs/>
          <w:color w:val="000000"/>
          <w:sz w:val="27"/>
          <w:szCs w:val="27"/>
        </w:rPr>
        <w:t>работа</w:t>
      </w:r>
      <w:r>
        <w:rPr>
          <w:color w:val="000000"/>
          <w:sz w:val="27"/>
          <w:szCs w:val="27"/>
        </w:rPr>
        <w:t>. В группе ведётся кружок</w:t>
      </w:r>
      <w:r>
        <w:rPr>
          <w:b/>
          <w:bCs/>
          <w:color w:val="000000"/>
          <w:sz w:val="27"/>
          <w:szCs w:val="27"/>
        </w:rPr>
        <w:t> «</w:t>
      </w:r>
      <w:r>
        <w:rPr>
          <w:color w:val="000000"/>
          <w:sz w:val="27"/>
          <w:szCs w:val="27"/>
        </w:rPr>
        <w:t>Юный</w:t>
      </w:r>
      <w:r>
        <w:rPr>
          <w:b/>
          <w:bCs/>
          <w:color w:val="000000"/>
          <w:sz w:val="27"/>
          <w:szCs w:val="27"/>
        </w:rPr>
        <w:t> </w:t>
      </w:r>
      <w:r>
        <w:rPr>
          <w:color w:val="000000"/>
          <w:sz w:val="27"/>
          <w:szCs w:val="27"/>
        </w:rPr>
        <w:t>эколог</w:t>
      </w:r>
      <w:r>
        <w:rPr>
          <w:b/>
          <w:bCs/>
          <w:color w:val="000000"/>
          <w:sz w:val="27"/>
          <w:szCs w:val="27"/>
        </w:rPr>
        <w:t>».</w:t>
      </w:r>
      <w:r>
        <w:rPr>
          <w:color w:val="000000"/>
          <w:sz w:val="26"/>
          <w:szCs w:val="26"/>
        </w:rPr>
        <w:t> Большое внимание я уделяю проблеме охраны окружающей среды. Показываю и объясняю на примере, как ухудшение экологических условий сказывается на жизни человека и живой природы, учу уважительному отношению к окружающему мир</w:t>
      </w:r>
      <w:r>
        <w:rPr>
          <w:color w:val="000000"/>
          <w:sz w:val="27"/>
          <w:szCs w:val="27"/>
        </w:rPr>
        <w:t>у</w:t>
      </w:r>
      <w:r>
        <w:rPr>
          <w:color w:val="000000"/>
        </w:rPr>
        <w:t>.</w:t>
      </w:r>
      <w:r>
        <w:rPr>
          <w:color w:val="000000"/>
          <w:sz w:val="26"/>
          <w:szCs w:val="26"/>
        </w:rPr>
        <w:br/>
      </w:r>
      <w:r>
        <w:rPr>
          <w:color w:val="000000"/>
          <w:sz w:val="27"/>
          <w:szCs w:val="27"/>
        </w:rPr>
        <w:t xml:space="preserve">Таким образом, в работе по экологическому воспитанию детей 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определяется возрастными возможностями детей, характером </w:t>
      </w:r>
      <w:proofErr w:type="spellStart"/>
      <w:r>
        <w:rPr>
          <w:color w:val="000000"/>
          <w:sz w:val="27"/>
          <w:szCs w:val="27"/>
        </w:rPr>
        <w:t>воспитательно</w:t>
      </w:r>
      <w:proofErr w:type="spellEnd"/>
      <w:r>
        <w:rPr>
          <w:color w:val="000000"/>
          <w:sz w:val="27"/>
          <w:szCs w:val="27"/>
        </w:rPr>
        <w:t>-</w:t>
      </w:r>
      <w:r>
        <w:rPr>
          <w:color w:val="000000"/>
          <w:sz w:val="27"/>
          <w:szCs w:val="27"/>
        </w:rPr>
        <w:lastRenderedPageBreak/>
        <w:t>образовательных задач, которые решает воспитатель. 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 Освоение систематизированных знаний о растениях и животных, как о живых организмах, формирует основы экологического мышления, обеспечивает максимальный эффект умственного развития детей и готовность их к усвоению экологических знаний в школе.</w:t>
      </w:r>
      <w:r>
        <w:rPr>
          <w:color w:val="000000"/>
          <w:sz w:val="26"/>
          <w:szCs w:val="26"/>
        </w:rPr>
        <w:br/>
        <w:t>      </w:t>
      </w:r>
    </w:p>
    <w:p w:rsidR="00982131" w:rsidRDefault="00875F9E" w:rsidP="0098213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982131">
        <w:rPr>
          <w:color w:val="000000"/>
        </w:rPr>
        <w:t> </w:t>
      </w:r>
      <w:r w:rsidR="00982131">
        <w:rPr>
          <w:color w:val="000000"/>
          <w:sz w:val="27"/>
          <w:szCs w:val="27"/>
        </w:rPr>
        <w:t xml:space="preserve">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 Выбрав в качестве образца несколько приемов позитивного регулирования поведения детей, можно раскрыть их на конкретных примерах.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w:t>
      </w:r>
      <w:r>
        <w:rPr>
          <w:color w:val="000000"/>
          <w:sz w:val="27"/>
          <w:szCs w:val="27"/>
        </w:rPr>
        <w:t xml:space="preserve"> </w:t>
      </w:r>
    </w:p>
    <w:p w:rsidR="00982131" w:rsidRDefault="00875F9E" w:rsidP="0098213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p>
    <w:p w:rsidR="00982131" w:rsidRDefault="00982131" w:rsidP="00982131">
      <w:pPr>
        <w:pStyle w:val="a3"/>
        <w:shd w:val="clear" w:color="auto" w:fill="FFFFFF"/>
        <w:spacing w:before="0" w:beforeAutospacing="0" w:after="0" w:afterAutospacing="0" w:line="259" w:lineRule="atLeast"/>
        <w:rPr>
          <w:rFonts w:ascii="Arial" w:hAnsi="Arial" w:cs="Arial"/>
          <w:color w:val="000000"/>
          <w:sz w:val="21"/>
          <w:szCs w:val="21"/>
        </w:rPr>
      </w:pPr>
      <w:r>
        <w:rPr>
          <w:color w:val="000000"/>
          <w:sz w:val="27"/>
          <w:szCs w:val="27"/>
        </w:rP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ребенка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w:t>
      </w:r>
    </w:p>
    <w:p w:rsidR="00982131" w:rsidRDefault="00982131" w:rsidP="00982131">
      <w:pPr>
        <w:pStyle w:val="a3"/>
        <w:shd w:val="clear" w:color="auto" w:fill="FFFFFF"/>
        <w:spacing w:before="0" w:beforeAutospacing="0" w:after="0" w:afterAutospacing="0" w:line="259" w:lineRule="atLeast"/>
        <w:rPr>
          <w:rFonts w:ascii="Arial" w:hAnsi="Arial" w:cs="Arial"/>
          <w:color w:val="000000"/>
          <w:sz w:val="21"/>
          <w:szCs w:val="21"/>
        </w:rPr>
      </w:pPr>
      <w:r>
        <w:rPr>
          <w:color w:val="000000"/>
          <w:sz w:val="27"/>
          <w:szCs w:val="27"/>
        </w:rPr>
        <w:t>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w:t>
      </w:r>
    </w:p>
    <w:p w:rsidR="00982131" w:rsidRDefault="00982131" w:rsidP="00982131">
      <w:pPr>
        <w:pStyle w:val="a3"/>
        <w:shd w:val="clear" w:color="auto" w:fill="F5F5F5"/>
        <w:spacing w:before="0" w:beforeAutospacing="0" w:after="0" w:afterAutospacing="0" w:line="331" w:lineRule="atLeast"/>
        <w:rPr>
          <w:rFonts w:ascii="Arial" w:hAnsi="Arial" w:cs="Arial"/>
          <w:color w:val="000000"/>
          <w:sz w:val="21"/>
          <w:szCs w:val="21"/>
        </w:rPr>
      </w:pPr>
      <w:r>
        <w:rPr>
          <w:color w:val="000000"/>
          <w:sz w:val="27"/>
          <w:szCs w:val="27"/>
        </w:rPr>
        <w:lastRenderedPageBreak/>
        <w:t>В результате целенаправленной работы по экологическому воспитанию и образованию произошли изменения в поступках и пов</w:t>
      </w:r>
      <w:r w:rsidR="00875F9E">
        <w:rPr>
          <w:color w:val="000000"/>
          <w:sz w:val="27"/>
          <w:szCs w:val="27"/>
        </w:rPr>
        <w:t xml:space="preserve">едении детей. Дошкольники станут </w:t>
      </w:r>
      <w:r>
        <w:rPr>
          <w:color w:val="000000"/>
          <w:sz w:val="27"/>
          <w:szCs w:val="27"/>
        </w:rPr>
        <w:t>осознанно относиться к природным богатствам, ко всему живому внимательнее, трудолюбивее и наблюдательнее, что отражается в их рисунках и рассказах. Эмоциональность, увлеченность детей убеждает в том, что работа по экологическому воспитанию очень важна и дает хорошие результаты. Эта работа помогает воспитывать любовь к родной природе и бережное отношение к ней.</w:t>
      </w:r>
    </w:p>
    <w:p w:rsidR="00982131" w:rsidRDefault="00875F9E" w:rsidP="00982131">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xml:space="preserve"> </w:t>
      </w:r>
      <w:bookmarkStart w:id="0" w:name="_GoBack"/>
      <w:bookmarkEnd w:id="0"/>
    </w:p>
    <w:p w:rsidR="00E47976" w:rsidRDefault="00E47976"/>
    <w:sectPr w:rsidR="00E47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31"/>
    <w:rsid w:val="0022039D"/>
    <w:rsid w:val="00875F9E"/>
    <w:rsid w:val="00982131"/>
    <w:rsid w:val="00E4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81D6"/>
  <w15:chartTrackingRefBased/>
  <w15:docId w15:val="{6ED0F8FA-82DE-4538-95B1-376A717C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2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2021-10-16T14:38:00Z</dcterms:created>
  <dcterms:modified xsi:type="dcterms:W3CDTF">2021-10-16T15:06:00Z</dcterms:modified>
</cp:coreProperties>
</file>