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«ФОРМИРОВАНИЕ КОММУНИКАТИВНЫХ НАВЫКОВ У ДЕТЕЙ РАННЕГО ВОЗРАСТА В ИГРЕ»</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Главная задача государства и общества по отношению к детям – обеспечение оптимальных условий для развития их индивидуальных способностей, возможности </w:t>
      </w:r>
      <w:proofErr w:type="spellStart"/>
      <w:r>
        <w:rPr>
          <w:rFonts w:ascii="Arial" w:hAnsi="Arial" w:cs="Arial"/>
          <w:color w:val="000000"/>
          <w:sz w:val="21"/>
          <w:szCs w:val="21"/>
        </w:rPr>
        <w:t>саморегуляции</w:t>
      </w:r>
      <w:proofErr w:type="spellEnd"/>
      <w:r>
        <w:rPr>
          <w:rFonts w:ascii="Arial" w:hAnsi="Arial" w:cs="Arial"/>
          <w:color w:val="000000"/>
          <w:sz w:val="21"/>
          <w:szCs w:val="21"/>
        </w:rPr>
        <w:t>, формирование у ребёнка основ уважительного отношения к окружающим, умение общаться и взаимодействовать, приобщение к общечеловеческим ценностям. В настоящее время идёт интенсивное развитие дошкольного образования в разных направлениях: повышение интереса к личности ребёнка дошкольного возраста, его уникальности, развитию у него потенциальных возможностей и способностей.</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Федеральном государственном стандарте дошкольного образования выделена образовательная область «Социально-коммуникативное развитие», где указано на необходимость развития общения и взаимодействия ребенка со сверстниками и взрослым.</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Овладение коммуникативными навыками детьми начинается с момента рождения, так как именно в период младенчества ребенок впервые входит в социальный мир отношений.</w:t>
      </w:r>
      <w:r w:rsidR="006137F8">
        <w:rPr>
          <w:rFonts w:ascii="Arial" w:hAnsi="Arial" w:cs="Arial"/>
          <w:color w:val="000000"/>
          <w:sz w:val="21"/>
          <w:szCs w:val="21"/>
        </w:rPr>
        <w:t xml:space="preserve"> </w:t>
      </w:r>
      <w:r>
        <w:rPr>
          <w:rFonts w:ascii="Arial" w:hAnsi="Arial" w:cs="Arial"/>
          <w:color w:val="000000"/>
          <w:sz w:val="21"/>
          <w:szCs w:val="21"/>
        </w:rPr>
        <w:t>Развитие коммуникативных навыков в раннем возрасте формируется совместно с процессом овладения невербальными и вербальными компонентами речи, в различных видах деятельности.</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Основой формирования коммуникативных навыков является совместная деятельность с ребенком. Общение </w:t>
      </w:r>
      <w:proofErr w:type="gramStart"/>
      <w:r>
        <w:rPr>
          <w:rFonts w:ascii="Arial" w:hAnsi="Arial" w:cs="Arial"/>
          <w:color w:val="000000"/>
          <w:sz w:val="21"/>
          <w:szCs w:val="21"/>
        </w:rPr>
        <w:t>со</w:t>
      </w:r>
      <w:proofErr w:type="gramEnd"/>
      <w:r>
        <w:rPr>
          <w:rFonts w:ascii="Arial" w:hAnsi="Arial" w:cs="Arial"/>
          <w:color w:val="000000"/>
          <w:sz w:val="21"/>
          <w:szCs w:val="21"/>
        </w:rPr>
        <w:t xml:space="preserve"> взрослым приводит к обогащению средств общения, которые становятся понятными обеим сторонам в процессе взаимодействия. Коммуникация со сверстником также является положительным опытом для детей, так как ребенок не чувствует в этом общении завышенных требований к себе и общается на равных, испытывая при этом побуждающее чувство к общению.</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Общение – одна из самых важных человеческих потребностей, основной способ жизни человека и условие его развития. Только в общении и в отношениях с другими людьми человек может почувствовать и понять самого себя, найти свое место в мире, социализироваться, стать социально ценной личностью. В связи с этим проблема развития ребенка во взаимодействии с окружающим его миром, становится особо актуальной на современном этапе.</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Отношения с другими людьми зарождаются и наиболее интенсивно развиваются в дошкольном возрасте. Первый опыт таких отношений становится тем фундаментом, на котором строится дальнейшее развитие личности. От того, как сложатся отношения ребёнка в первом в его жизни коллективе – группе детского сада – во многом зависит последующий путь его личностного и социального развития, а значит и его дальнейшая судьба.</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Едва появившись на свет, ребенок постепенно овладевает социальным опытом через эмоциональное общение со взрослыми, через предметы, окружающие его, через игрушки, </w:t>
      </w:r>
      <w:proofErr w:type="spellStart"/>
      <w:r>
        <w:rPr>
          <w:rFonts w:ascii="Arial" w:hAnsi="Arial" w:cs="Arial"/>
          <w:color w:val="000000"/>
          <w:sz w:val="21"/>
          <w:szCs w:val="21"/>
        </w:rPr>
        <w:t>речь</w:t>
      </w:r>
      <w:proofErr w:type="gramStart"/>
      <w:r>
        <w:rPr>
          <w:rFonts w:ascii="Arial" w:hAnsi="Arial" w:cs="Arial"/>
          <w:color w:val="000000"/>
          <w:sz w:val="21"/>
          <w:szCs w:val="21"/>
        </w:rPr>
        <w:t>.И</w:t>
      </w:r>
      <w:proofErr w:type="gramEnd"/>
      <w:r>
        <w:rPr>
          <w:rFonts w:ascii="Arial" w:hAnsi="Arial" w:cs="Arial"/>
          <w:color w:val="000000"/>
          <w:sz w:val="21"/>
          <w:szCs w:val="21"/>
        </w:rPr>
        <w:t>менно</w:t>
      </w:r>
      <w:proofErr w:type="spellEnd"/>
      <w:r>
        <w:rPr>
          <w:rFonts w:ascii="Arial" w:hAnsi="Arial" w:cs="Arial"/>
          <w:color w:val="000000"/>
          <w:sz w:val="21"/>
          <w:szCs w:val="21"/>
        </w:rPr>
        <w:t xml:space="preserve"> ранние формы общения во многом определяют дальнейшее их развитие и влияют на развитие личности человека, на его отношение к окружающим людям, к себе, к миру.</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Процесс общения – это, прежде всего, процесс установления контактов. В ходе этого процесса происходит обмен информацией, ее восприятие и понимание общающимися людьми, а также взаимное восприятие, понимание и оценка друг друга. Именно в общении возникает сопереживание, формируются симпатии и антипатии, характер взаимоотношений, появляются и разрешаются различные противоречия.</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ходе общения ребенок чувствует и понимает, что его любят и ценят, что он нужен близким и друзьям. Способность к общению определяется некоторыми особенностями личности, которые обеспечивают эффективность ее взаимодействия и совместимость с другими людьми.</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Умение общаться включает в себя три основных составляющих:</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мотивационную</w:t>
      </w:r>
      <w:proofErr w:type="gramEnd"/>
      <w:r>
        <w:rPr>
          <w:rFonts w:ascii="Arial" w:hAnsi="Arial" w:cs="Arial"/>
          <w:color w:val="000000"/>
          <w:sz w:val="21"/>
          <w:szCs w:val="21"/>
        </w:rPr>
        <w:t xml:space="preserve"> («Я хочу общаться»);</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когнитивную</w:t>
      </w:r>
      <w:proofErr w:type="gramEnd"/>
      <w:r>
        <w:rPr>
          <w:rFonts w:ascii="Arial" w:hAnsi="Arial" w:cs="Arial"/>
          <w:color w:val="000000"/>
          <w:sz w:val="21"/>
          <w:szCs w:val="21"/>
        </w:rPr>
        <w:t xml:space="preserve"> («Я знаю, как общаться»);</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поведенческую</w:t>
      </w:r>
      <w:proofErr w:type="gramEnd"/>
      <w:r>
        <w:rPr>
          <w:rFonts w:ascii="Arial" w:hAnsi="Arial" w:cs="Arial"/>
          <w:color w:val="000000"/>
          <w:sz w:val="21"/>
          <w:szCs w:val="21"/>
        </w:rPr>
        <w:t xml:space="preserve"> («Я умею общаться»).</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В раннем возрасте(уникальный период в жизни человека), ребенок интенсивно овладевает речью, общением, культурой человеческого </w:t>
      </w:r>
      <w:proofErr w:type="spellStart"/>
      <w:r>
        <w:rPr>
          <w:rFonts w:ascii="Arial" w:hAnsi="Arial" w:cs="Arial"/>
          <w:color w:val="000000"/>
          <w:sz w:val="21"/>
          <w:szCs w:val="21"/>
        </w:rPr>
        <w:t>мышления</w:t>
      </w:r>
      <w:proofErr w:type="gramStart"/>
      <w:r>
        <w:rPr>
          <w:rFonts w:ascii="Arial" w:hAnsi="Arial" w:cs="Arial"/>
          <w:color w:val="000000"/>
          <w:sz w:val="21"/>
          <w:szCs w:val="21"/>
        </w:rPr>
        <w:t>.М</w:t>
      </w:r>
      <w:proofErr w:type="gramEnd"/>
      <w:r>
        <w:rPr>
          <w:rFonts w:ascii="Arial" w:hAnsi="Arial" w:cs="Arial"/>
          <w:color w:val="000000"/>
          <w:sz w:val="21"/>
          <w:szCs w:val="21"/>
        </w:rPr>
        <w:t>алыш</w:t>
      </w:r>
      <w:proofErr w:type="spellEnd"/>
      <w:r>
        <w:rPr>
          <w:rFonts w:ascii="Arial" w:hAnsi="Arial" w:cs="Arial"/>
          <w:color w:val="000000"/>
          <w:sz w:val="21"/>
          <w:szCs w:val="21"/>
        </w:rPr>
        <w:t xml:space="preserve"> копирует, отображает в действиях и словах, в эмоциональных проявлениях и поступках мир, в котором живет. Именно в ранние годы закладываются основы здоровья и интеллекта малыша.</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Возможность понимать речь и говорить становится для ребенка третьего года жизни важным средством развития. В этом возрасте функции речи расширяются, и она становится не только средством общения ребенка с взрослым, но и основным средством его общения с другими детьми. Освоение коммуникативных навыков обеспечивает ребенку полноценное включение в общение как процесс установления и развития контактов с людьми, возникающих на основе потребности в совместной деятельности.</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Работа по формированию коммуникативных навыков должна быть регулярной и органично включающейся во все виды деятельности.</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Формирование личности ребенка и развитие всех его способностей значительно эффективнее происходит в игре. Игра наиболее доступный и интересный для ребёнка способ переработки, выражения эмоций, впечатлений.</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Процесс игры является одним из эффективных средств социализации детей раннего возраста. Участие в игре создает благоприятные условия для развития чувства партнёрства. Именно в процессе игровой деятельности наиболее эффективно будет осуществляться развитие общение и взаимодействие детей друг с другом и взрослыми.</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дошкольном возрасте ведущий вид деятельности – это игра, поэтому формировать навыки общения у детей можно через коммуникативные игры. Эти игры учат доброжелательному отношению друг к другу, проявлению любви и уважения к окружающим, выражению сочувствия, заботы и сострадания.</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своей работе мы систематично используем данные игры. Предлагаю рассмотреть некоторые из них:</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Игра «Ищу друга»</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Цель: Обучение детей навыкам сотрудничества, переход от игры «рядом» к игре «вместе».</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Ход: Детям раздают по одной игрушке (набор, состоящий из 2- 3 игрушек одного вида: зайцы, мишки, собачки и т. д.) Воспитатель говорит детям, что сейчас они будут танцевать вместе со </w:t>
      </w:r>
      <w:proofErr w:type="gramStart"/>
      <w:r>
        <w:rPr>
          <w:rFonts w:ascii="Arial" w:hAnsi="Arial" w:cs="Arial"/>
          <w:color w:val="000000"/>
          <w:sz w:val="21"/>
          <w:szCs w:val="21"/>
        </w:rPr>
        <w:t>зверятами</w:t>
      </w:r>
      <w:proofErr w:type="gramEnd"/>
      <w:r>
        <w:rPr>
          <w:rFonts w:ascii="Arial" w:hAnsi="Arial" w:cs="Arial"/>
          <w:color w:val="000000"/>
          <w:sz w:val="21"/>
          <w:szCs w:val="21"/>
        </w:rPr>
        <w:t xml:space="preserve">. Но одному зайчику, одному мишке танцевать скучно, поэтому, пока звучит музыка, каждый ребенок должен найти для своей </w:t>
      </w:r>
      <w:proofErr w:type="gramStart"/>
      <w:r>
        <w:rPr>
          <w:rFonts w:ascii="Arial" w:hAnsi="Arial" w:cs="Arial"/>
          <w:color w:val="000000"/>
          <w:sz w:val="21"/>
          <w:szCs w:val="21"/>
        </w:rPr>
        <w:t>зверюшки</w:t>
      </w:r>
      <w:proofErr w:type="gramEnd"/>
      <w:r>
        <w:rPr>
          <w:rFonts w:ascii="Arial" w:hAnsi="Arial" w:cs="Arial"/>
          <w:color w:val="000000"/>
          <w:sz w:val="21"/>
          <w:szCs w:val="21"/>
        </w:rPr>
        <w:t xml:space="preserve"> друзей. </w:t>
      </w:r>
      <w:proofErr w:type="gramStart"/>
      <w:r>
        <w:rPr>
          <w:rFonts w:ascii="Arial" w:hAnsi="Arial" w:cs="Arial"/>
          <w:color w:val="000000"/>
          <w:sz w:val="21"/>
          <w:szCs w:val="21"/>
        </w:rPr>
        <w:t>(На первом этапе воспитатель обращает внимание, что в наборе не один зайчик (мишка, собачка, а несколько).</w:t>
      </w:r>
      <w:proofErr w:type="gramEnd"/>
      <w:r>
        <w:rPr>
          <w:rFonts w:ascii="Arial" w:hAnsi="Arial" w:cs="Arial"/>
          <w:color w:val="000000"/>
          <w:sz w:val="21"/>
          <w:szCs w:val="21"/>
        </w:rPr>
        <w:t xml:space="preserve"> Когда начинает звучать музыка, дети ходят по комнате и ищут детей с парными игрушками, то есть подыскивают своей </w:t>
      </w:r>
      <w:proofErr w:type="gramStart"/>
      <w:r>
        <w:rPr>
          <w:rFonts w:ascii="Arial" w:hAnsi="Arial" w:cs="Arial"/>
          <w:color w:val="000000"/>
          <w:sz w:val="21"/>
          <w:szCs w:val="21"/>
        </w:rPr>
        <w:t>зверюшке</w:t>
      </w:r>
      <w:proofErr w:type="gramEnd"/>
      <w:r>
        <w:rPr>
          <w:rFonts w:ascii="Arial" w:hAnsi="Arial" w:cs="Arial"/>
          <w:color w:val="000000"/>
          <w:sz w:val="21"/>
          <w:szCs w:val="21"/>
        </w:rPr>
        <w:t xml:space="preserve"> друга. Когда друг будет найден, дети танцуют вместе с игрушками. (Вместо игрушек можно использовать картинки с изображением животных или медальки, которые можно повесить на грудь).</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Игра «Передай мяч»</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Цель: формировать умение взаимодействовать со сверстниками.</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Ход: Дети стоят напротив друг друга. Воспитатель показывает детям, как нужно правильно удерживать и передавать мяч другому ребенку, называя его по имени («</w:t>
      </w:r>
      <w:proofErr w:type="gramStart"/>
      <w:r>
        <w:rPr>
          <w:rFonts w:ascii="Arial" w:hAnsi="Arial" w:cs="Arial"/>
          <w:color w:val="000000"/>
          <w:sz w:val="21"/>
          <w:szCs w:val="21"/>
        </w:rPr>
        <w:t>На</w:t>
      </w:r>
      <w:proofErr w:type="gramEnd"/>
      <w:r>
        <w:rPr>
          <w:rFonts w:ascii="Arial" w:hAnsi="Arial" w:cs="Arial"/>
          <w:color w:val="000000"/>
          <w:sz w:val="21"/>
          <w:szCs w:val="21"/>
        </w:rPr>
        <w:t>, Света»). Игра эмоционально поддерживается взрослым.</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Игра «Флажок»</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Цель: развивать умение реагировать на свое имя и проявлять симпатию к сверстникам</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Ход: Для игры понадобится </w:t>
      </w:r>
      <w:proofErr w:type="gramStart"/>
      <w:r>
        <w:rPr>
          <w:rFonts w:ascii="Arial" w:hAnsi="Arial" w:cs="Arial"/>
          <w:color w:val="000000"/>
          <w:sz w:val="21"/>
          <w:szCs w:val="21"/>
        </w:rPr>
        <w:t>флажок</w:t>
      </w:r>
      <w:proofErr w:type="gramEnd"/>
      <w:r>
        <w:rPr>
          <w:rFonts w:ascii="Arial" w:hAnsi="Arial" w:cs="Arial"/>
          <w:color w:val="000000"/>
          <w:sz w:val="21"/>
          <w:szCs w:val="21"/>
        </w:rPr>
        <w:t xml:space="preserve"> Дети встали в кружок: Дети становятся в круг. Увидали флажок: Флажок держит воспитатель. «Кому дать, кому дать, кому флаг передать?» Выйди, Ваня, в кружок, возьми, Ваня, флажок. Выйди, выйди, возьми, выше флаг подними! Ваня берет флажок, поднимает его. Вот наш Ваня </w:t>
      </w:r>
      <w:proofErr w:type="gramStart"/>
      <w:r>
        <w:rPr>
          <w:rFonts w:ascii="Arial" w:hAnsi="Arial" w:cs="Arial"/>
          <w:color w:val="000000"/>
          <w:sz w:val="21"/>
          <w:szCs w:val="21"/>
        </w:rPr>
        <w:t>идет</w:t>
      </w:r>
      <w:proofErr w:type="gramEnd"/>
      <w:r>
        <w:rPr>
          <w:rFonts w:ascii="Arial" w:hAnsi="Arial" w:cs="Arial"/>
          <w:color w:val="000000"/>
          <w:sz w:val="21"/>
          <w:szCs w:val="21"/>
        </w:rPr>
        <w:t xml:space="preserve"> и флажок свой несет «Кому дать, кому дать, кому флаг передать!» Ваня выбирает ребенка, которому передает флажок</w:t>
      </w:r>
      <w:proofErr w:type="gramStart"/>
      <w:r>
        <w:rPr>
          <w:rFonts w:ascii="Arial" w:hAnsi="Arial" w:cs="Arial"/>
          <w:color w:val="000000"/>
          <w:sz w:val="21"/>
          <w:szCs w:val="21"/>
        </w:rPr>
        <w:t xml:space="preserve">, -- </w:t>
      </w:r>
      <w:proofErr w:type="gramEnd"/>
      <w:r>
        <w:rPr>
          <w:rFonts w:ascii="Arial" w:hAnsi="Arial" w:cs="Arial"/>
          <w:color w:val="000000"/>
          <w:sz w:val="21"/>
          <w:szCs w:val="21"/>
        </w:rPr>
        <w:t>игра повторяется.</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Игра «Паровозик»</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Цель: учить ребенка отзываться на свое имя, запоминать имена сверстников</w:t>
      </w:r>
      <w:proofErr w:type="gramStart"/>
      <w:r>
        <w:rPr>
          <w:rFonts w:ascii="Arial" w:hAnsi="Arial" w:cs="Arial"/>
          <w:color w:val="000000"/>
          <w:sz w:val="21"/>
          <w:szCs w:val="21"/>
        </w:rPr>
        <w:t xml:space="preserve"> ,</w:t>
      </w:r>
      <w:proofErr w:type="gramEnd"/>
      <w:r>
        <w:rPr>
          <w:rFonts w:ascii="Arial" w:hAnsi="Arial" w:cs="Arial"/>
          <w:color w:val="000000"/>
          <w:sz w:val="21"/>
          <w:szCs w:val="21"/>
        </w:rPr>
        <w:t>действовать по показу и словесной инструкции.</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Ход игры: педагог объясняет детям, что сейчас, они будут играть в паровозик. Главным паровозиком будет взрослый</w:t>
      </w:r>
      <w:proofErr w:type="gramStart"/>
      <w:r>
        <w:rPr>
          <w:rFonts w:ascii="Arial" w:hAnsi="Arial" w:cs="Arial"/>
          <w:color w:val="000000"/>
          <w:sz w:val="21"/>
          <w:szCs w:val="21"/>
        </w:rPr>
        <w:t xml:space="preserve"> ,</w:t>
      </w:r>
      <w:proofErr w:type="gramEnd"/>
      <w:r>
        <w:rPr>
          <w:rFonts w:ascii="Arial" w:hAnsi="Arial" w:cs="Arial"/>
          <w:color w:val="000000"/>
          <w:sz w:val="21"/>
          <w:szCs w:val="21"/>
        </w:rPr>
        <w:t>а дети – вагончики. Он поочередно подзывает к себе детей, эмоционально комментирует все происходящие: «Я буду паровозом, а вы вагончиками. Петя. Иди ко мне, становись за мной, держи меня за пояс, вот так. Теперь Ваня, иди сюда, встань за Петей, держи его за пояс», Пояс того как все дети выстроились, «поезд» отправляется в путь. Взрослый, имитирует движение паровоза «</w:t>
      </w:r>
      <w:proofErr w:type="spellStart"/>
      <w:r>
        <w:rPr>
          <w:rFonts w:ascii="Arial" w:hAnsi="Arial" w:cs="Arial"/>
          <w:color w:val="000000"/>
          <w:sz w:val="21"/>
          <w:szCs w:val="21"/>
        </w:rPr>
        <w:t>Чух-чух</w:t>
      </w:r>
      <w:proofErr w:type="spellEnd"/>
      <w:r>
        <w:rPr>
          <w:rFonts w:ascii="Arial" w:hAnsi="Arial" w:cs="Arial"/>
          <w:color w:val="000000"/>
          <w:sz w:val="21"/>
          <w:szCs w:val="21"/>
        </w:rPr>
        <w:t>, у-у-у!» побуждает детей повторять их.</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Таким </w:t>
      </w:r>
      <w:proofErr w:type="gramStart"/>
      <w:r>
        <w:rPr>
          <w:rFonts w:ascii="Arial" w:hAnsi="Arial" w:cs="Arial"/>
          <w:color w:val="000000"/>
          <w:sz w:val="21"/>
          <w:szCs w:val="21"/>
        </w:rPr>
        <w:t>образом</w:t>
      </w:r>
      <w:proofErr w:type="gramEnd"/>
      <w:r>
        <w:rPr>
          <w:rFonts w:ascii="Arial" w:hAnsi="Arial" w:cs="Arial"/>
          <w:color w:val="000000"/>
          <w:sz w:val="21"/>
          <w:szCs w:val="21"/>
        </w:rPr>
        <w:t xml:space="preserve"> можно сказать, что важнейшим условием психологического развития маленького ребёнка является общение. В общении есть ряд правил взаимодействия, которые могут быть отнесены и к правилам общения с ребёнком до 3х лет.</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Проявляйте искренний интерес к ребёнку во время общения с ним;</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Будьте хорошим слушателем; поощряйте детскую речевую активность;</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Обращайте внимание не только на слово, но и на звук голоса, мимику, жесты, позу</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В общении с ребёнком искренне признавайте его достоинства;</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5. Хвалите ребёнка, даже самый скромный успех и будьте искренни в своём </w:t>
      </w:r>
      <w:proofErr w:type="spellStart"/>
      <w:r>
        <w:rPr>
          <w:rFonts w:ascii="Arial" w:hAnsi="Arial" w:cs="Arial"/>
          <w:color w:val="000000"/>
          <w:sz w:val="21"/>
          <w:szCs w:val="21"/>
        </w:rPr>
        <w:t>признании</w:t>
      </w:r>
      <w:proofErr w:type="gramStart"/>
      <w:r>
        <w:rPr>
          <w:rFonts w:ascii="Arial" w:hAnsi="Arial" w:cs="Arial"/>
          <w:color w:val="000000"/>
          <w:sz w:val="21"/>
          <w:szCs w:val="21"/>
        </w:rPr>
        <w:t>.Т</w:t>
      </w:r>
      <w:proofErr w:type="gramEnd"/>
      <w:r>
        <w:rPr>
          <w:rFonts w:ascii="Arial" w:hAnsi="Arial" w:cs="Arial"/>
          <w:color w:val="000000"/>
          <w:sz w:val="21"/>
          <w:szCs w:val="21"/>
        </w:rPr>
        <w:t>ак</w:t>
      </w:r>
      <w:proofErr w:type="spellEnd"/>
      <w:r>
        <w:rPr>
          <w:rFonts w:ascii="Arial" w:hAnsi="Arial" w:cs="Arial"/>
          <w:color w:val="000000"/>
          <w:sz w:val="21"/>
          <w:szCs w:val="21"/>
        </w:rPr>
        <w:t xml:space="preserve"> как важным компонентом общения является доброжелательное отношение друг к другу, проявление любви и уважения к окружающим.</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Список использованной литературы:</w:t>
      </w:r>
    </w:p>
    <w:p w:rsidR="001275FA" w:rsidRDefault="001275FA" w:rsidP="001275FA">
      <w:pPr>
        <w:pStyle w:val="a3"/>
        <w:numPr>
          <w:ilvl w:val="0"/>
          <w:numId w:val="1"/>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Бодалев</w:t>
      </w:r>
      <w:proofErr w:type="spellEnd"/>
      <w:r>
        <w:rPr>
          <w:rFonts w:ascii="Arial" w:hAnsi="Arial" w:cs="Arial"/>
          <w:color w:val="000000"/>
          <w:sz w:val="21"/>
          <w:szCs w:val="21"/>
        </w:rPr>
        <w:t xml:space="preserve">, А.А. Об изучении общения: Психология общения / А.А. </w:t>
      </w:r>
      <w:proofErr w:type="spellStart"/>
      <w:r>
        <w:rPr>
          <w:rFonts w:ascii="Arial" w:hAnsi="Arial" w:cs="Arial"/>
          <w:color w:val="000000"/>
          <w:sz w:val="21"/>
          <w:szCs w:val="21"/>
        </w:rPr>
        <w:t>Бодалев</w:t>
      </w:r>
      <w:proofErr w:type="spellEnd"/>
      <w:r>
        <w:rPr>
          <w:rFonts w:ascii="Arial" w:hAnsi="Arial" w:cs="Arial"/>
          <w:color w:val="000000"/>
          <w:sz w:val="21"/>
          <w:szCs w:val="21"/>
        </w:rPr>
        <w:t xml:space="preserve">. – М.: Просвещение, 2000. – 396 </w:t>
      </w:r>
      <w:proofErr w:type="gramStart"/>
      <w:r>
        <w:rPr>
          <w:rFonts w:ascii="Arial" w:hAnsi="Arial" w:cs="Arial"/>
          <w:color w:val="000000"/>
          <w:sz w:val="21"/>
          <w:szCs w:val="21"/>
        </w:rPr>
        <w:t>с</w:t>
      </w:r>
      <w:proofErr w:type="gramEnd"/>
      <w:r>
        <w:rPr>
          <w:rFonts w:ascii="Arial" w:hAnsi="Arial" w:cs="Arial"/>
          <w:color w:val="000000"/>
          <w:sz w:val="21"/>
          <w:szCs w:val="21"/>
        </w:rPr>
        <w:t>.</w:t>
      </w:r>
    </w:p>
    <w:p w:rsidR="001275FA" w:rsidRDefault="001275FA" w:rsidP="001275FA">
      <w:pPr>
        <w:pStyle w:val="a3"/>
        <w:numPr>
          <w:ilvl w:val="0"/>
          <w:numId w:val="1"/>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Выготский</w:t>
      </w:r>
      <w:proofErr w:type="spellEnd"/>
      <w:r>
        <w:rPr>
          <w:rFonts w:ascii="Arial" w:hAnsi="Arial" w:cs="Arial"/>
          <w:color w:val="000000"/>
          <w:sz w:val="21"/>
          <w:szCs w:val="21"/>
        </w:rPr>
        <w:t xml:space="preserve">, Л.С. Игра и её роль в психологическом развитии ребёнка / Л.С. </w:t>
      </w:r>
      <w:proofErr w:type="spellStart"/>
      <w:r>
        <w:rPr>
          <w:rFonts w:ascii="Arial" w:hAnsi="Arial" w:cs="Arial"/>
          <w:color w:val="000000"/>
          <w:sz w:val="21"/>
          <w:szCs w:val="21"/>
        </w:rPr>
        <w:t>Выготский</w:t>
      </w:r>
      <w:proofErr w:type="spellEnd"/>
      <w:r>
        <w:rPr>
          <w:rFonts w:ascii="Arial" w:hAnsi="Arial" w:cs="Arial"/>
          <w:color w:val="000000"/>
          <w:sz w:val="21"/>
          <w:szCs w:val="21"/>
        </w:rPr>
        <w:t xml:space="preserve"> // Психология развития. – СПб, 2001. – С. 56-79.</w:t>
      </w:r>
    </w:p>
    <w:p w:rsidR="001275FA" w:rsidRDefault="001275FA" w:rsidP="001275FA">
      <w:pPr>
        <w:pStyle w:val="a3"/>
        <w:numPr>
          <w:ilvl w:val="0"/>
          <w:numId w:val="1"/>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Годовикова</w:t>
      </w:r>
      <w:proofErr w:type="spellEnd"/>
      <w:r>
        <w:rPr>
          <w:rFonts w:ascii="Arial" w:hAnsi="Arial" w:cs="Arial"/>
          <w:color w:val="000000"/>
          <w:sz w:val="21"/>
          <w:szCs w:val="21"/>
        </w:rPr>
        <w:t xml:space="preserve">, Д.Б. Влияние общения </w:t>
      </w:r>
      <w:proofErr w:type="gramStart"/>
      <w:r>
        <w:rPr>
          <w:rFonts w:ascii="Arial" w:hAnsi="Arial" w:cs="Arial"/>
          <w:color w:val="000000"/>
          <w:sz w:val="21"/>
          <w:szCs w:val="21"/>
        </w:rPr>
        <w:t>со</w:t>
      </w:r>
      <w:proofErr w:type="gramEnd"/>
      <w:r>
        <w:rPr>
          <w:rFonts w:ascii="Arial" w:hAnsi="Arial" w:cs="Arial"/>
          <w:color w:val="000000"/>
          <w:sz w:val="21"/>
          <w:szCs w:val="21"/>
        </w:rPr>
        <w:t xml:space="preserve"> взрослым на общение детей со сверстниками: Исследования по проблемам возрастной и педагогической психологии / Д.Б. </w:t>
      </w:r>
      <w:proofErr w:type="spellStart"/>
      <w:r>
        <w:rPr>
          <w:rFonts w:ascii="Arial" w:hAnsi="Arial" w:cs="Arial"/>
          <w:color w:val="000000"/>
          <w:sz w:val="21"/>
          <w:szCs w:val="21"/>
        </w:rPr>
        <w:t>Годовикова</w:t>
      </w:r>
      <w:proofErr w:type="spellEnd"/>
      <w:r>
        <w:rPr>
          <w:rFonts w:ascii="Arial" w:hAnsi="Arial" w:cs="Arial"/>
          <w:color w:val="000000"/>
          <w:sz w:val="21"/>
          <w:szCs w:val="21"/>
        </w:rPr>
        <w:t>; под ред. М.И. Лисиной. – М., 1980. – 274 с.</w:t>
      </w:r>
    </w:p>
    <w:p w:rsidR="001275FA" w:rsidRDefault="001275FA" w:rsidP="001275FA">
      <w:pPr>
        <w:pStyle w:val="a3"/>
        <w:numPr>
          <w:ilvl w:val="0"/>
          <w:numId w:val="1"/>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Ковылова</w:t>
      </w:r>
      <w:proofErr w:type="spellEnd"/>
      <w:r>
        <w:rPr>
          <w:rFonts w:ascii="Arial" w:hAnsi="Arial" w:cs="Arial"/>
          <w:color w:val="000000"/>
          <w:sz w:val="21"/>
          <w:szCs w:val="21"/>
        </w:rPr>
        <w:t xml:space="preserve">, Е.В. Психология взаимоотношений в малых группах: Общие и возрастные особенности / Е.В. </w:t>
      </w:r>
      <w:proofErr w:type="spellStart"/>
      <w:r>
        <w:rPr>
          <w:rFonts w:ascii="Arial" w:hAnsi="Arial" w:cs="Arial"/>
          <w:color w:val="000000"/>
          <w:sz w:val="21"/>
          <w:szCs w:val="21"/>
        </w:rPr>
        <w:t>Ковылова</w:t>
      </w:r>
      <w:proofErr w:type="spellEnd"/>
      <w:r>
        <w:rPr>
          <w:rFonts w:ascii="Arial" w:hAnsi="Arial" w:cs="Arial"/>
          <w:color w:val="000000"/>
          <w:sz w:val="21"/>
          <w:szCs w:val="21"/>
        </w:rPr>
        <w:t xml:space="preserve">. – Минск: Фетра </w:t>
      </w:r>
      <w:proofErr w:type="spellStart"/>
      <w:r>
        <w:rPr>
          <w:rFonts w:ascii="Arial" w:hAnsi="Arial" w:cs="Arial"/>
          <w:color w:val="000000"/>
          <w:sz w:val="21"/>
          <w:szCs w:val="21"/>
        </w:rPr>
        <w:t>Системс</w:t>
      </w:r>
      <w:proofErr w:type="spellEnd"/>
      <w:r>
        <w:rPr>
          <w:rFonts w:ascii="Arial" w:hAnsi="Arial" w:cs="Arial"/>
          <w:color w:val="000000"/>
          <w:sz w:val="21"/>
          <w:szCs w:val="21"/>
        </w:rPr>
        <w:t xml:space="preserve">, 2000. – 431 </w:t>
      </w:r>
      <w:proofErr w:type="gramStart"/>
      <w:r>
        <w:rPr>
          <w:rFonts w:ascii="Arial" w:hAnsi="Arial" w:cs="Arial"/>
          <w:color w:val="000000"/>
          <w:sz w:val="21"/>
          <w:szCs w:val="21"/>
        </w:rPr>
        <w:t>с</w:t>
      </w:r>
      <w:proofErr w:type="gramEnd"/>
      <w:r>
        <w:rPr>
          <w:rFonts w:ascii="Arial" w:hAnsi="Arial" w:cs="Arial"/>
          <w:color w:val="000000"/>
          <w:sz w:val="21"/>
          <w:szCs w:val="21"/>
        </w:rPr>
        <w:t>.</w:t>
      </w:r>
    </w:p>
    <w:p w:rsidR="001275FA" w:rsidRDefault="001275FA" w:rsidP="001275FA">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Смирнова, Е. Игры, направленные на формирование доброжелательного отношения к сверстникам / Е. Смирнова, В. Холмогорова // Дошкольное воспитание. – 2003. – №8. – С. 73-77.</w:t>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1275FA" w:rsidRDefault="001275FA" w:rsidP="001275F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9C6206" w:rsidRDefault="009C6206"/>
    <w:sectPr w:rsidR="009C6206" w:rsidSect="009C62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B0CFF"/>
    <w:multiLevelType w:val="multilevel"/>
    <w:tmpl w:val="634CC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275FA"/>
    <w:rsid w:val="00046737"/>
    <w:rsid w:val="000F67BA"/>
    <w:rsid w:val="001275FA"/>
    <w:rsid w:val="00267EA4"/>
    <w:rsid w:val="00345B65"/>
    <w:rsid w:val="006137F8"/>
    <w:rsid w:val="0071379B"/>
    <w:rsid w:val="009C6206"/>
    <w:rsid w:val="00AB6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2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75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5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1379</Words>
  <Characters>7861</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2021-09-21T17:44:00Z</dcterms:created>
  <dcterms:modified xsi:type="dcterms:W3CDTF">2021-10-03T06:23:00Z</dcterms:modified>
</cp:coreProperties>
</file>