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0C" w:rsidRPr="00684F1C" w:rsidRDefault="00A7350C" w:rsidP="00A7350C">
      <w:pPr>
        <w:jc w:val="center"/>
        <w:rPr>
          <w:rFonts w:ascii="Times New Roman" w:hAnsi="Times New Roman" w:cs="Times New Roman"/>
          <w:b/>
          <w:sz w:val="36"/>
          <w:szCs w:val="36"/>
        </w:rPr>
      </w:pPr>
      <w:r w:rsidRPr="00684F1C">
        <w:rPr>
          <w:rFonts w:ascii="Times New Roman" w:hAnsi="Times New Roman" w:cs="Times New Roman"/>
          <w:b/>
          <w:sz w:val="36"/>
          <w:szCs w:val="36"/>
        </w:rPr>
        <w:t>Консультация для родителей</w:t>
      </w:r>
    </w:p>
    <w:p w:rsidR="00A7350C" w:rsidRPr="00684F1C" w:rsidRDefault="00A7350C" w:rsidP="00A7350C">
      <w:pPr>
        <w:jc w:val="center"/>
        <w:rPr>
          <w:rFonts w:ascii="Times New Roman" w:hAnsi="Times New Roman" w:cs="Times New Roman"/>
          <w:b/>
          <w:sz w:val="36"/>
          <w:szCs w:val="36"/>
        </w:rPr>
      </w:pPr>
      <w:r w:rsidRPr="00684F1C">
        <w:rPr>
          <w:rFonts w:ascii="Times New Roman" w:hAnsi="Times New Roman" w:cs="Times New Roman"/>
          <w:b/>
          <w:sz w:val="36"/>
          <w:szCs w:val="36"/>
        </w:rPr>
        <w:t xml:space="preserve">«Как познакомить ребенка с историей и </w:t>
      </w:r>
    </w:p>
    <w:p w:rsidR="00A7350C" w:rsidRPr="00684F1C" w:rsidRDefault="00802388" w:rsidP="00A7350C">
      <w:pPr>
        <w:jc w:val="center"/>
        <w:rPr>
          <w:rFonts w:ascii="Times New Roman" w:hAnsi="Times New Roman" w:cs="Times New Roman"/>
          <w:b/>
          <w:sz w:val="36"/>
          <w:szCs w:val="36"/>
        </w:rPr>
      </w:pPr>
      <w:r>
        <w:rPr>
          <w:rFonts w:ascii="Times New Roman" w:hAnsi="Times New Roman" w:cs="Times New Roman"/>
          <w:b/>
          <w:sz w:val="36"/>
          <w:szCs w:val="36"/>
        </w:rPr>
        <w:t xml:space="preserve">достопримечательностями </w:t>
      </w:r>
      <w:r w:rsidR="00A7350C" w:rsidRPr="00684F1C">
        <w:rPr>
          <w:rFonts w:ascii="Times New Roman" w:hAnsi="Times New Roman" w:cs="Times New Roman"/>
          <w:b/>
          <w:sz w:val="36"/>
          <w:szCs w:val="36"/>
        </w:rPr>
        <w:t xml:space="preserve"> города</w:t>
      </w:r>
      <w:r>
        <w:rPr>
          <w:rFonts w:ascii="Times New Roman" w:hAnsi="Times New Roman" w:cs="Times New Roman"/>
          <w:b/>
          <w:sz w:val="36"/>
          <w:szCs w:val="36"/>
        </w:rPr>
        <w:t xml:space="preserve"> Барнаула</w:t>
      </w:r>
      <w:r w:rsidR="00A7350C" w:rsidRPr="00684F1C">
        <w:rPr>
          <w:rFonts w:ascii="Times New Roman" w:hAnsi="Times New Roman" w:cs="Times New Roman"/>
          <w:b/>
          <w:sz w:val="36"/>
          <w:szCs w:val="36"/>
        </w:rPr>
        <w:t>»</w:t>
      </w:r>
    </w:p>
    <w:p w:rsidR="00A7350C" w:rsidRDefault="00A7350C" w:rsidP="00A7350C">
      <w:pPr>
        <w:jc w:val="center"/>
        <w:rPr>
          <w:rFonts w:ascii="Times New Roman" w:hAnsi="Times New Roman" w:cs="Times New Roman"/>
          <w:sz w:val="36"/>
          <w:szCs w:val="36"/>
        </w:rPr>
      </w:pPr>
    </w:p>
    <w:p w:rsidR="006D1172" w:rsidRDefault="009A690B" w:rsidP="009A690B">
      <w:pPr>
        <w:jc w:val="both"/>
        <w:rPr>
          <w:rFonts w:ascii="Times New Roman" w:hAnsi="Times New Roman" w:cs="Times New Roman"/>
          <w:sz w:val="28"/>
          <w:szCs w:val="28"/>
        </w:rPr>
      </w:pPr>
      <w:r>
        <w:rPr>
          <w:rFonts w:ascii="Times New Roman" w:hAnsi="Times New Roman" w:cs="Times New Roman"/>
          <w:sz w:val="28"/>
          <w:szCs w:val="28"/>
        </w:rPr>
        <w:t>Как интересно и познавательно провести семейную экскурсию по родному городу?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в летнее и осеннее время это сделать полезно не только для интеллектуального, эмоционального развития ребенка, но и для его здоровья.</w:t>
      </w:r>
      <w:r w:rsidR="0083783A">
        <w:rPr>
          <w:rFonts w:ascii="Times New Roman" w:hAnsi="Times New Roman" w:cs="Times New Roman"/>
          <w:sz w:val="28"/>
          <w:szCs w:val="28"/>
        </w:rPr>
        <w:t xml:space="preserve"> </w:t>
      </w:r>
      <w:r w:rsidR="0072255B">
        <w:rPr>
          <w:rFonts w:ascii="Times New Roman" w:hAnsi="Times New Roman" w:cs="Times New Roman"/>
          <w:sz w:val="28"/>
          <w:szCs w:val="28"/>
        </w:rPr>
        <w:t>Необходимо помнить</w:t>
      </w:r>
      <w:r w:rsidR="00CB7CB2">
        <w:rPr>
          <w:rFonts w:ascii="Times New Roman" w:hAnsi="Times New Roman" w:cs="Times New Roman"/>
          <w:sz w:val="28"/>
          <w:szCs w:val="28"/>
        </w:rPr>
        <w:t>, что лето и теплая осень – самое подходящее время для того, чтобы активно, познавательно отдохнуть вместе с детьми, дать ребенку новые впечатления, показать красоту родного города, природы вокруг него, сделать фотографии на память.</w:t>
      </w:r>
    </w:p>
    <w:p w:rsidR="007C4619" w:rsidRDefault="00CB7CB2" w:rsidP="009A690B">
      <w:pPr>
        <w:jc w:val="both"/>
        <w:rPr>
          <w:rFonts w:ascii="Times New Roman" w:hAnsi="Times New Roman" w:cs="Times New Roman"/>
          <w:sz w:val="28"/>
          <w:szCs w:val="28"/>
        </w:rPr>
      </w:pPr>
      <w:r>
        <w:rPr>
          <w:rFonts w:ascii="Times New Roman" w:hAnsi="Times New Roman" w:cs="Times New Roman"/>
          <w:sz w:val="28"/>
          <w:szCs w:val="28"/>
        </w:rPr>
        <w:t>Конечно</w:t>
      </w:r>
      <w:r w:rsidR="0011214A">
        <w:rPr>
          <w:rFonts w:ascii="Times New Roman" w:hAnsi="Times New Roman" w:cs="Times New Roman"/>
          <w:sz w:val="28"/>
          <w:szCs w:val="28"/>
        </w:rPr>
        <w:t>,</w:t>
      </w:r>
      <w:r>
        <w:rPr>
          <w:rFonts w:ascii="Times New Roman" w:hAnsi="Times New Roman" w:cs="Times New Roman"/>
          <w:sz w:val="28"/>
          <w:szCs w:val="28"/>
        </w:rPr>
        <w:t xml:space="preserve"> каждому ребенку очень интересно и полезно побывать на речном вокзале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Барнаула</w:t>
      </w:r>
      <w:r w:rsidR="0011214A">
        <w:rPr>
          <w:rFonts w:ascii="Times New Roman" w:hAnsi="Times New Roman" w:cs="Times New Roman"/>
          <w:sz w:val="28"/>
          <w:szCs w:val="28"/>
        </w:rPr>
        <w:t>. Если представиться возможность прокатиться на теплоходе по Оби, а потом дома обязательно посмотреть на карте или глобусе какая длинная река протекает возле города, наверняка останется масса незабываемых мгновений. Необходимо подняться на новый мост, прогуляться по недавно открытой набережной, подняться на смотровую площадку и с высоты птичьего полета взглянуть на панораму города и реки, рассказать детям,</w:t>
      </w:r>
      <w:r w:rsidR="007C4619">
        <w:rPr>
          <w:rFonts w:ascii="Times New Roman" w:hAnsi="Times New Roman" w:cs="Times New Roman"/>
          <w:sz w:val="28"/>
          <w:szCs w:val="28"/>
        </w:rPr>
        <w:t xml:space="preserve"> о том, что старый Барнаул начинал застраиваться именно отсюда. Прочитайте вместе с детьми всю историческую и краеведческую информацию, размещенную на стендах смотровых площадок. </w:t>
      </w:r>
    </w:p>
    <w:p w:rsidR="00B24789" w:rsidRDefault="007C4619" w:rsidP="009A690B">
      <w:pPr>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быть хорошим гидом необходимо предварительно найти интересную информацию о старой части города, это будет познавательно для всех членов семьи. Краеведческий музей Барнаула проводил ряд интересных экскурсий по старой части города, после того, как они возобновятся их стоит посетить. Очень интересные экскурсии до пандемии проводились в Горной аптеке. Пока можно рассказать об этом музее ребенку самостоятельно.</w:t>
      </w:r>
    </w:p>
    <w:p w:rsidR="00D30AD8" w:rsidRDefault="00B24789" w:rsidP="009A690B">
      <w:pPr>
        <w:jc w:val="both"/>
        <w:rPr>
          <w:rFonts w:ascii="Times New Roman" w:hAnsi="Times New Roman" w:cs="Times New Roman"/>
          <w:sz w:val="28"/>
          <w:szCs w:val="28"/>
        </w:rPr>
      </w:pPr>
      <w:r>
        <w:rPr>
          <w:rFonts w:ascii="Times New Roman" w:hAnsi="Times New Roman" w:cs="Times New Roman"/>
          <w:sz w:val="28"/>
          <w:szCs w:val="28"/>
        </w:rPr>
        <w:t xml:space="preserve">Обязательно нужно поговорить о гербе Барнаула. Изображенная медеплавильная печь отражает историю возникновения города. Первым заводом, вокруг которого началась последующая городская застройка, был медеплавильный завод, а летящая лошадь – символ Томской губернии, в которую входил наш город. Стоит посетить сквер на проспекте Ленина, полюбоваться вазой из порфира, подаренной городу </w:t>
      </w:r>
      <w:proofErr w:type="spellStart"/>
      <w:r>
        <w:rPr>
          <w:rFonts w:ascii="Times New Roman" w:hAnsi="Times New Roman" w:cs="Times New Roman"/>
          <w:sz w:val="28"/>
          <w:szCs w:val="28"/>
        </w:rPr>
        <w:t>колывански</w:t>
      </w:r>
      <w:r w:rsidR="00502A58">
        <w:rPr>
          <w:rFonts w:ascii="Times New Roman" w:hAnsi="Times New Roman" w:cs="Times New Roman"/>
          <w:sz w:val="28"/>
          <w:szCs w:val="28"/>
        </w:rPr>
        <w:t>ми</w:t>
      </w:r>
      <w:proofErr w:type="spellEnd"/>
      <w:r w:rsidR="00502A58">
        <w:rPr>
          <w:rFonts w:ascii="Times New Roman" w:hAnsi="Times New Roman" w:cs="Times New Roman"/>
          <w:sz w:val="28"/>
          <w:szCs w:val="28"/>
        </w:rPr>
        <w:t xml:space="preserve"> мастерами к 250-летию города</w:t>
      </w:r>
      <w:r w:rsidR="00D30AD8">
        <w:rPr>
          <w:rFonts w:ascii="Times New Roman" w:hAnsi="Times New Roman" w:cs="Times New Roman"/>
          <w:sz w:val="28"/>
          <w:szCs w:val="28"/>
        </w:rPr>
        <w:t>.</w:t>
      </w:r>
    </w:p>
    <w:p w:rsidR="006537F3" w:rsidRDefault="00D30AD8" w:rsidP="009A690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побывать на Демидовской площади. Когда по Указу царя Петра 1 на Алтае стали добывать медь, серебро, золото, </w:t>
      </w:r>
      <w:proofErr w:type="spellStart"/>
      <w:r>
        <w:rPr>
          <w:rFonts w:ascii="Times New Roman" w:hAnsi="Times New Roman" w:cs="Times New Roman"/>
          <w:sz w:val="28"/>
          <w:szCs w:val="28"/>
        </w:rPr>
        <w:t>Акинфий</w:t>
      </w:r>
      <w:proofErr w:type="spellEnd"/>
      <w:r>
        <w:rPr>
          <w:rFonts w:ascii="Times New Roman" w:hAnsi="Times New Roman" w:cs="Times New Roman"/>
          <w:sz w:val="28"/>
          <w:szCs w:val="28"/>
        </w:rPr>
        <w:t xml:space="preserve"> Демидов построил здесь заводы:</w:t>
      </w:r>
      <w:r w:rsidR="0007148A">
        <w:rPr>
          <w:rFonts w:ascii="Times New Roman" w:hAnsi="Times New Roman" w:cs="Times New Roman"/>
          <w:sz w:val="28"/>
          <w:szCs w:val="28"/>
        </w:rPr>
        <w:t xml:space="preserve"> </w:t>
      </w:r>
      <w:proofErr w:type="spellStart"/>
      <w:r w:rsidR="0007148A">
        <w:rPr>
          <w:rFonts w:ascii="Times New Roman" w:hAnsi="Times New Roman" w:cs="Times New Roman"/>
          <w:sz w:val="28"/>
          <w:szCs w:val="28"/>
        </w:rPr>
        <w:t>Колывано-Воскресенский</w:t>
      </w:r>
      <w:proofErr w:type="spellEnd"/>
      <w:r w:rsidR="0007148A">
        <w:rPr>
          <w:rFonts w:ascii="Times New Roman" w:hAnsi="Times New Roman" w:cs="Times New Roman"/>
          <w:sz w:val="28"/>
          <w:szCs w:val="28"/>
        </w:rPr>
        <w:t xml:space="preserve">, </w:t>
      </w:r>
      <w:proofErr w:type="spellStart"/>
      <w:r w:rsidR="0007148A">
        <w:rPr>
          <w:rFonts w:ascii="Times New Roman" w:hAnsi="Times New Roman" w:cs="Times New Roman"/>
          <w:sz w:val="28"/>
          <w:szCs w:val="28"/>
        </w:rPr>
        <w:t>Алейский</w:t>
      </w:r>
      <w:proofErr w:type="spellEnd"/>
      <w:r w:rsidR="0007148A">
        <w:rPr>
          <w:rFonts w:ascii="Times New Roman" w:hAnsi="Times New Roman" w:cs="Times New Roman"/>
          <w:sz w:val="28"/>
          <w:szCs w:val="28"/>
        </w:rPr>
        <w:t xml:space="preserve">, </w:t>
      </w:r>
      <w:proofErr w:type="spellStart"/>
      <w:r w:rsidR="0007148A">
        <w:rPr>
          <w:rFonts w:ascii="Times New Roman" w:hAnsi="Times New Roman" w:cs="Times New Roman"/>
          <w:sz w:val="28"/>
          <w:szCs w:val="28"/>
        </w:rPr>
        <w:t>Барнаульский</w:t>
      </w:r>
      <w:proofErr w:type="spellEnd"/>
      <w:r w:rsidR="0007148A">
        <w:rPr>
          <w:rFonts w:ascii="Times New Roman" w:hAnsi="Times New Roman" w:cs="Times New Roman"/>
          <w:sz w:val="28"/>
          <w:szCs w:val="28"/>
        </w:rPr>
        <w:t xml:space="preserve">. На заводах выплавляли изделия из меди, чеканили золотые слитки, серебряные монеты. Когда прошло сто лет со дня основания заводов, поставили высокий каменный столб, который в честь основателя рудников и заводов назвали «Демидовский столп» (это место еще называют «уголком </w:t>
      </w:r>
      <w:r w:rsidR="002D4D7A">
        <w:rPr>
          <w:rFonts w:ascii="Times New Roman" w:hAnsi="Times New Roman" w:cs="Times New Roman"/>
          <w:sz w:val="28"/>
          <w:szCs w:val="28"/>
        </w:rPr>
        <w:t>Петербурга»).</w:t>
      </w:r>
      <w:r w:rsidR="0007148A">
        <w:rPr>
          <w:rFonts w:ascii="Times New Roman" w:hAnsi="Times New Roman" w:cs="Times New Roman"/>
          <w:sz w:val="28"/>
          <w:szCs w:val="28"/>
        </w:rPr>
        <w:t xml:space="preserve"> </w:t>
      </w:r>
    </w:p>
    <w:p w:rsidR="00FE6C8D" w:rsidRDefault="006537F3" w:rsidP="009A690B">
      <w:pPr>
        <w:jc w:val="both"/>
        <w:rPr>
          <w:rFonts w:ascii="Times New Roman" w:hAnsi="Times New Roman" w:cs="Times New Roman"/>
          <w:sz w:val="28"/>
          <w:szCs w:val="28"/>
        </w:rPr>
      </w:pPr>
      <w:r>
        <w:rPr>
          <w:rFonts w:ascii="Times New Roman" w:hAnsi="Times New Roman" w:cs="Times New Roman"/>
          <w:sz w:val="28"/>
          <w:szCs w:val="28"/>
        </w:rPr>
        <w:t xml:space="preserve">На противоположной стороне дороги от Демидовской площади на улице Ползунова (стоит </w:t>
      </w:r>
      <w:proofErr w:type="gramStart"/>
      <w:r>
        <w:rPr>
          <w:rFonts w:ascii="Times New Roman" w:hAnsi="Times New Roman" w:cs="Times New Roman"/>
          <w:sz w:val="28"/>
          <w:szCs w:val="28"/>
        </w:rPr>
        <w:t>рассказать ребенку в честь кого названа</w:t>
      </w:r>
      <w:proofErr w:type="gramEnd"/>
      <w:r>
        <w:rPr>
          <w:rFonts w:ascii="Times New Roman" w:hAnsi="Times New Roman" w:cs="Times New Roman"/>
          <w:sz w:val="28"/>
          <w:szCs w:val="28"/>
        </w:rPr>
        <w:t xml:space="preserve"> улица, показать во время экскурсий по городу </w:t>
      </w:r>
      <w:r w:rsidR="00DC5485">
        <w:rPr>
          <w:rFonts w:ascii="Times New Roman" w:hAnsi="Times New Roman" w:cs="Times New Roman"/>
          <w:sz w:val="28"/>
          <w:szCs w:val="28"/>
        </w:rPr>
        <w:t>пам</w:t>
      </w:r>
      <w:r w:rsidR="00591AC9">
        <w:rPr>
          <w:rFonts w:ascii="Times New Roman" w:hAnsi="Times New Roman" w:cs="Times New Roman"/>
          <w:sz w:val="28"/>
          <w:szCs w:val="28"/>
        </w:rPr>
        <w:t xml:space="preserve">ятник И.И. Ползунову возле АГТУ) располагались заводские здания: заводская канцелярия, химическая лаборатория, горная аптека. Улица эта называлась Петропавловская </w:t>
      </w:r>
      <w:r w:rsidR="00FE6C8D">
        <w:rPr>
          <w:rFonts w:ascii="Times New Roman" w:hAnsi="Times New Roman" w:cs="Times New Roman"/>
          <w:sz w:val="28"/>
          <w:szCs w:val="28"/>
        </w:rPr>
        <w:t>линия. В здании химической лаборатории позже разместился старейший в Западной Сибири краеведческий музей.</w:t>
      </w:r>
    </w:p>
    <w:p w:rsidR="00364A87" w:rsidRDefault="00FE6C8D" w:rsidP="009A690B">
      <w:pPr>
        <w:jc w:val="both"/>
        <w:rPr>
          <w:rFonts w:ascii="Times New Roman" w:hAnsi="Times New Roman" w:cs="Times New Roman"/>
          <w:b/>
          <w:sz w:val="28"/>
          <w:szCs w:val="28"/>
        </w:rPr>
      </w:pPr>
      <w:r>
        <w:rPr>
          <w:rFonts w:ascii="Times New Roman" w:hAnsi="Times New Roman" w:cs="Times New Roman"/>
          <w:b/>
          <w:sz w:val="28"/>
          <w:szCs w:val="28"/>
        </w:rPr>
        <w:t>Справка. ПОЛЗУНОВ ИВАН ИВАНОВИЧ – выдающийся изобретатель, создатель первого в мире парового двигателя для</w:t>
      </w:r>
      <w:r w:rsidR="0083758B">
        <w:rPr>
          <w:rFonts w:ascii="Times New Roman" w:hAnsi="Times New Roman" w:cs="Times New Roman"/>
          <w:b/>
          <w:sz w:val="28"/>
          <w:szCs w:val="28"/>
        </w:rPr>
        <w:t xml:space="preserve"> заводских механизмов. Окончил словесную и арифметическую школы. Был одним из лучших «механических» учеников. Много занимался самообразованием и стал одним из самых технически грамотных офицеров </w:t>
      </w:r>
      <w:proofErr w:type="spellStart"/>
      <w:r w:rsidR="0083758B">
        <w:rPr>
          <w:rFonts w:ascii="Times New Roman" w:hAnsi="Times New Roman" w:cs="Times New Roman"/>
          <w:b/>
          <w:sz w:val="28"/>
          <w:szCs w:val="28"/>
        </w:rPr>
        <w:t>Колывано-Вознесенских</w:t>
      </w:r>
      <w:proofErr w:type="spellEnd"/>
      <w:r w:rsidR="0083758B">
        <w:rPr>
          <w:rFonts w:ascii="Times New Roman" w:hAnsi="Times New Roman" w:cs="Times New Roman"/>
          <w:b/>
          <w:sz w:val="28"/>
          <w:szCs w:val="28"/>
        </w:rPr>
        <w:t xml:space="preserve"> заводов.</w:t>
      </w:r>
    </w:p>
    <w:p w:rsidR="00864355" w:rsidRDefault="00364A87" w:rsidP="009A690B">
      <w:pPr>
        <w:jc w:val="both"/>
        <w:rPr>
          <w:rFonts w:ascii="Times New Roman" w:hAnsi="Times New Roman" w:cs="Times New Roman"/>
          <w:sz w:val="28"/>
          <w:szCs w:val="28"/>
        </w:rPr>
      </w:pPr>
      <w:r w:rsidRPr="00364A87">
        <w:rPr>
          <w:rFonts w:ascii="Times New Roman" w:hAnsi="Times New Roman" w:cs="Times New Roman"/>
          <w:sz w:val="28"/>
          <w:szCs w:val="28"/>
        </w:rPr>
        <w:t xml:space="preserve">Город </w:t>
      </w:r>
      <w:r w:rsidR="005A3ABA">
        <w:rPr>
          <w:rFonts w:ascii="Times New Roman" w:hAnsi="Times New Roman" w:cs="Times New Roman"/>
          <w:sz w:val="28"/>
          <w:szCs w:val="28"/>
        </w:rPr>
        <w:t xml:space="preserve">начал застраиваться от сереброплавильного завода. Были построены заводские здания на Петропавловской линии (сейчас ул. Ползунова). </w:t>
      </w:r>
      <w:proofErr w:type="gramStart"/>
      <w:r w:rsidR="005A3ABA">
        <w:rPr>
          <w:rFonts w:ascii="Times New Roman" w:hAnsi="Times New Roman" w:cs="Times New Roman"/>
          <w:sz w:val="28"/>
          <w:szCs w:val="28"/>
        </w:rPr>
        <w:t>Дома для горных офицеров в Московском переулке (пр.</w:t>
      </w:r>
      <w:proofErr w:type="gramEnd"/>
      <w:r w:rsidR="005A3ABA">
        <w:rPr>
          <w:rFonts w:ascii="Times New Roman" w:hAnsi="Times New Roman" w:cs="Times New Roman"/>
          <w:sz w:val="28"/>
          <w:szCs w:val="28"/>
        </w:rPr>
        <w:t xml:space="preserve"> </w:t>
      </w:r>
      <w:proofErr w:type="gramStart"/>
      <w:r w:rsidR="005A3ABA">
        <w:rPr>
          <w:rFonts w:ascii="Times New Roman" w:hAnsi="Times New Roman" w:cs="Times New Roman"/>
          <w:sz w:val="28"/>
          <w:szCs w:val="28"/>
        </w:rPr>
        <w:t>Ленина), на Иркутской улице (ул. Пушкина).</w:t>
      </w:r>
      <w:proofErr w:type="gramEnd"/>
      <w:r w:rsidR="005A3ABA">
        <w:rPr>
          <w:rFonts w:ascii="Times New Roman" w:hAnsi="Times New Roman" w:cs="Times New Roman"/>
          <w:sz w:val="28"/>
          <w:szCs w:val="28"/>
        </w:rPr>
        <w:t xml:space="preserve"> Первоначально в городе было восемь улиц и десять переулков. </w:t>
      </w:r>
      <w:proofErr w:type="gramStart"/>
      <w:r w:rsidR="005A3ABA">
        <w:rPr>
          <w:rFonts w:ascii="Times New Roman" w:hAnsi="Times New Roman" w:cs="Times New Roman"/>
          <w:sz w:val="28"/>
          <w:szCs w:val="28"/>
        </w:rPr>
        <w:t xml:space="preserve">Позже в Барнауле появились богатые купцы, </w:t>
      </w:r>
      <w:r w:rsidR="00224F9B">
        <w:rPr>
          <w:rFonts w:ascii="Times New Roman" w:hAnsi="Times New Roman" w:cs="Times New Roman"/>
          <w:sz w:val="28"/>
          <w:szCs w:val="28"/>
        </w:rPr>
        <w:t>были построены красивые здания магазинов, как «Красный» (весь из красного кирпича.</w:t>
      </w:r>
      <w:proofErr w:type="gramEnd"/>
      <w:r w:rsidR="00224F9B">
        <w:rPr>
          <w:rFonts w:ascii="Times New Roman" w:hAnsi="Times New Roman" w:cs="Times New Roman"/>
          <w:sz w:val="28"/>
          <w:szCs w:val="28"/>
        </w:rPr>
        <w:t xml:space="preserve"> </w:t>
      </w:r>
      <w:proofErr w:type="gramStart"/>
      <w:r w:rsidR="00224F9B">
        <w:rPr>
          <w:rFonts w:ascii="Times New Roman" w:hAnsi="Times New Roman" w:cs="Times New Roman"/>
          <w:sz w:val="28"/>
          <w:szCs w:val="28"/>
        </w:rPr>
        <w:t>С красивыми чугунными решетками).</w:t>
      </w:r>
      <w:proofErr w:type="gramEnd"/>
      <w:r w:rsidR="00224F9B">
        <w:rPr>
          <w:rFonts w:ascii="Times New Roman" w:hAnsi="Times New Roman" w:cs="Times New Roman"/>
          <w:sz w:val="28"/>
          <w:szCs w:val="28"/>
        </w:rPr>
        <w:t xml:space="preserve"> Сохранились деревянные дома того времени на Красноармейском проспекте, на улице Анатолия, бывший купеческий дом на улице Никитина, известный «Дом архитектора»</w:t>
      </w:r>
      <w:r w:rsidR="003614DC">
        <w:rPr>
          <w:rFonts w:ascii="Times New Roman" w:hAnsi="Times New Roman" w:cs="Times New Roman"/>
          <w:sz w:val="28"/>
          <w:szCs w:val="28"/>
        </w:rPr>
        <w:t xml:space="preserve">. Обратите внимание детей на то, как богато украшены резьбой по дереву дома, </w:t>
      </w:r>
      <w:r w:rsidR="00864355">
        <w:rPr>
          <w:rFonts w:ascii="Times New Roman" w:hAnsi="Times New Roman" w:cs="Times New Roman"/>
          <w:sz w:val="28"/>
          <w:szCs w:val="28"/>
        </w:rPr>
        <w:t xml:space="preserve">какая это сложная работа, как напоминает такая резьба кружево. </w:t>
      </w:r>
    </w:p>
    <w:p w:rsidR="00EE560B" w:rsidRDefault="00864355" w:rsidP="009A690B">
      <w:pPr>
        <w:jc w:val="both"/>
        <w:rPr>
          <w:rFonts w:ascii="Times New Roman" w:hAnsi="Times New Roman" w:cs="Times New Roman"/>
          <w:sz w:val="28"/>
          <w:szCs w:val="28"/>
        </w:rPr>
      </w:pPr>
      <w:r>
        <w:rPr>
          <w:rFonts w:ascii="Times New Roman" w:hAnsi="Times New Roman" w:cs="Times New Roman"/>
          <w:sz w:val="28"/>
          <w:szCs w:val="28"/>
        </w:rPr>
        <w:t xml:space="preserve">Обязательно нужно показать детям храмы нашего города. Стоит рассказать, </w:t>
      </w:r>
      <w:r w:rsidR="007E33DF">
        <w:rPr>
          <w:rFonts w:ascii="Times New Roman" w:hAnsi="Times New Roman" w:cs="Times New Roman"/>
          <w:sz w:val="28"/>
          <w:szCs w:val="28"/>
        </w:rPr>
        <w:t>ч</w:t>
      </w:r>
      <w:r>
        <w:rPr>
          <w:rFonts w:ascii="Times New Roman" w:hAnsi="Times New Roman" w:cs="Times New Roman"/>
          <w:sz w:val="28"/>
          <w:szCs w:val="28"/>
        </w:rPr>
        <w:t xml:space="preserve">то </w:t>
      </w:r>
      <w:r w:rsidR="007E33DF">
        <w:rPr>
          <w:rFonts w:ascii="Times New Roman" w:hAnsi="Times New Roman" w:cs="Times New Roman"/>
          <w:sz w:val="28"/>
          <w:szCs w:val="28"/>
        </w:rPr>
        <w:t xml:space="preserve">чуть больше ста лет назад в Барнауле было 12 православных церквей, кирха, костел, синагога и монастырь. Незадолго до Великой Отечественной войны почти все они были разрушены или перестроены, а часто использовались не по назначению. Сейчас  многие церкви стоятся заново или </w:t>
      </w:r>
      <w:r w:rsidR="007E33DF">
        <w:rPr>
          <w:rFonts w:ascii="Times New Roman" w:hAnsi="Times New Roman" w:cs="Times New Roman"/>
          <w:sz w:val="28"/>
          <w:szCs w:val="28"/>
        </w:rPr>
        <w:lastRenderedPageBreak/>
        <w:t>восстанавливаются. Во время Великой Отечественной вой</w:t>
      </w:r>
      <w:r w:rsidR="00EE560B">
        <w:rPr>
          <w:rFonts w:ascii="Times New Roman" w:hAnsi="Times New Roman" w:cs="Times New Roman"/>
          <w:sz w:val="28"/>
          <w:szCs w:val="28"/>
        </w:rPr>
        <w:t>ны был вновь открыт Покровский собор.</w:t>
      </w:r>
    </w:p>
    <w:p w:rsidR="00C9337A" w:rsidRDefault="00EE560B" w:rsidP="009A690B">
      <w:pPr>
        <w:jc w:val="both"/>
        <w:rPr>
          <w:rFonts w:ascii="Times New Roman" w:hAnsi="Times New Roman" w:cs="Times New Roman"/>
          <w:sz w:val="28"/>
          <w:szCs w:val="28"/>
        </w:rPr>
      </w:pPr>
      <w:r>
        <w:rPr>
          <w:rFonts w:ascii="Times New Roman" w:hAnsi="Times New Roman" w:cs="Times New Roman"/>
          <w:sz w:val="28"/>
          <w:szCs w:val="28"/>
        </w:rPr>
        <w:t>Посещение планетария и зоопарка можно совместить с ознакомлением с историей создания того и другого.</w:t>
      </w:r>
    </w:p>
    <w:p w:rsidR="00C9337A" w:rsidRDefault="00C9337A" w:rsidP="009A690B">
      <w:pPr>
        <w:jc w:val="both"/>
        <w:rPr>
          <w:rFonts w:ascii="Times New Roman" w:hAnsi="Times New Roman" w:cs="Times New Roman"/>
          <w:sz w:val="28"/>
          <w:szCs w:val="28"/>
        </w:rPr>
      </w:pPr>
      <w:r>
        <w:rPr>
          <w:rFonts w:ascii="Times New Roman" w:hAnsi="Times New Roman" w:cs="Times New Roman"/>
          <w:sz w:val="28"/>
          <w:szCs w:val="28"/>
        </w:rPr>
        <w:t>Очень яркой и незабываемой семейной экскурсией станет посещение специального сада – дендрария. В нем проводятся опыты по выращиванию деревьев и цветов для озеленения города, сад разбит на несколько секций. Каждая посвящена растениям одного климатического пояса.</w:t>
      </w:r>
    </w:p>
    <w:p w:rsidR="00AA2815" w:rsidRDefault="00C9337A" w:rsidP="009A690B">
      <w:pPr>
        <w:jc w:val="both"/>
        <w:rPr>
          <w:rFonts w:ascii="Times New Roman" w:hAnsi="Times New Roman" w:cs="Times New Roman"/>
          <w:sz w:val="28"/>
          <w:szCs w:val="28"/>
        </w:rPr>
      </w:pPr>
      <w:r>
        <w:rPr>
          <w:rFonts w:ascii="Times New Roman" w:hAnsi="Times New Roman" w:cs="Times New Roman"/>
          <w:sz w:val="28"/>
          <w:szCs w:val="28"/>
        </w:rPr>
        <w:t xml:space="preserve">Семейной традицией должно стать посещение Мемориала Славы на площади Победы. 9 Мая обязательно </w:t>
      </w:r>
      <w:r w:rsidR="006A1FA4">
        <w:rPr>
          <w:rFonts w:ascii="Times New Roman" w:hAnsi="Times New Roman" w:cs="Times New Roman"/>
          <w:sz w:val="28"/>
          <w:szCs w:val="28"/>
        </w:rPr>
        <w:t xml:space="preserve">нужно возлагать цветы с детьми, </w:t>
      </w:r>
      <w:proofErr w:type="gramStart"/>
      <w:r w:rsidR="006A1FA4">
        <w:rPr>
          <w:rFonts w:ascii="Times New Roman" w:hAnsi="Times New Roman" w:cs="Times New Roman"/>
          <w:sz w:val="28"/>
          <w:szCs w:val="28"/>
        </w:rPr>
        <w:t>рассказать</w:t>
      </w:r>
      <w:proofErr w:type="gramEnd"/>
      <w:r w:rsidR="006A1FA4">
        <w:rPr>
          <w:rFonts w:ascii="Times New Roman" w:hAnsi="Times New Roman" w:cs="Times New Roman"/>
          <w:sz w:val="28"/>
          <w:szCs w:val="28"/>
        </w:rPr>
        <w:t xml:space="preserve"> за что городу подарили танк Т-34, участвовавший в боях, ныне стоящий на постаменте возле киноцентра «Мир». </w:t>
      </w:r>
      <w:r w:rsidR="00AA2815">
        <w:rPr>
          <w:rFonts w:ascii="Times New Roman" w:hAnsi="Times New Roman" w:cs="Times New Roman"/>
          <w:sz w:val="28"/>
          <w:szCs w:val="28"/>
        </w:rPr>
        <w:t>Из Харькова и Сталинграда было эвакуировано оборудование крупных заводов, стены возводились вокруг работающих станков, на которых изготавливали двигатели для танков Победы.</w:t>
      </w:r>
    </w:p>
    <w:p w:rsidR="00CB7CB2" w:rsidRPr="00364A87" w:rsidRDefault="00AA2815" w:rsidP="009A690B">
      <w:pPr>
        <w:jc w:val="both"/>
        <w:rPr>
          <w:rFonts w:ascii="Times New Roman" w:hAnsi="Times New Roman" w:cs="Times New Roman"/>
          <w:sz w:val="28"/>
          <w:szCs w:val="28"/>
        </w:rPr>
      </w:pPr>
      <w:r>
        <w:rPr>
          <w:rFonts w:ascii="Times New Roman" w:hAnsi="Times New Roman" w:cs="Times New Roman"/>
          <w:sz w:val="28"/>
          <w:szCs w:val="28"/>
        </w:rPr>
        <w:t>Получайте удовольствие от совместных экскурсий, знакомьте ребенка с городом, его окрестностями, достопримечательностями, историей</w:t>
      </w:r>
      <w:r w:rsidR="00905AD2">
        <w:rPr>
          <w:rFonts w:ascii="Times New Roman" w:hAnsi="Times New Roman" w:cs="Times New Roman"/>
          <w:sz w:val="28"/>
          <w:szCs w:val="28"/>
        </w:rPr>
        <w:t>, прочтите вместе с ребенком книгу «Моя малая Родина</w:t>
      </w:r>
      <w:r>
        <w:rPr>
          <w:rFonts w:ascii="Times New Roman" w:hAnsi="Times New Roman" w:cs="Times New Roman"/>
          <w:sz w:val="28"/>
          <w:szCs w:val="28"/>
        </w:rPr>
        <w:t xml:space="preserve"> </w:t>
      </w:r>
      <w:r w:rsidR="00905AD2">
        <w:rPr>
          <w:rFonts w:ascii="Times New Roman" w:hAnsi="Times New Roman" w:cs="Times New Roman"/>
          <w:sz w:val="28"/>
          <w:szCs w:val="28"/>
        </w:rPr>
        <w:t>Барнаул»</w:t>
      </w:r>
      <w:r w:rsidR="007E33DF">
        <w:rPr>
          <w:rFonts w:ascii="Times New Roman" w:hAnsi="Times New Roman" w:cs="Times New Roman"/>
          <w:sz w:val="28"/>
          <w:szCs w:val="28"/>
        </w:rPr>
        <w:t xml:space="preserve"> </w:t>
      </w:r>
      <w:proofErr w:type="spellStart"/>
      <w:r w:rsidR="00905AD2">
        <w:rPr>
          <w:rFonts w:ascii="Times New Roman" w:hAnsi="Times New Roman" w:cs="Times New Roman"/>
          <w:sz w:val="28"/>
          <w:szCs w:val="28"/>
        </w:rPr>
        <w:t>Ромашиной</w:t>
      </w:r>
      <w:proofErr w:type="spellEnd"/>
      <w:r w:rsidR="00905AD2">
        <w:rPr>
          <w:rFonts w:ascii="Times New Roman" w:hAnsi="Times New Roman" w:cs="Times New Roman"/>
          <w:sz w:val="28"/>
          <w:szCs w:val="28"/>
        </w:rPr>
        <w:t xml:space="preserve"> С.Я., </w:t>
      </w:r>
      <w:proofErr w:type="spellStart"/>
      <w:r w:rsidR="00905AD2">
        <w:rPr>
          <w:rFonts w:ascii="Times New Roman" w:hAnsi="Times New Roman" w:cs="Times New Roman"/>
          <w:sz w:val="28"/>
          <w:szCs w:val="28"/>
        </w:rPr>
        <w:t>Шварко</w:t>
      </w:r>
      <w:proofErr w:type="spellEnd"/>
      <w:r w:rsidR="00905AD2">
        <w:rPr>
          <w:rFonts w:ascii="Times New Roman" w:hAnsi="Times New Roman" w:cs="Times New Roman"/>
          <w:sz w:val="28"/>
          <w:szCs w:val="28"/>
        </w:rPr>
        <w:t xml:space="preserve"> Л.И., Никитиной Л.А.! </w:t>
      </w:r>
    </w:p>
    <w:sectPr w:rsidR="00CB7CB2" w:rsidRPr="00364A87" w:rsidSect="0097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A7095"/>
    <w:rsid w:val="00057422"/>
    <w:rsid w:val="0007148A"/>
    <w:rsid w:val="00107B29"/>
    <w:rsid w:val="0011214A"/>
    <w:rsid w:val="00136E7A"/>
    <w:rsid w:val="00224F9B"/>
    <w:rsid w:val="002D4D7A"/>
    <w:rsid w:val="003614DC"/>
    <w:rsid w:val="00364A87"/>
    <w:rsid w:val="00381106"/>
    <w:rsid w:val="003D62E5"/>
    <w:rsid w:val="00502A58"/>
    <w:rsid w:val="00563F93"/>
    <w:rsid w:val="0057574F"/>
    <w:rsid w:val="00591AC9"/>
    <w:rsid w:val="005A3ABA"/>
    <w:rsid w:val="006537F3"/>
    <w:rsid w:val="00684F1C"/>
    <w:rsid w:val="006A1FA4"/>
    <w:rsid w:val="006D1172"/>
    <w:rsid w:val="0072255B"/>
    <w:rsid w:val="007C4619"/>
    <w:rsid w:val="007E33DF"/>
    <w:rsid w:val="00802388"/>
    <w:rsid w:val="0083758B"/>
    <w:rsid w:val="0083783A"/>
    <w:rsid w:val="00864355"/>
    <w:rsid w:val="00905AD2"/>
    <w:rsid w:val="00977037"/>
    <w:rsid w:val="009A690B"/>
    <w:rsid w:val="00A7350C"/>
    <w:rsid w:val="00AA2815"/>
    <w:rsid w:val="00B02C08"/>
    <w:rsid w:val="00B24789"/>
    <w:rsid w:val="00C36FF0"/>
    <w:rsid w:val="00C9337A"/>
    <w:rsid w:val="00CB7CB2"/>
    <w:rsid w:val="00D30AD8"/>
    <w:rsid w:val="00DC5485"/>
    <w:rsid w:val="00EE560B"/>
    <w:rsid w:val="00FA7095"/>
    <w:rsid w:val="00FE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CEB17-E306-4840-B42F-A30DA417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19</cp:revision>
  <dcterms:created xsi:type="dcterms:W3CDTF">2020-08-05T05:37:00Z</dcterms:created>
  <dcterms:modified xsi:type="dcterms:W3CDTF">2021-08-07T05:55:00Z</dcterms:modified>
</cp:coreProperties>
</file>