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A" w:rsidRPr="005B5E81" w:rsidRDefault="005B5E81" w:rsidP="0005369A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369A" w:rsidRPr="005B5E81">
        <w:rPr>
          <w:sz w:val="32"/>
          <w:szCs w:val="32"/>
        </w:rPr>
        <w:t xml:space="preserve">Дидактические игры по экологии для детей  младшей </w:t>
      </w:r>
      <w:r>
        <w:rPr>
          <w:sz w:val="32"/>
          <w:szCs w:val="32"/>
        </w:rPr>
        <w:t xml:space="preserve">   </w:t>
      </w:r>
      <w:r w:rsidR="0005369A" w:rsidRPr="005B5E81">
        <w:rPr>
          <w:sz w:val="32"/>
          <w:szCs w:val="32"/>
        </w:rPr>
        <w:t>группы</w:t>
      </w:r>
    </w:p>
    <w:p w:rsidR="0005369A" w:rsidRDefault="005B5E81" w:rsidP="0005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Костюкевич</w:t>
      </w:r>
      <w:proofErr w:type="spellEnd"/>
      <w:r w:rsid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Р.В.</w:t>
      </w:r>
      <w:r w:rsidR="0005369A" w:rsidRP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5BD6" w:rsidRPr="001C5BD6" w:rsidRDefault="001C5BD6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1C5BD6">
        <w:rPr>
          <w:rFonts w:ascii="Times New Roman" w:hAnsi="Times New Roman" w:cs="Times New Roman"/>
          <w:iCs/>
          <w:sz w:val="28"/>
          <w:szCs w:val="28"/>
        </w:rPr>
        <w:t>идактическая игра – одна из основных видов деятельности д</w:t>
      </w:r>
      <w:r w:rsidR="005B5E81">
        <w:rPr>
          <w:rFonts w:ascii="Times New Roman" w:hAnsi="Times New Roman" w:cs="Times New Roman"/>
          <w:iCs/>
          <w:sz w:val="28"/>
          <w:szCs w:val="28"/>
        </w:rPr>
        <w:t xml:space="preserve">ля экологического воспитания в </w:t>
      </w:r>
      <w:r w:rsidRPr="001C5BD6">
        <w:rPr>
          <w:rFonts w:ascii="Times New Roman" w:hAnsi="Times New Roman" w:cs="Times New Roman"/>
          <w:iCs/>
          <w:sz w:val="28"/>
          <w:szCs w:val="28"/>
        </w:rPr>
        <w:t xml:space="preserve"> младшей группе.</w:t>
      </w:r>
      <w:r w:rsidR="005B5E81">
        <w:rPr>
          <w:rFonts w:ascii="Times New Roman" w:hAnsi="Times New Roman" w:cs="Times New Roman"/>
          <w:sz w:val="28"/>
          <w:szCs w:val="28"/>
        </w:rPr>
        <w:br/>
        <w:t xml:space="preserve"> Д</w:t>
      </w:r>
      <w:r w:rsidRPr="001C5BD6">
        <w:rPr>
          <w:rFonts w:ascii="Times New Roman" w:hAnsi="Times New Roman" w:cs="Times New Roman"/>
          <w:sz w:val="28"/>
          <w:szCs w:val="28"/>
        </w:rPr>
        <w:t xml:space="preserve">идактические игры экологического содержания помогают уточнять, закреплять, обобщать и систематизировать знания. Играя, дети лучше усваивают знания об объектах и явлениях </w:t>
      </w:r>
      <w:r w:rsidR="005B5E81">
        <w:rPr>
          <w:rFonts w:ascii="Times New Roman" w:hAnsi="Times New Roman" w:cs="Times New Roman"/>
          <w:sz w:val="28"/>
          <w:szCs w:val="28"/>
        </w:rPr>
        <w:t xml:space="preserve"> окружающей </w:t>
      </w:r>
      <w:r w:rsidRPr="001C5BD6">
        <w:rPr>
          <w:rFonts w:ascii="Times New Roman" w:hAnsi="Times New Roman" w:cs="Times New Roman"/>
          <w:sz w:val="28"/>
          <w:szCs w:val="28"/>
        </w:rPr>
        <w:t xml:space="preserve">природы, учатся устанавливать </w:t>
      </w:r>
      <w:r w:rsidR="005B5E81">
        <w:rPr>
          <w:rFonts w:ascii="Times New Roman" w:hAnsi="Times New Roman" w:cs="Times New Roman"/>
          <w:sz w:val="28"/>
          <w:szCs w:val="28"/>
        </w:rPr>
        <w:t xml:space="preserve"> простейшие взаимосвязи. В нашей группе ребята с удовольствием играют в следующие игры:</w:t>
      </w:r>
    </w:p>
    <w:p w:rsidR="0005369A" w:rsidRPr="0005369A" w:rsidRDefault="0005369A" w:rsidP="0005369A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36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«Где растет?»</w:t>
      </w:r>
    </w:p>
    <w:p w:rsidR="0005369A" w:rsidRPr="0005369A" w:rsidRDefault="0005369A" w:rsidP="0005369A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группировать овощи и фрукты, воспитывать быстроту реакции на слово воспитателя, выдержку, дисциплинированность.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игры: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овощи и фрукты, и разложить одни в огород другие в сад (имитация – картинки сада и огорода). Выигрывает та команда, которая быстро разберет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предметы по местам.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делятся на две команды-бригады: овощеводы и садоводы. Овощи и фрукты (можно муляжи) раскладываются на столе. По сигналу воспитателя дети разбирают овощи и фрукты к соответствующим </w:t>
      </w:r>
      <w:proofErr w:type="gramStart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картинкам. Та бригада, которая первой закончила работу, выигрывает. Дети не участвующие в бригадах проверяют правильность отбора.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объявляется команда–победительница. Игра продолжается с другими командами.</w:t>
      </w:r>
    </w:p>
    <w:p w:rsidR="0005369A" w:rsidRPr="0005369A" w:rsidRDefault="0005369A" w:rsidP="0005369A">
      <w:pPr>
        <w:spacing w:after="0" w:line="240" w:lineRule="auto"/>
        <w:ind w:firstLine="252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«Съедобное – не съедобное»</w:t>
      </w:r>
    </w:p>
    <w:p w:rsidR="0005369A" w:rsidRPr="0005369A" w:rsidRDefault="0005369A" w:rsidP="0005369A">
      <w:pPr>
        <w:spacing w:after="0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закреплять знания детей об овощах и фруктах и ягодах. Развивать память, координацию.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5369A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называет овощ, фрукт, ягоду или любой предмет, 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бросает мяч одному из участников, если предмет относится </w:t>
      </w:r>
      <w:proofErr w:type="gramStart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заданным, то он ловит.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играть со всей группой сразу с помощью хлопков (хлопать, в случае если предмет не относится </w:t>
      </w:r>
      <w:proofErr w:type="gramStart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заданным)</w:t>
      </w:r>
    </w:p>
    <w:p w:rsidR="0005369A" w:rsidRPr="0005369A" w:rsidRDefault="0005369A" w:rsidP="0005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36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</w:t>
      </w:r>
      <w:r w:rsidR="001C5B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</w:t>
      </w:r>
      <w:r w:rsidRPr="000536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"Собери цветок"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развивать у </w:t>
      </w:r>
      <w:r w:rsidRPr="00053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внимательность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усидчивость, закрепить названия весенних цветов </w:t>
      </w:r>
      <w:r w:rsidRPr="00715C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(ландыш, одуванчик, тюльпан, подснежник)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369A" w:rsidRPr="005B5E81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Pr="005B5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раздает каждому ребенку по конверту и предлагает выложить картинку с цветком, когда дети выполняют задание, воспитатель у каждого спрашивает, какой цветок у него получился. </w:t>
      </w:r>
    </w:p>
    <w:p w:rsidR="0005369A" w:rsidRPr="0005369A" w:rsidRDefault="0005369A" w:rsidP="0005369A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«Почтальон принес посылку»</w:t>
      </w:r>
    </w:p>
    <w:p w:rsidR="0005369A" w:rsidRPr="0005369A" w:rsidRDefault="0005369A" w:rsidP="0005369A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расширять представления детей об овощах, фруктах, грибах и т.д., учить описывать и узнавать предметы по описанию.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(муляжи). Каждый отдельно упакован в бумажный пакетик. Можно использовать загадки.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Посылку приносят в группу. Ведущий (воспитатель) раздает посылки каждому ребенку. Дети заглядывают в них и по очереди рассказывают, что они получили по почте. </w:t>
      </w:r>
      <w:r w:rsidRPr="0005369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описать, что находиться в их пакетике по описанию или с помощью загадки.</w:t>
      </w: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9A" w:rsidRPr="0005369A" w:rsidRDefault="0005369A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DE" w:rsidRPr="009536DE" w:rsidRDefault="009536DE" w:rsidP="009536DE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«Чудесный мешочек»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Формировать, закреплять знания детей о разных природных объектах (животные, овощи, фрукты и т.д.). Развивать мелкую моторику пальцев, тактильные ощущения, речь детей.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36DE">
        <w:rPr>
          <w:rFonts w:ascii="Times New Roman" w:eastAsia="Times New Roman" w:hAnsi="Times New Roman" w:cs="Times New Roman"/>
          <w:sz w:val="28"/>
          <w:u w:val="single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 оформленный мешочек, разные игрушки, имитирующие животных, настоящие или муляжи овощей и фруктов.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держит мешочек с предметами, предлагает детям по одному подойти и определить на ощупь предмет, не вытаскивая его, и назовет характерные признаки. Остальные дети должны по его описанию догадаться, что это за предмет, который пока не видят. После этого, ребенок вытаскивает предмет из мешочка и показывает всем 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ребятам.</w:t>
      </w:r>
    </w:p>
    <w:p w:rsidR="0005369A" w:rsidRPr="0005369A" w:rsidRDefault="009536DE" w:rsidP="0005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3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  <w:r w:rsidR="001C5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5369A" w:rsidRPr="000536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"Кто что ест"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знания </w:t>
      </w:r>
      <w:r w:rsidRPr="0095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домашних животных </w:t>
      </w:r>
      <w:r w:rsidRPr="00715C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(что они едят)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мышление, внимание, память, воспитывать желание заботиться о домашних животных.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предметные картинки с изображением домашних животных и пищи для них.</w:t>
      </w:r>
    </w:p>
    <w:p w:rsidR="0005369A" w:rsidRPr="0005369A" w:rsidRDefault="0005369A" w:rsidP="000536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предлагает детям </w:t>
      </w:r>
      <w:r w:rsidRPr="00715C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«покормить</w:t>
      </w:r>
      <w:r w:rsidRPr="000536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во дворе у бабушки. Воспитатель вызывает </w:t>
      </w:r>
      <w:r w:rsidRPr="0095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парами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ребенок называет животное и выставляет его, а </w:t>
      </w:r>
      <w:r w:rsidRPr="0095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- ищет для нее пищу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 картину рядом с животным.</w:t>
      </w:r>
    </w:p>
    <w:p w:rsidR="009536DE" w:rsidRPr="009536DE" w:rsidRDefault="009536DE" w:rsidP="009536DE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«Что сначала, что потом?»</w:t>
      </w:r>
    </w:p>
    <w:p w:rsidR="009536DE" w:rsidRPr="009536DE" w:rsidRDefault="009536DE" w:rsidP="009536DE">
      <w:pPr>
        <w:spacing w:after="0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закреплять знания детей о степени зрелости овощей, фруктов, о порядке роста разных растений, живых существ (рыб, птиц, земноводных).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разным порядком степени зрелости 3 – 4 – 5 карточек на каждый предмет (например: зеленый, маленький помидор, бурый и красный), порядком роста (семечко, росток, росток более высокий, взрослое растение).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9536DE" w:rsidRPr="0005369A" w:rsidRDefault="009536DE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раздаются карточки с разными порядками. По сигналу ведущего они должны быстро найти и построиться по порядку с нужными картинками по порядку.</w:t>
      </w:r>
    </w:p>
    <w:p w:rsidR="0005369A" w:rsidRPr="0005369A" w:rsidRDefault="009536DE" w:rsidP="0005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05369A" w:rsidRP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5369A" w:rsidRPr="0005369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«Детки на ветке»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Закреплять знания </w:t>
      </w:r>
      <w:r w:rsidRPr="00953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листьях и плодах деревьев и кустарников, учить подбирать их по принадлежности к одному растению.</w:t>
      </w:r>
    </w:p>
    <w:p w:rsidR="0005369A" w:rsidRPr="0005369A" w:rsidRDefault="009536DE" w:rsidP="005B5E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05369A" w:rsidRPr="005B5E81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листья деревьев и кустарников, называют их.</w:t>
      </w:r>
      <w:r w:rsid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воспитателя: </w:t>
      </w:r>
      <w:r w:rsidRPr="000536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«Детки, найдите свои ветки»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ребята подбирают к каждому листу соответствующий плод. Эту игру можно проводить с засушенными листьями и плодами в течение всего года. </w:t>
      </w:r>
    </w:p>
    <w:p w:rsidR="009536DE" w:rsidRPr="009536DE" w:rsidRDefault="009536DE" w:rsidP="009536DE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«Все по домам!»</w:t>
      </w:r>
    </w:p>
    <w:p w:rsidR="009536DE" w:rsidRPr="009536DE" w:rsidRDefault="009536DE" w:rsidP="009536DE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закреплять знания детей разных растений (деревьев, кустов), по 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их листьев (по плодам, семенам). Закреплять правила поведения в лесу, в парке.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9536D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Засушенные листья разных деревьев (семена, плоды).</w:t>
      </w: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9536DE" w:rsidRPr="009536DE" w:rsidRDefault="009536DE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9536DE" w:rsidRPr="0005369A" w:rsidRDefault="009536DE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прогулкой с детьми закрепляют правила поведения в лесу (парке). Игра проводиться желательно осенью (когда уже есть семена и плоды), можно летом (только по форме листьев). Воспитатель предлагает </w:t>
      </w:r>
      <w:r w:rsidRPr="00953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отправиться в поход. Детям раздаются листья (плоды, семена) разных растений (кустов, деревьев). Дети делятся на отряды. Воспитатель предлагает представить, что у каждого отряда стоит палатка под каким-либо деревом или кустом. Дети гуляют по лесу (парку), по сигналу воспитателя «Пошел дождь. Все по домам!», дети бегут к своим «палаткам». Дети сравнивают свои листья и т.д. с теми, что растут на дереве или кусте, к которому они подбежали</w:t>
      </w:r>
    </w:p>
    <w:p w:rsidR="0005369A" w:rsidRPr="0005369A" w:rsidRDefault="001C5BD6" w:rsidP="00053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05369A" w:rsidRP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369A" w:rsidRPr="0005369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«Когда это бывает?»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Уточнить представления </w:t>
      </w:r>
      <w:r w:rsidRPr="001C5B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сезонных явлениях в природе.</w:t>
      </w:r>
    </w:p>
    <w:p w:rsidR="0005369A" w:rsidRPr="0005369A" w:rsidRDefault="0005369A" w:rsidP="005B5E8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1C5BD6" w:rsidRDefault="0005369A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называет время года, а дети по очереди отвечают, что бывает в это время года и что делают люди</w:t>
      </w:r>
      <w:r w:rsid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BD6" w:rsidRPr="001C5BD6" w:rsidRDefault="001C5BD6" w:rsidP="001C5BD6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C5B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Магазин «Семена»</w:t>
      </w:r>
    </w:p>
    <w:p w:rsidR="001C5BD6" w:rsidRPr="001C5BD6" w:rsidRDefault="001C5BD6" w:rsidP="001C5BD6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C5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1C5BD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закреплять знания детей о семенах разных растений. Учить группировать растения по виду, по месту произрастания.</w:t>
      </w: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C5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5BD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 «Семена». На прилавке, в разных коробках с моделями: дерево, цветок, овощ, фрукт, в </w:t>
      </w:r>
      <w:r w:rsidRPr="001C5BD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прозрачных мешочках, находятся разные семена с картинкой этого растения.</w:t>
      </w: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1C5B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открыть магазин по продаже семян. В магазине оборудуют четыре отдела. Выбирают продавцов в каждый отдел семян. По ходу игры дети-покупатели подходят к продавцам и называют свою профессию: цветовод, огородник, овощевод, лесник. За тем просят продать семена описанного ими растения и способа их выращивания (по одному в ямку, по одному в бороздку, «щепотью», рассадой).</w:t>
      </w:r>
    </w:p>
    <w:p w:rsidR="001C5BD6" w:rsidRPr="001C5BD6" w:rsidRDefault="001C5BD6" w:rsidP="005B5E81">
      <w:pPr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D6" w:rsidRPr="001C5BD6" w:rsidRDefault="001C5BD6" w:rsidP="005B5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5BD6" w:rsidRPr="001C5BD6" w:rsidSect="0088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9D"/>
    <w:rsid w:val="0005369A"/>
    <w:rsid w:val="000E03B9"/>
    <w:rsid w:val="00167617"/>
    <w:rsid w:val="001C5BD6"/>
    <w:rsid w:val="00504DAA"/>
    <w:rsid w:val="005B5E81"/>
    <w:rsid w:val="00715C8F"/>
    <w:rsid w:val="0083205A"/>
    <w:rsid w:val="00882CDD"/>
    <w:rsid w:val="009536DE"/>
    <w:rsid w:val="009E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DD"/>
  </w:style>
  <w:style w:type="paragraph" w:styleId="1">
    <w:name w:val="heading 1"/>
    <w:basedOn w:val="a"/>
    <w:link w:val="10"/>
    <w:uiPriority w:val="9"/>
    <w:qFormat/>
    <w:rsid w:val="00053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6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5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3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07D8B-BC85-4007-BBB3-897F54FA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</dc:creator>
  <cp:keywords/>
  <dc:description/>
  <cp:lastModifiedBy>barada</cp:lastModifiedBy>
  <cp:revision>7</cp:revision>
  <cp:lastPrinted>2021-05-22T11:37:00Z</cp:lastPrinted>
  <dcterms:created xsi:type="dcterms:W3CDTF">2021-05-18T13:02:00Z</dcterms:created>
  <dcterms:modified xsi:type="dcterms:W3CDTF">2021-05-22T13:01:00Z</dcterms:modified>
</cp:coreProperties>
</file>