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A7" w:rsidRPr="00B44EA7" w:rsidRDefault="00B44EA7" w:rsidP="00B44EA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44EA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Стенгазета для родителей ко Дню матери. Группа раннего возраста «Мама солнышко моё, а мы лучики её!»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Ольга</w:t>
      </w:r>
      <w:r w:rsidRPr="00B44E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Стенгазета для родителей ко Дню матери. Группа раннего возраста «Мама солнышко моё, а мы лучики её!»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Мирошниченко Ольга</w:t>
      </w:r>
    </w:p>
    <w:p w:rsidR="00B44EA7" w:rsidRPr="00B44EA7" w:rsidRDefault="00B44EA7" w:rsidP="00B44EA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Стенгазета для родителей ко Дню матери. Группа раннего возраста.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"Мама солнышко </w:t>
      </w:r>
      <w:proofErr w:type="spellStart"/>
      <w:proofErr w:type="gramStart"/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моё,а</w:t>
      </w:r>
      <w:proofErr w:type="spellEnd"/>
      <w:proofErr w:type="gramEnd"/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мы лучики её!"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Солнышко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 домике у Солнышка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 в мороз тепло,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Даже ночью темною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Там всегда светло.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Как увижу Солнышко,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Так всегда пою.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 его, наверное,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Больше всех люблю!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Подарю цветы,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Потому что Солнышко –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это,</w:t>
      </w:r>
      <w:r w:rsidRPr="00B44EA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МАМА</w:t>
      </w: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ты!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Мама</w:t>
      </w: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B44E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softHyphen/>
        <w:t>— первое слово в жизни любого человека. Первое, главное слово и самое красивое слово человека. Одни говорят, что </w:t>
      </w: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мама</w:t>
      </w:r>
      <w:r w:rsidRPr="00B44E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44E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softHyphen/>
        <w:t xml:space="preserve"> – синоним слова любовь. Другие утверждают, что </w:t>
      </w: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мамуля</w:t>
      </w:r>
      <w:r w:rsidRPr="00B44E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это имя Бога на устах и в сердцах маленьких детей.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Мамочка</w:t>
      </w:r>
      <w:r w:rsidRPr="00B44E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это самый родной человек на всей планете, она всегда готова на все ради своего ребенка, всегда поддержит его и поможет. В ноябре даже есть праздник, посвященный всем мамам. А еще матерям всегда приятно, когда их дети дарят им что-то, сделанное самостоятельно, а не просто купленное в магазине. В этой стенгазете мы рассмотрим, как сделать плакат ко Дню матери своими руками.</w:t>
      </w:r>
    </w:p>
    <w:p w:rsidR="00B44EA7" w:rsidRPr="00B44EA7" w:rsidRDefault="00B44EA7" w:rsidP="00B44E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Песня для детей.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Мамочку - </w:t>
      </w:r>
      <w:proofErr w:type="spellStart"/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мамулечку</w:t>
      </w:r>
      <w:proofErr w:type="spellEnd"/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 возьму за щечки,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Поцелую в яркие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Губки, как цветочки.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Припев: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Мама - солнышко моё,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 по ней скучаю.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Каждую минуточку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Маму вспоминаю.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Когда вечер в дом войдет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 пойду в кроватку.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Тихо мама мне шепнет: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 Спи, мой ангел, сладко.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Припев: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Мама - солнышко моё,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 по ней скучаю.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Каждую минуточку</w:t>
      </w:r>
    </w:p>
    <w:p w:rsidR="00B44EA7" w:rsidRPr="00B44EA7" w:rsidRDefault="00B44EA7" w:rsidP="00B44E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4E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Маму вспоминаю.</w:t>
      </w:r>
    </w:p>
    <w:p w:rsidR="00B44EA7" w:rsidRPr="00B44EA7" w:rsidRDefault="00B44EA7" w:rsidP="00B44E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4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30F5B" w:rsidRDefault="00B44EA7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50.4pt">
            <v:imagedata r:id="rId4" o:title="image-28-01-21-11-22"/>
          </v:shape>
        </w:pict>
      </w:r>
      <w:bookmarkEnd w:id="0"/>
    </w:p>
    <w:sectPr w:rsidR="0003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A7"/>
    <w:rsid w:val="00030F5B"/>
    <w:rsid w:val="00B4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DCD49-81B1-438D-868B-B9120BD8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HP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2021-02-03T20:42:00Z</dcterms:created>
  <dcterms:modified xsi:type="dcterms:W3CDTF">2021-02-03T20:43:00Z</dcterms:modified>
</cp:coreProperties>
</file>