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color w:val="000000"/>
          <w:sz w:val="20"/>
          <w:szCs w:val="18"/>
        </w:rPr>
      </w:pPr>
      <w:r w:rsidRPr="00202812">
        <w:rPr>
          <w:rFonts w:ascii="Georgia" w:hAnsi="Georgia"/>
          <w:b/>
          <w:color w:val="000000"/>
          <w:sz w:val="20"/>
          <w:szCs w:val="18"/>
        </w:rPr>
        <w:t xml:space="preserve">Картотека </w:t>
      </w:r>
      <w:r w:rsidR="000A2581">
        <w:rPr>
          <w:rFonts w:ascii="Georgia" w:hAnsi="Georgia"/>
          <w:b/>
          <w:color w:val="000000"/>
          <w:sz w:val="20"/>
          <w:szCs w:val="18"/>
        </w:rPr>
        <w:t>«</w:t>
      </w:r>
      <w:r w:rsidRPr="00202812">
        <w:rPr>
          <w:rFonts w:ascii="Georgia" w:hAnsi="Georgia"/>
          <w:b/>
          <w:color w:val="000000"/>
          <w:sz w:val="20"/>
          <w:szCs w:val="18"/>
        </w:rPr>
        <w:t>У</w:t>
      </w:r>
      <w:r w:rsidR="00204455" w:rsidRPr="00202812">
        <w:rPr>
          <w:rFonts w:ascii="Georgia" w:hAnsi="Georgia"/>
          <w:b/>
          <w:color w:val="000000"/>
          <w:sz w:val="20"/>
          <w:szCs w:val="18"/>
        </w:rPr>
        <w:t>пражнени</w:t>
      </w:r>
      <w:r w:rsidRPr="00202812">
        <w:rPr>
          <w:rFonts w:ascii="Georgia" w:hAnsi="Georgia"/>
          <w:b/>
          <w:color w:val="000000"/>
          <w:sz w:val="20"/>
          <w:szCs w:val="18"/>
        </w:rPr>
        <w:t xml:space="preserve">я по развитию познавательных способностей </w:t>
      </w:r>
    </w:p>
    <w:p w:rsidR="00204455" w:rsidRP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color w:val="000000"/>
          <w:sz w:val="20"/>
          <w:szCs w:val="18"/>
        </w:rPr>
      </w:pPr>
      <w:r w:rsidRPr="00202812">
        <w:rPr>
          <w:rFonts w:ascii="Georgia" w:hAnsi="Georgia"/>
          <w:b/>
          <w:color w:val="000000"/>
          <w:sz w:val="20"/>
          <w:szCs w:val="18"/>
        </w:rPr>
        <w:t>при помощи сказки</w:t>
      </w:r>
      <w:r w:rsidR="000A2581">
        <w:rPr>
          <w:rFonts w:ascii="Georgia" w:hAnsi="Georgia"/>
          <w:b/>
          <w:color w:val="000000"/>
          <w:sz w:val="20"/>
          <w:szCs w:val="18"/>
        </w:rPr>
        <w:t>»</w:t>
      </w:r>
    </w:p>
    <w:p w:rsidR="00202812" w:rsidRDefault="00202812" w:rsidP="00202812">
      <w:pPr>
        <w:pStyle w:val="a3"/>
        <w:shd w:val="clear" w:color="auto" w:fill="FFFFFF"/>
        <w:ind w:left="6293"/>
        <w:jc w:val="both"/>
        <w:rPr>
          <w:rFonts w:ascii="Georgia" w:hAnsi="Georgia"/>
          <w:color w:val="000000"/>
          <w:sz w:val="18"/>
          <w:szCs w:val="18"/>
        </w:rPr>
      </w:pPr>
    </w:p>
    <w:p w:rsidR="00202812" w:rsidRDefault="00202812" w:rsidP="00202812">
      <w:pPr>
        <w:pStyle w:val="a3"/>
        <w:shd w:val="clear" w:color="auto" w:fill="FFFFFF"/>
        <w:ind w:left="6293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Составила: воспитатель 1 категории</w:t>
      </w:r>
    </w:p>
    <w:p w:rsidR="00202812" w:rsidRDefault="00202812" w:rsidP="00202812">
      <w:pPr>
        <w:pStyle w:val="a3"/>
        <w:shd w:val="clear" w:color="auto" w:fill="FFFFFF"/>
        <w:ind w:left="6293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Шеломенцева Татьяна Ивановна</w:t>
      </w:r>
    </w:p>
    <w:p w:rsidR="00204455" w:rsidRP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 w:rsidRPr="00202812">
        <w:rPr>
          <w:rFonts w:ascii="Georgia" w:hAnsi="Georgia"/>
          <w:b/>
          <w:i/>
          <w:color w:val="00B050"/>
          <w:sz w:val="18"/>
          <w:szCs w:val="18"/>
        </w:rPr>
        <w:t xml:space="preserve">1. Изменение ситуации в знакомых сказках: 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Как изменится сказка «Маша и медведь», если  в этой сказке появится служебный пес Мухтар?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Ответы детей: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Мухтар пойдет с Машей в лес и они, конечно, не заблудятся. Ведь у собак хороший нюх, они быстро находят дорогу домой. Маша наберет полное лукошко ягод. Принесет ягоды бабушке и дедушке. А если встретится Медведь, то Маша и Мухтар пригласят его в гости  на пирожки с ягодами.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-Когда Маша потеряется в лесу, бабушка и дедушка пошлют на ее поиски Мухтара. Пес быстро найдет избушку. Медведя Мухтар прогонит, а Машу отведет домой.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-Мухтар приведет к избушке Медведя бабушку и дедушку. Они скажут Медведю спасибо, за то, что  он приютил Машеньку и не обижал ее. Попьют все вместе чаю с тортом. И, наверное, будут дружить, ходить в гости, угощать вкусненьким, играть вместе.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-Мухтар прибежит к избушке, уговорит Медведя  отпустить Машу и пригласит его в гости к бабушке и дедушке. А бабушка с дедушкой подарят Медведю телевизор, чтобы он передачи интересные смотрел. Медведь тогда скучать не станет и будет людей, которые заблудились, сам домой провожать.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Как изменится сказка про Незнайку, если  в этой сказке появиться волшебная Щука?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Как изменится сказка «Царевна-Лягушка», если в этой сказке появится Доктор Айболит?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Как изменится сказка «Гуси-Лебеди», если в этой сказке появится Карлсон?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Как изменится сказка «Три поросенка», если в этой сказке появится Буратино?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Как изменится сказка «Волк и семеро козлят», если в этой сказке появится Знайка?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204455" w:rsidRP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>
        <w:rPr>
          <w:rFonts w:ascii="Georgia" w:hAnsi="Georgia"/>
          <w:b/>
          <w:i/>
          <w:color w:val="00B050"/>
          <w:sz w:val="18"/>
          <w:szCs w:val="18"/>
        </w:rPr>
        <w:t>2</w:t>
      </w:r>
      <w:r w:rsidRPr="00202812">
        <w:rPr>
          <w:rFonts w:ascii="Georgia" w:hAnsi="Georgia"/>
          <w:b/>
          <w:i/>
          <w:color w:val="00B050"/>
          <w:sz w:val="18"/>
          <w:szCs w:val="18"/>
        </w:rPr>
        <w:t xml:space="preserve">. 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Я придумала начало сказ</w:t>
      </w:r>
      <w:r w:rsidRPr="00202812">
        <w:rPr>
          <w:rFonts w:ascii="Georgia" w:hAnsi="Georgia"/>
          <w:b/>
          <w:i/>
          <w:color w:val="00B050"/>
          <w:sz w:val="18"/>
          <w:szCs w:val="18"/>
        </w:rPr>
        <w:t>ки, а вы закончите ее!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В одном городе жила-была девочка Оля. В комнате у Оли  в шкафу, на полках, на столе  стояли разные игрушки, книги с картинками, карандаши, пазлы, мозаика и даже большая морская раковина. Но все это богатство тихонько скучало и  пылилось, потому что Оля больше всего любила смотреть телевизор.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-Оля выходи гулять, - приглашали ее подружки.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-Что вы, девочки, мне фильм досмотреть нужно!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-Оленька, давай, книжку почитаем, - уговаривала мама.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-Потом, мамочка, мультики начались!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-Сходи за хлебом, внученька, - просила бабушка.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-Бабулечка, некогда, передача интересная идет!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-Оля, выключай телевизор, спать пора!- сердился папа.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-Папулечка, я еще минуточку посмотрю!..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Проходили дни за днями, а Оля никак от телевизора оторваться не могла. И вот однажды в доме отключили электричество…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Ответы детей.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«Телевизор сломался».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…Оля пощелкала пультом, но телевизор не заработал. Оле стало скучно, подошла она к маме и попросила: «Мама, научи меня что-нибудь делать, а то я ничего не умею!».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Мама стала учить Олю читать, крестиком вышивать, пироги печь, лепить из пластилина.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Скоро телевизор заработал опять, но Оля решила, что не всегда его смотреть будет, потому что вокруг много интересного.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«В доме выключили свет».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…Оля сначала не знала, чем ей заняться. Потом она собрала мозаику, ей это понравилось. Потом Оля решила сделать из ракушки большого лебедя. Она сходила в магазин и купила не только хлеб, но и вкусный торт. Когда мама и папа пришли в работы, все пили чай с тортом. Бабушка хвалила Олю. Всем понравилась ее поделка. Папа сказал, что как только отключили электричество, Оля сразу выросла.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«Телевизор».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…Мама позвонила мастеру, но он сказал, что придет только завтра. Оля заплакала.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Чтобы ее успокоить, мама повела Олю в зоопарк, потом в магазин игрушек. И там Оля играла в игровые автоматы. А на улицы прыгала через скакалку с девочками. Ей так все понравилось, что она решила – на улице все интересней, чем в телевизоре. С тех пор Оля смотрит телевизор нечасто, ведь у нее много интересных занятий и без него.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«Чудесный день».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…Оля поскучала немного и вышла на улицу. А там ребята в разные игры играют. Оля  тоже захотела поиграть, но ни одного правила игры не знала. Подошел к ней Мальчик Ваня и все объяснил. Оля тоже стала играть вместе с ребятами до самого вечера. Так ей гулять понравилось, что Оля пожалела, что день закончился.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Я еще бабушке не помогла, с мамой не почитала, с папой не поговорила,- грустно подумала Оля.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 тех пор Оля смотрит телевизор только один час в день, а то всех дел не успеет переделать.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Летом папа и Петя приехали к бабушке  в деревню. Погода стояла чудесная! После недолгих сборов папа и Петя пошли в лес за грибами.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Папе почему-то грибы попадались, а Петя никак не мог их найти. Он и палкой листву разгребал, и по пням стучал, даже рычать пробовал. Но ничего не помогало.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 тут еще споткнулся Петя, упал на еловую шишку, больно стукнувшись коленкой.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Пап, ну зачем эти шишки нужны?!- проворчал Петя. Только лес засоряют, да ходить мешают.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-Что ты, Петя, шишки-то волшебные! Загляни-ка под чешуйку. Видишь семечко? В каждом маленьком семечке спрятано могучее дерево! В лесу, Петя, много чудесного и интересного, только ты внимательно присмотрись.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Стал Петя внимательно присматриваться да приглядываться. И, правда…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Наступила осень. На большой развесистой яблоне созрели яблоки. Когда ветер стихал, яблоки тихонько переговаривались между собой.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-Мы хотим стать душистым вареньем,- мечтали краснобокие соседки, висевшие на самой нижней ветке.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-А я непременно превращусь в сладкий яблочный сок, - хвасталось большое круглое яблоко.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-На праздничном столе мы будем самым вкусным угощением,- говорили самые спелые яблоки.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Однажды в сад пришли люди. Они стали бережно срывать яблоки и укладывать их в плетеные корзины.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Вскоре все яблоки были собраны. Осталось только одно. Оно висело на самом верху, среди густой листвы, и никто его не заметил. Яблоку было очень грустно и одиноко, оно готово было расплакаться густым яблочным соком. Как вдруг!..  </w:t>
      </w:r>
    </w:p>
    <w:p w:rsidR="00204455" w:rsidRP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>
        <w:rPr>
          <w:rFonts w:ascii="Georgia" w:hAnsi="Georgia"/>
          <w:b/>
          <w:i/>
          <w:color w:val="00B050"/>
          <w:sz w:val="18"/>
          <w:szCs w:val="18"/>
        </w:rPr>
        <w:t>3</w:t>
      </w:r>
      <w:r w:rsidRPr="00202812">
        <w:rPr>
          <w:rFonts w:ascii="Georgia" w:hAnsi="Georgia"/>
          <w:b/>
          <w:i/>
          <w:color w:val="00B050"/>
          <w:sz w:val="18"/>
          <w:szCs w:val="18"/>
        </w:rPr>
        <w:t xml:space="preserve">. 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Можно предложить детям придумать свою сказку, взяв за основу уже знакомую.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Предварительно нужно вспомнить сюжет выбранной за основу сказки и предложить детям (на выбор) несколько ситуаций и героев.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Так, взяв за основу сказку «Репка»,используя фигурки из киндер-сюрпризов, совместно с детьми мы придумали сказку «Лесная яблоня».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Героями сказки дети выбрали Медведя, Волка, Лису, Зайца, Белку и Ежика.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Распределяли роли и озвучивали своих героев сами ребята. Такое задание так понравилось детям, что они проигрывали сказку самостоятельно после занятия, меняясь ролями, изменяя реплики и ситуацию.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Например: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Собрались на лесной опушке звери про лесные новости узнать. Вдруг видят – бежит Ежик, а на колючках несет спелые яблоки.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Медведь: Где ты, Ежик, такие яблоки взял?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Ежик: Я в деревню бегал. Там в саду много яблок.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Заяц: Очень мне яблочка хочется! В деревню бежать страшно, там собаки! А у нас в лесу  не растут яблони.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Лиса: Давайте посадим у нас на поляне яблоньку!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Так и решили звери. Ежик угостил их спелым яблочком. Звери яблоко съели, а семечко в землю посадили.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Медведь: Я ямку копал.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Лиса: Я семечко сажала.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Волк: Я воду из речки носил.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Зайка. А я  семечко поливал.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Белка. Я землю рыхлила.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Скоро выросла на полянка высокая яблонька. А к осени созрели на яблоньке спелые яблоки.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Стали звери думать о том, как  урожай собрать. Пусть Белка за яблоками лезет.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Белка: Я яблоки сорву, да на землю брошу. Они разобьются.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Волк: Я по деревья лазить не умею.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Заяц. А я боюсь.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Лиса: Медведю нельзя на яблоню лезть. Он большой. Все ветки поломает.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Медведь: А Лиса самая хитрая. Я ее на ветку посажу, а она самые спелые яблоки сама съест.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Подумали звери и решили. Лиса заберется на спину Волку, Волк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встанет на плечи Медведю. Белка яблочко сорвет, Лисе отдаст. Лиса передаст Волку, Волк протянет Медведю, Медведь Зайцу в лапки положит. А Заяц яблоки в корзинку соберет.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Собрали звери урожай. Сами досыта наелись, Ежика угостили. Да еще, и варенья яблочного на зиму наварили. (Заготовили яблочного сока, напекли пирожков с яблоками, испекли яблочную шарлотку, уложили яблоки на хранение медведю в берлогу и т.д.)</w:t>
      </w:r>
    </w:p>
    <w:p w:rsidR="00204455" w:rsidRP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>
        <w:rPr>
          <w:rFonts w:ascii="Georgia" w:hAnsi="Georgia"/>
          <w:b/>
          <w:i/>
          <w:color w:val="00B050"/>
          <w:sz w:val="18"/>
          <w:szCs w:val="18"/>
        </w:rPr>
        <w:t>4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.</w:t>
      </w:r>
      <w:r w:rsidRPr="00202812">
        <w:rPr>
          <w:rFonts w:ascii="Georgia" w:hAnsi="Georgia"/>
          <w:b/>
          <w:i/>
          <w:color w:val="00B050"/>
          <w:sz w:val="18"/>
          <w:szCs w:val="18"/>
        </w:rPr>
        <w:t xml:space="preserve"> 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В процессе многократного прочтения сказок дети привыкают к тому, что Волк обязательно злой, Лиса – хитрая, Заяц – трусливый и добрый.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Это создает у них определенные стереотипы. Но для разнопланового развития ребенка, полезно стереотипы ломать.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Детям интересно слушать и рассказывать сказку «по-новому». За основу можно взять хорошо знакомый сюжет, а главных героев наделить противоположными качествами. Заяц  может стать храбрым и хитрым, Волк - умным и добрым, Лиса – скромной и глупой, и т.д.</w:t>
      </w:r>
    </w:p>
    <w:p w:rsidR="00204455" w:rsidRPr="00202812" w:rsidRDefault="00202812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>
        <w:rPr>
          <w:rFonts w:ascii="Georgia" w:hAnsi="Georgia"/>
          <w:b/>
          <w:i/>
          <w:color w:val="00B050"/>
          <w:sz w:val="18"/>
          <w:szCs w:val="18"/>
        </w:rPr>
        <w:t>5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.</w:t>
      </w:r>
      <w:r>
        <w:rPr>
          <w:rFonts w:ascii="Georgia" w:hAnsi="Georgia"/>
          <w:b/>
          <w:i/>
          <w:color w:val="00B050"/>
          <w:sz w:val="18"/>
          <w:szCs w:val="18"/>
        </w:rPr>
        <w:t xml:space="preserve"> </w:t>
      </w:r>
      <w:r w:rsidR="00204455" w:rsidRPr="00202812">
        <w:rPr>
          <w:rFonts w:ascii="Georgia" w:hAnsi="Georgia"/>
          <w:b/>
          <w:i/>
          <w:color w:val="00B050"/>
          <w:sz w:val="18"/>
          <w:szCs w:val="18"/>
        </w:rPr>
        <w:t>Для развития у ребенка мышления, воображения фантазии можно предложить перенести героев знакомой сказки в новую ситуацию.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Например.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 Героев сказки «Теремок» поселить в многоэтажный дом, героев сказки «Гуси-лебеди»- в детский сад, героев сказки «Маша и медведь» - в большой город.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Обстоятельства могут быть невероятными, фантастическими (Заяц построил не лубяную избушку – самолет, а Лиса всего лишь самокат).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Конечно, такие задания должны выполняться при контроле педагогов (взрослых), чтобы они не превращались в болезненное фантазирование.</w:t>
      </w:r>
    </w:p>
    <w:p w:rsidR="00204455" w:rsidRPr="00202812" w:rsidRDefault="00204455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 w:rsidRPr="00202812">
        <w:rPr>
          <w:rFonts w:ascii="Georgia" w:hAnsi="Georgia"/>
          <w:b/>
          <w:i/>
          <w:color w:val="00B050"/>
          <w:sz w:val="18"/>
          <w:szCs w:val="18"/>
        </w:rPr>
        <w:t>6.</w:t>
      </w:r>
      <w:r w:rsidR="00202812" w:rsidRPr="00202812">
        <w:rPr>
          <w:rFonts w:ascii="Georgia" w:hAnsi="Georgia"/>
          <w:b/>
          <w:i/>
          <w:color w:val="00B050"/>
          <w:sz w:val="18"/>
          <w:szCs w:val="18"/>
        </w:rPr>
        <w:t xml:space="preserve"> </w:t>
      </w:r>
      <w:r w:rsidRPr="00202812">
        <w:rPr>
          <w:rFonts w:ascii="Georgia" w:hAnsi="Georgia"/>
          <w:b/>
          <w:i/>
          <w:color w:val="00B050"/>
          <w:sz w:val="18"/>
          <w:szCs w:val="18"/>
        </w:rPr>
        <w:t>Увлекательным и интересным методом, является «Перевирание сказок».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«Перевираемая» сказка должна быть максимально знакома ребенку.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Например.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 Катится Колобок по лесной опушке, а навстречу ему слон…Жила-была девочка и звали ее Желтая Шапочка.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Маленький сказочник сразу поправит, что шапочка была красной, а Колобок повстречал Медведя. Детям, конечно, хочется услышать знакомый сюжет, но и новые правила их тоже заинтересуют. Перевирание сказок заставляет ребенка сосредоточиться для исправления ошибок, развивает внимание, мышление, превращая занятия в увлекательную игру. Стоит только разумно перевирать сюжет сказки, поменяв лишь отдельных героев или действия.</w:t>
      </w:r>
    </w:p>
    <w:p w:rsidR="00204455" w:rsidRPr="00202812" w:rsidRDefault="00204455" w:rsidP="00202812">
      <w:pPr>
        <w:pStyle w:val="a3"/>
        <w:shd w:val="clear" w:color="auto" w:fill="FFFFFF"/>
        <w:jc w:val="center"/>
        <w:rPr>
          <w:rFonts w:ascii="Georgia" w:hAnsi="Georgia"/>
          <w:b/>
          <w:i/>
          <w:color w:val="00B050"/>
          <w:sz w:val="18"/>
          <w:szCs w:val="18"/>
        </w:rPr>
      </w:pPr>
      <w:r w:rsidRPr="00202812">
        <w:rPr>
          <w:rFonts w:ascii="Georgia" w:hAnsi="Georgia"/>
          <w:b/>
          <w:i/>
          <w:color w:val="00B050"/>
          <w:sz w:val="18"/>
          <w:szCs w:val="18"/>
        </w:rPr>
        <w:t>7. Для большей самостоятельности при придумывании сказок (рассказов)  и в выборе героев, ситуаций, сюжетов можно использовать  элементы песочной терапии.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Для такой работы я использую большую подборку предметов из киндер-сюрпризов.</w:t>
      </w:r>
    </w:p>
    <w:p w:rsidR="00204455" w:rsidRDefault="00204455" w:rsidP="00204455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  В «песочнице» можно построить город (остров, сказочную страну, посадить волшебный лес). Добраться туда можно на самолете (корабле, ковре-самолете, на драконе). Сказочных героев и сюжет из предложенного мной разнообразия выбирают сами дети. Они с удовольствием работают на таких занятиях.</w:t>
      </w:r>
    </w:p>
    <w:p w:rsidR="00204455" w:rsidRDefault="00204455" w:rsidP="00204455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Сказка хороша тем, что всесторонне влияет на воспитание и развитие ребенка. И это возможности необходимо использовать.</w:t>
      </w:r>
    </w:p>
    <w:p w:rsidR="00333FF8" w:rsidRDefault="00204455" w:rsidP="002028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color w:val="333333"/>
          <w:sz w:val="28"/>
          <w:szCs w:val="28"/>
        </w:rPr>
        <w:t xml:space="preserve"> </w:t>
      </w:r>
    </w:p>
    <w:p w:rsidR="00333FF8" w:rsidRPr="00EE310F" w:rsidRDefault="00333FF8">
      <w:pPr>
        <w:rPr>
          <w:color w:val="000000" w:themeColor="text1"/>
        </w:rPr>
      </w:pPr>
    </w:p>
    <w:sectPr w:rsidR="00333FF8" w:rsidRPr="00EE310F" w:rsidSect="00FE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16D"/>
    <w:multiLevelType w:val="multilevel"/>
    <w:tmpl w:val="A52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0564"/>
    <w:multiLevelType w:val="multilevel"/>
    <w:tmpl w:val="F82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10444"/>
    <w:multiLevelType w:val="multilevel"/>
    <w:tmpl w:val="B0C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6179"/>
    <w:multiLevelType w:val="multilevel"/>
    <w:tmpl w:val="413C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30E2"/>
    <w:multiLevelType w:val="multilevel"/>
    <w:tmpl w:val="030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057F7"/>
    <w:multiLevelType w:val="multilevel"/>
    <w:tmpl w:val="D95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A64"/>
    <w:rsid w:val="00042780"/>
    <w:rsid w:val="000709BE"/>
    <w:rsid w:val="000A2581"/>
    <w:rsid w:val="000B44A2"/>
    <w:rsid w:val="000F6BCB"/>
    <w:rsid w:val="00202812"/>
    <w:rsid w:val="00204455"/>
    <w:rsid w:val="00262AEB"/>
    <w:rsid w:val="002D5717"/>
    <w:rsid w:val="002F6268"/>
    <w:rsid w:val="00333FF8"/>
    <w:rsid w:val="003F66B7"/>
    <w:rsid w:val="00421DD3"/>
    <w:rsid w:val="00460C9F"/>
    <w:rsid w:val="00501366"/>
    <w:rsid w:val="00510534"/>
    <w:rsid w:val="00581A64"/>
    <w:rsid w:val="005F7C97"/>
    <w:rsid w:val="00637BF3"/>
    <w:rsid w:val="0067762C"/>
    <w:rsid w:val="00707DEA"/>
    <w:rsid w:val="00722167"/>
    <w:rsid w:val="007817C6"/>
    <w:rsid w:val="00834D64"/>
    <w:rsid w:val="008665A9"/>
    <w:rsid w:val="008A63F3"/>
    <w:rsid w:val="00A0513C"/>
    <w:rsid w:val="00A451C5"/>
    <w:rsid w:val="00A84D98"/>
    <w:rsid w:val="00AA07B8"/>
    <w:rsid w:val="00AF02F1"/>
    <w:rsid w:val="00C36C44"/>
    <w:rsid w:val="00C81192"/>
    <w:rsid w:val="00C87557"/>
    <w:rsid w:val="00CA0386"/>
    <w:rsid w:val="00D06EDF"/>
    <w:rsid w:val="00D51895"/>
    <w:rsid w:val="00D51AB8"/>
    <w:rsid w:val="00E90D5B"/>
    <w:rsid w:val="00EB1514"/>
    <w:rsid w:val="00EE310F"/>
    <w:rsid w:val="00F53B6D"/>
    <w:rsid w:val="00FA0DF1"/>
    <w:rsid w:val="00FD6957"/>
    <w:rsid w:val="00F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FC"/>
  </w:style>
  <w:style w:type="paragraph" w:styleId="1">
    <w:name w:val="heading 1"/>
    <w:basedOn w:val="a"/>
    <w:link w:val="10"/>
    <w:uiPriority w:val="9"/>
    <w:qFormat/>
    <w:rsid w:val="0007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4A2"/>
    <w:rPr>
      <w:b/>
      <w:bCs/>
    </w:rPr>
  </w:style>
  <w:style w:type="paragraph" w:customStyle="1" w:styleId="c1">
    <w:name w:val="c1"/>
    <w:basedOn w:val="a"/>
    <w:rsid w:val="0020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9BE"/>
    <w:rPr>
      <w:color w:val="0000FF"/>
      <w:u w:val="single"/>
    </w:rPr>
  </w:style>
  <w:style w:type="character" w:customStyle="1" w:styleId="current">
    <w:name w:val="current"/>
    <w:basedOn w:val="a0"/>
    <w:rsid w:val="000709BE"/>
  </w:style>
  <w:style w:type="character" w:customStyle="1" w:styleId="meta-category-small">
    <w:name w:val="meta-category-small"/>
    <w:basedOn w:val="a0"/>
    <w:rsid w:val="000709BE"/>
  </w:style>
  <w:style w:type="character" w:customStyle="1" w:styleId="single-post-meta-wrapper">
    <w:name w:val="single-post-meta-wrapper"/>
    <w:basedOn w:val="a0"/>
    <w:rsid w:val="000709BE"/>
  </w:style>
  <w:style w:type="character" w:customStyle="1" w:styleId="post-author">
    <w:name w:val="post-author"/>
    <w:basedOn w:val="a0"/>
    <w:rsid w:val="000709BE"/>
  </w:style>
  <w:style w:type="character" w:customStyle="1" w:styleId="post-date">
    <w:name w:val="post-date"/>
    <w:basedOn w:val="a0"/>
    <w:rsid w:val="000709BE"/>
  </w:style>
  <w:style w:type="character" w:customStyle="1" w:styleId="viewoptions">
    <w:name w:val="view_options"/>
    <w:basedOn w:val="a0"/>
    <w:rsid w:val="000709BE"/>
  </w:style>
  <w:style w:type="paragraph" w:customStyle="1" w:styleId="toctitle">
    <w:name w:val="toc__title"/>
    <w:basedOn w:val="a"/>
    <w:rsid w:val="000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0709BE"/>
  </w:style>
  <w:style w:type="paragraph" w:customStyle="1" w:styleId="wp-caption-text">
    <w:name w:val="wp-caption-text"/>
    <w:basedOn w:val="a"/>
    <w:rsid w:val="000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B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3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6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255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74747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7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9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8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EB32-0386-4F33-8ADF-A37CBB0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7</cp:revision>
  <dcterms:created xsi:type="dcterms:W3CDTF">2020-03-02T07:15:00Z</dcterms:created>
  <dcterms:modified xsi:type="dcterms:W3CDTF">2020-03-02T15:43:00Z</dcterms:modified>
</cp:coreProperties>
</file>