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46" w:rsidRPr="0014796D" w:rsidRDefault="00937546" w:rsidP="00937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37546" w:rsidRPr="0014796D" w:rsidRDefault="00937546" w:rsidP="00937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«Средняя общеобразовательная школа № 22»</w:t>
      </w:r>
    </w:p>
    <w:p w:rsidR="00937546" w:rsidRPr="0014796D" w:rsidRDefault="00937546" w:rsidP="00937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305046, г. Курск, проезд Светлый, д. 15, тел./факс: (4712) 53-06-50,</w:t>
      </w:r>
    </w:p>
    <w:p w:rsidR="00937546" w:rsidRPr="0014796D" w:rsidRDefault="00937546" w:rsidP="00937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796D">
        <w:rPr>
          <w:rFonts w:ascii="Times New Roman" w:hAnsi="Times New Roman" w:cs="Times New Roman"/>
          <w:bCs/>
          <w:sz w:val="28"/>
          <w:szCs w:val="28"/>
          <w:lang w:val="en-US"/>
        </w:rPr>
        <w:t>E-</w:t>
      </w:r>
      <w:proofErr w:type="gramStart"/>
      <w:r w:rsidRPr="0014796D">
        <w:rPr>
          <w:rFonts w:ascii="Times New Roman" w:hAnsi="Times New Roman" w:cs="Times New Roman"/>
          <w:bCs/>
          <w:sz w:val="28"/>
          <w:szCs w:val="28"/>
          <w:lang w:val="en-US"/>
        </w:rPr>
        <w:t>mail  kursk</w:t>
      </w:r>
      <w:proofErr w:type="gramEnd"/>
      <w:r w:rsidRPr="0014796D">
        <w:rPr>
          <w:rFonts w:ascii="Times New Roman" w:hAnsi="Times New Roman" w:cs="Times New Roman"/>
          <w:bCs/>
          <w:sz w:val="28"/>
          <w:szCs w:val="28"/>
          <w:lang w:val="en-US"/>
        </w:rPr>
        <w:t>_22@mail.ru,</w:t>
      </w:r>
    </w:p>
    <w:p w:rsidR="00937546" w:rsidRPr="0014796D" w:rsidRDefault="00937546" w:rsidP="00937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 xml:space="preserve">ОКПО </w:t>
      </w:r>
      <w:r w:rsidRPr="0014796D">
        <w:rPr>
          <w:rFonts w:ascii="Times New Roman" w:hAnsi="Times New Roman" w:cs="Times New Roman"/>
          <w:bCs/>
          <w:sz w:val="28"/>
          <w:szCs w:val="28"/>
        </w:rPr>
        <w:t>23023156</w:t>
      </w:r>
      <w:r w:rsidRPr="0014796D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14796D">
        <w:rPr>
          <w:rFonts w:ascii="Times New Roman" w:hAnsi="Times New Roman" w:cs="Times New Roman"/>
          <w:bCs/>
          <w:sz w:val="28"/>
          <w:szCs w:val="28"/>
        </w:rPr>
        <w:t>1024600963342</w:t>
      </w:r>
      <w:r w:rsidRPr="0014796D">
        <w:rPr>
          <w:rFonts w:ascii="Times New Roman" w:hAnsi="Times New Roman" w:cs="Times New Roman"/>
          <w:sz w:val="28"/>
          <w:szCs w:val="28"/>
        </w:rPr>
        <w:t xml:space="preserve">, ИНН/КПП </w:t>
      </w:r>
      <w:r w:rsidRPr="0014796D">
        <w:rPr>
          <w:rFonts w:ascii="Times New Roman" w:hAnsi="Times New Roman" w:cs="Times New Roman"/>
          <w:bCs/>
          <w:sz w:val="28"/>
          <w:szCs w:val="28"/>
        </w:rPr>
        <w:t>4629030617/463201001</w:t>
      </w:r>
    </w:p>
    <w:p w:rsidR="00937546" w:rsidRPr="0014796D" w:rsidRDefault="00937546" w:rsidP="0093754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spacing w:line="360" w:lineRule="auto"/>
        <w:ind w:firstLine="709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  <w:t>ДИДАКТИЧЕСКОЕ ПОСОБИЕ</w:t>
      </w:r>
    </w:p>
    <w:p w:rsidR="00937546" w:rsidRPr="0014796D" w:rsidRDefault="00937546" w:rsidP="00937546">
      <w:pPr>
        <w:spacing w:line="360" w:lineRule="auto"/>
        <w:ind w:firstLine="709"/>
        <w:jc w:val="center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36"/>
          <w:szCs w:val="36"/>
        </w:rPr>
        <w:t>Макет «Русская изба»</w:t>
      </w: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pacing w:val="5"/>
          <w:kern w:val="28"/>
          <w:sz w:val="28"/>
          <w:szCs w:val="28"/>
        </w:rPr>
      </w:pP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Pr="0014796D" w:rsidRDefault="00937546" w:rsidP="009375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37546" w:rsidRPr="0014796D" w:rsidRDefault="00937546" w:rsidP="009375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воспитатель групп</w:t>
      </w:r>
    </w:p>
    <w:p w:rsidR="00937546" w:rsidRPr="0014796D" w:rsidRDefault="00937546" w:rsidP="009375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96D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37546" w:rsidRPr="0014796D" w:rsidRDefault="00937546" w:rsidP="009375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4796D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14796D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937546" w:rsidRPr="0014796D" w:rsidRDefault="00937546" w:rsidP="009375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937546">
      <w:pPr>
        <w:rPr>
          <w:rFonts w:ascii="Times New Roman" w:hAnsi="Times New Roman" w:cs="Times New Roman"/>
          <w:sz w:val="28"/>
          <w:szCs w:val="28"/>
        </w:rPr>
      </w:pPr>
    </w:p>
    <w:p w:rsidR="00937546" w:rsidRDefault="00937546" w:rsidP="00B019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5F4A">
        <w:rPr>
          <w:rFonts w:ascii="Times New Roman" w:hAnsi="Times New Roman" w:cs="Times New Roman"/>
          <w:sz w:val="28"/>
          <w:szCs w:val="28"/>
        </w:rPr>
        <w:t>Когда мы читаем сказки, часто встречаем термины «изба», «печь», «люлька», «лавка», «прялка» и т.д.</w:t>
      </w:r>
      <w:proofErr w:type="gramEnd"/>
      <w:r w:rsidR="00805F4A">
        <w:rPr>
          <w:rFonts w:ascii="Times New Roman" w:hAnsi="Times New Roman" w:cs="Times New Roman"/>
          <w:sz w:val="28"/>
          <w:szCs w:val="28"/>
        </w:rPr>
        <w:t xml:space="preserve"> </w:t>
      </w:r>
      <w:r w:rsidR="00805F4A" w:rsidRPr="00805F4A">
        <w:rPr>
          <w:rFonts w:ascii="Times New Roman" w:hAnsi="Times New Roman" w:cs="Times New Roman"/>
          <w:sz w:val="28"/>
          <w:szCs w:val="28"/>
        </w:rPr>
        <w:t>Современным детям сложно представить, как жили раньше люди без телевизор</w:t>
      </w:r>
      <w:r w:rsidR="00805F4A">
        <w:rPr>
          <w:rFonts w:ascii="Times New Roman" w:hAnsi="Times New Roman" w:cs="Times New Roman"/>
          <w:sz w:val="28"/>
          <w:szCs w:val="28"/>
        </w:rPr>
        <w:t xml:space="preserve">ов и компьютеров, как </w:t>
      </w:r>
      <w:r w:rsidR="00D32D1F">
        <w:rPr>
          <w:rFonts w:ascii="Times New Roman" w:hAnsi="Times New Roman" w:cs="Times New Roman"/>
          <w:sz w:val="28"/>
          <w:szCs w:val="28"/>
        </w:rPr>
        <w:t>спали на печке, вещи хранили в сундуках, малышей укладывали спать в люльки.</w:t>
      </w:r>
      <w:r w:rsidR="00805F4A" w:rsidRPr="00805F4A">
        <w:rPr>
          <w:rFonts w:ascii="Times New Roman" w:hAnsi="Times New Roman" w:cs="Times New Roman"/>
          <w:sz w:val="28"/>
          <w:szCs w:val="28"/>
        </w:rPr>
        <w:t xml:space="preserve"> </w:t>
      </w:r>
      <w:r w:rsidR="00D32D1F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D164B">
        <w:rPr>
          <w:rFonts w:ascii="Times New Roman" w:hAnsi="Times New Roman" w:cs="Times New Roman"/>
          <w:sz w:val="28"/>
          <w:szCs w:val="28"/>
        </w:rPr>
        <w:t xml:space="preserve">эта тема мне </w:t>
      </w:r>
      <w:proofErr w:type="gramStart"/>
      <w:r w:rsidR="003D164B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="003D164B">
        <w:rPr>
          <w:rFonts w:ascii="Times New Roman" w:hAnsi="Times New Roman" w:cs="Times New Roman"/>
          <w:sz w:val="28"/>
          <w:szCs w:val="28"/>
        </w:rPr>
        <w:t xml:space="preserve"> и я над ней работаю не первый год в рамках самообразования, я решила изготовить макет «Русской избы», который можно </w:t>
      </w:r>
      <w:r w:rsidR="00805F4A" w:rsidRPr="00805F4A">
        <w:rPr>
          <w:rFonts w:ascii="Times New Roman" w:hAnsi="Times New Roman" w:cs="Times New Roman"/>
          <w:sz w:val="28"/>
          <w:szCs w:val="28"/>
        </w:rPr>
        <w:t>использовать для п</w:t>
      </w:r>
      <w:r w:rsidR="003D164B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805F4A" w:rsidRPr="00805F4A">
        <w:rPr>
          <w:rFonts w:ascii="Times New Roman" w:hAnsi="Times New Roman" w:cs="Times New Roman"/>
          <w:sz w:val="28"/>
          <w:szCs w:val="28"/>
        </w:rPr>
        <w:t xml:space="preserve"> НОД, бесед,</w:t>
      </w:r>
      <w:r w:rsidR="00805F4A">
        <w:rPr>
          <w:rFonts w:ascii="Times New Roman" w:hAnsi="Times New Roman" w:cs="Times New Roman"/>
          <w:sz w:val="28"/>
          <w:szCs w:val="28"/>
        </w:rPr>
        <w:t xml:space="preserve"> театрализации сказок, </w:t>
      </w:r>
      <w:r w:rsidR="003D164B">
        <w:rPr>
          <w:rFonts w:ascii="Times New Roman" w:hAnsi="Times New Roman" w:cs="Times New Roman"/>
          <w:sz w:val="28"/>
          <w:szCs w:val="28"/>
        </w:rPr>
        <w:t xml:space="preserve"> для игр детей, на которых дошкольники</w:t>
      </w:r>
      <w:r w:rsidR="00805F4A" w:rsidRPr="00805F4A">
        <w:rPr>
          <w:rFonts w:ascii="Times New Roman" w:hAnsi="Times New Roman" w:cs="Times New Roman"/>
          <w:sz w:val="28"/>
          <w:szCs w:val="28"/>
        </w:rPr>
        <w:t xml:space="preserve"> воспитываются нравственно, духовно и приобретают первоначальные азы патриотизма. Так же хорошо развивается разговорная речь детей, расширяется словарный запас, дети получают здесь положительные эмоции, учатся воображать. Макет «Русская изба» мобильный. Его можно переставлять с места н</w:t>
      </w:r>
      <w:r w:rsidR="003D164B">
        <w:rPr>
          <w:rFonts w:ascii="Times New Roman" w:hAnsi="Times New Roman" w:cs="Times New Roman"/>
          <w:sz w:val="28"/>
          <w:szCs w:val="28"/>
        </w:rPr>
        <w:t>а место, по</w:t>
      </w:r>
      <w:r w:rsidR="00805F4A" w:rsidRPr="00805F4A">
        <w:rPr>
          <w:rFonts w:ascii="Times New Roman" w:hAnsi="Times New Roman" w:cs="Times New Roman"/>
          <w:sz w:val="28"/>
          <w:szCs w:val="28"/>
        </w:rPr>
        <w:t xml:space="preserve"> желанию макет можно поставить на стол, чтобы было удобно играть.</w:t>
      </w:r>
    </w:p>
    <w:p w:rsidR="0086009D" w:rsidRDefault="0086009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09D">
        <w:rPr>
          <w:rFonts w:ascii="Times New Roman" w:hAnsi="Times New Roman" w:cs="Times New Roman"/>
          <w:sz w:val="28"/>
          <w:szCs w:val="28"/>
        </w:rPr>
        <w:t>Расширять представления детей о жизни, быте, традициях и обрядах русского народа.</w:t>
      </w:r>
      <w:r w:rsidR="00B01982">
        <w:rPr>
          <w:rFonts w:ascii="Times New Roman" w:hAnsi="Times New Roman" w:cs="Times New Roman"/>
          <w:sz w:val="28"/>
          <w:szCs w:val="28"/>
        </w:rPr>
        <w:t xml:space="preserve"> </w:t>
      </w:r>
      <w:r w:rsidRPr="0086009D">
        <w:rPr>
          <w:rFonts w:ascii="Times New Roman" w:hAnsi="Times New Roman" w:cs="Times New Roman"/>
          <w:sz w:val="28"/>
          <w:szCs w:val="28"/>
        </w:rPr>
        <w:t>Вести работу по духовному и нравственному воспитанию детей.</w:t>
      </w:r>
    </w:p>
    <w:p w:rsidR="0086009D" w:rsidRPr="00BB450D" w:rsidRDefault="0086009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009D" w:rsidRDefault="0086009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09D">
        <w:t xml:space="preserve"> </w:t>
      </w:r>
      <w:r w:rsidR="00BB450D" w:rsidRPr="00BB450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B450D">
        <w:t xml:space="preserve"> </w:t>
      </w:r>
      <w:r w:rsidRPr="0086009D">
        <w:rPr>
          <w:rFonts w:ascii="Times New Roman" w:hAnsi="Times New Roman" w:cs="Times New Roman"/>
          <w:sz w:val="28"/>
          <w:szCs w:val="28"/>
        </w:rPr>
        <w:t>Познакомить с устройством крестьянского жилища, предметами домашнего обихода, их названиями и назначением.</w:t>
      </w:r>
    </w:p>
    <w:p w:rsidR="0086009D" w:rsidRDefault="0086009D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9D" w:rsidRPr="0086009D" w:rsidRDefault="0086009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6009D">
        <w:rPr>
          <w:rFonts w:ascii="Times New Roman" w:hAnsi="Times New Roman" w:cs="Times New Roman"/>
          <w:sz w:val="28"/>
          <w:szCs w:val="28"/>
        </w:rPr>
        <w:t xml:space="preserve"> Развивать интерес к народным обычаям через знакомство с бытом крестьян, убранством </w:t>
      </w:r>
      <w:r>
        <w:rPr>
          <w:rFonts w:ascii="Times New Roman" w:hAnsi="Times New Roman" w:cs="Times New Roman"/>
          <w:sz w:val="28"/>
          <w:szCs w:val="28"/>
        </w:rPr>
        <w:t xml:space="preserve">избы. </w:t>
      </w:r>
      <w:r w:rsidRPr="0086009D">
        <w:t xml:space="preserve"> </w:t>
      </w:r>
      <w:r w:rsidRPr="0086009D">
        <w:rPr>
          <w:rFonts w:ascii="Times New Roman" w:hAnsi="Times New Roman" w:cs="Times New Roman"/>
          <w:sz w:val="28"/>
          <w:szCs w:val="28"/>
        </w:rPr>
        <w:t>Обогащать словарь детей названиями и выражениями русского словаря.</w:t>
      </w:r>
    </w:p>
    <w:p w:rsidR="0086009D" w:rsidRPr="0086009D" w:rsidRDefault="0086009D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09D" w:rsidRDefault="0086009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86009D">
        <w:rPr>
          <w:rFonts w:ascii="Times New Roman" w:hAnsi="Times New Roman" w:cs="Times New Roman"/>
          <w:sz w:val="28"/>
          <w:szCs w:val="28"/>
        </w:rPr>
        <w:t xml:space="preserve"> Приобщать к культуре своего народа.</w:t>
      </w:r>
      <w:r>
        <w:rPr>
          <w:rFonts w:ascii="Times New Roman" w:hAnsi="Times New Roman" w:cs="Times New Roman"/>
          <w:sz w:val="28"/>
          <w:szCs w:val="28"/>
        </w:rPr>
        <w:t xml:space="preserve"> Пробуждать у детей интерес к истокам русской народной культуры, дать детям понять, что они </w:t>
      </w:r>
      <w:r w:rsidR="00B91D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94">
        <w:rPr>
          <w:rFonts w:ascii="Times New Roman" w:hAnsi="Times New Roman" w:cs="Times New Roman"/>
          <w:sz w:val="28"/>
          <w:szCs w:val="28"/>
        </w:rPr>
        <w:t>часть великого русского народа.</w:t>
      </w:r>
    </w:p>
    <w:p w:rsidR="00B91D94" w:rsidRDefault="00B91D94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94" w:rsidRDefault="00B91D94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«Русская изба»</w:t>
      </w:r>
      <w:r>
        <w:rPr>
          <w:rFonts w:ascii="Times New Roman" w:hAnsi="Times New Roman" w:cs="Times New Roman"/>
          <w:sz w:val="28"/>
          <w:szCs w:val="28"/>
        </w:rPr>
        <w:t xml:space="preserve"> состоит из одной комнаты. Все детали  изготовлены из дерева. Стены и печь покрыты акриловой краской.</w:t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10FCFE" wp14:editId="60C64A81">
            <wp:extent cx="5200650" cy="5514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6" b="17682"/>
                    <a:stretch/>
                  </pic:blipFill>
                  <pic:spPr bwMode="auto">
                    <a:xfrm>
                      <a:off x="0" y="0"/>
                      <a:ext cx="52006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94" w:rsidRDefault="008C156A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91D94" w:rsidRPr="00B91D94">
        <w:rPr>
          <w:rFonts w:ascii="Times New Roman" w:hAnsi="Times New Roman" w:cs="Times New Roman"/>
          <w:sz w:val="28"/>
          <w:szCs w:val="28"/>
        </w:rPr>
        <w:t xml:space="preserve"> кормила семью, обогревала дом, на ней спали младш</w:t>
      </w:r>
      <w:r>
        <w:rPr>
          <w:rFonts w:ascii="Times New Roman" w:hAnsi="Times New Roman" w:cs="Times New Roman"/>
          <w:sz w:val="28"/>
          <w:szCs w:val="28"/>
        </w:rPr>
        <w:t>ие дет</w:t>
      </w:r>
      <w:r w:rsidR="00B91D94" w:rsidRPr="00B91D94">
        <w:rPr>
          <w:rFonts w:ascii="Times New Roman" w:hAnsi="Times New Roman" w:cs="Times New Roman"/>
          <w:sz w:val="28"/>
          <w:szCs w:val="28"/>
        </w:rPr>
        <w:t xml:space="preserve">и и старики, сушили одежду. В печи готовилась еда, пекли хлеб. На печке сушили грибы, ягоды и разные полезные травы. </w:t>
      </w:r>
      <w:r>
        <w:rPr>
          <w:rFonts w:ascii="Times New Roman" w:hAnsi="Times New Roman" w:cs="Times New Roman"/>
          <w:sz w:val="28"/>
          <w:szCs w:val="28"/>
        </w:rPr>
        <w:t xml:space="preserve">Печь даже баней служила. </w:t>
      </w:r>
      <w:r w:rsidR="00B91D94" w:rsidRPr="00B91D94">
        <w:rPr>
          <w:rFonts w:ascii="Times New Roman" w:hAnsi="Times New Roman" w:cs="Times New Roman"/>
          <w:sz w:val="28"/>
          <w:szCs w:val="28"/>
        </w:rPr>
        <w:t>А ещё печь нужна</w:t>
      </w:r>
      <w:r>
        <w:rPr>
          <w:rFonts w:ascii="Times New Roman" w:hAnsi="Times New Roman" w:cs="Times New Roman"/>
          <w:sz w:val="28"/>
          <w:szCs w:val="28"/>
        </w:rPr>
        <w:t xml:space="preserve"> для обогрева жилища. Поэтому печь занимает особое место в избе. </w:t>
      </w:r>
      <w:r w:rsidR="005208F9">
        <w:rPr>
          <w:rFonts w:ascii="Times New Roman" w:hAnsi="Times New Roman" w:cs="Times New Roman"/>
          <w:sz w:val="28"/>
          <w:szCs w:val="28"/>
        </w:rPr>
        <w:t xml:space="preserve">Возле печи всегда стояли: </w:t>
      </w:r>
      <w:r w:rsidR="005208F9" w:rsidRPr="00BB450D">
        <w:rPr>
          <w:rFonts w:ascii="Times New Roman" w:hAnsi="Times New Roman" w:cs="Times New Roman"/>
          <w:b/>
          <w:sz w:val="28"/>
          <w:szCs w:val="28"/>
        </w:rPr>
        <w:t>ухват, кочерга и метла</w:t>
      </w:r>
      <w:r w:rsidR="005208F9">
        <w:rPr>
          <w:rFonts w:ascii="Times New Roman" w:hAnsi="Times New Roman" w:cs="Times New Roman"/>
          <w:sz w:val="28"/>
          <w:szCs w:val="28"/>
        </w:rPr>
        <w:t>. Эти предметы сделаны из старых кисточек и дополнительных материалов: расплющенные гвоздик</w:t>
      </w:r>
      <w:proofErr w:type="gramStart"/>
      <w:r w:rsidR="005208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208F9">
        <w:rPr>
          <w:rFonts w:ascii="Times New Roman" w:hAnsi="Times New Roman" w:cs="Times New Roman"/>
          <w:sz w:val="28"/>
          <w:szCs w:val="28"/>
        </w:rPr>
        <w:t xml:space="preserve">ухват), веточки(метла), </w:t>
      </w:r>
      <w:r w:rsidR="00C946FD">
        <w:rPr>
          <w:rFonts w:ascii="Times New Roman" w:hAnsi="Times New Roman" w:cs="Times New Roman"/>
          <w:sz w:val="28"/>
          <w:szCs w:val="28"/>
        </w:rPr>
        <w:t>крышка от консервной банки(кочерга). Внизу лежали дрова, которые пилили пило</w:t>
      </w:r>
      <w:proofErr w:type="gramStart"/>
      <w:r w:rsidR="00C946F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C946FD">
        <w:rPr>
          <w:rFonts w:ascii="Times New Roman" w:hAnsi="Times New Roman" w:cs="Times New Roman"/>
          <w:sz w:val="28"/>
          <w:szCs w:val="28"/>
        </w:rPr>
        <w:t xml:space="preserve">она сделана из ножовочного полотна) </w:t>
      </w:r>
    </w:p>
    <w:p w:rsidR="00C946FD" w:rsidRDefault="00C946F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6FD">
        <w:rPr>
          <w:rFonts w:ascii="Times New Roman" w:hAnsi="Times New Roman" w:cs="Times New Roman"/>
          <w:sz w:val="28"/>
          <w:szCs w:val="28"/>
        </w:rPr>
        <w:t>Незаменим в хозяйстве был</w:t>
      </w:r>
      <w:r w:rsidRPr="00BB450D">
        <w:rPr>
          <w:rFonts w:ascii="Times New Roman" w:hAnsi="Times New Roman" w:cs="Times New Roman"/>
          <w:b/>
          <w:sz w:val="28"/>
          <w:szCs w:val="28"/>
        </w:rPr>
        <w:t xml:space="preserve"> чугунок</w:t>
      </w:r>
      <w:r w:rsidRPr="00C946FD">
        <w:rPr>
          <w:rFonts w:ascii="Times New Roman" w:hAnsi="Times New Roman" w:cs="Times New Roman"/>
          <w:sz w:val="28"/>
          <w:szCs w:val="28"/>
        </w:rPr>
        <w:t xml:space="preserve">. По весу он тяжёлый, так как сделан из чугуна, особого вида металла, который мог выдержать любой огонь и никогда не бился. </w:t>
      </w:r>
      <w:r w:rsidR="00BB450D">
        <w:rPr>
          <w:rFonts w:ascii="Times New Roman" w:hAnsi="Times New Roman" w:cs="Times New Roman"/>
          <w:sz w:val="28"/>
          <w:szCs w:val="28"/>
        </w:rPr>
        <w:t>Чугунок выточен</w:t>
      </w:r>
      <w:r>
        <w:rPr>
          <w:rFonts w:ascii="Times New Roman" w:hAnsi="Times New Roman" w:cs="Times New Roman"/>
          <w:sz w:val="28"/>
          <w:szCs w:val="28"/>
        </w:rPr>
        <w:t xml:space="preserve"> из деревянного бруска.</w:t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25137A" wp14:editId="53690D48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982" w:rsidRDefault="00C946FD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Стол</w:t>
      </w:r>
      <w:r w:rsidRPr="00C946FD">
        <w:rPr>
          <w:rFonts w:ascii="Times New Roman" w:hAnsi="Times New Roman" w:cs="Times New Roman"/>
          <w:sz w:val="28"/>
          <w:szCs w:val="28"/>
        </w:rPr>
        <w:t xml:space="preserve"> – одна из основных частей избы.</w:t>
      </w:r>
      <w:r>
        <w:rPr>
          <w:rFonts w:ascii="Times New Roman" w:hAnsi="Times New Roman" w:cs="Times New Roman"/>
          <w:sz w:val="28"/>
          <w:szCs w:val="28"/>
        </w:rPr>
        <w:t xml:space="preserve"> В старину за столом собиралась вся крестьянская семья, сидя на </w:t>
      </w:r>
      <w:proofErr w:type="gramStart"/>
      <w:r w:rsidRPr="00BB450D">
        <w:rPr>
          <w:rFonts w:ascii="Times New Roman" w:hAnsi="Times New Roman" w:cs="Times New Roman"/>
          <w:b/>
          <w:sz w:val="28"/>
          <w:szCs w:val="28"/>
        </w:rPr>
        <w:t>лавках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обсуждались все вопросы, при этом лавки служили и местом ночлега крестьян.</w:t>
      </w:r>
      <w:r w:rsidR="00F34228">
        <w:rPr>
          <w:rFonts w:ascii="Times New Roman" w:hAnsi="Times New Roman" w:cs="Times New Roman"/>
          <w:sz w:val="28"/>
          <w:szCs w:val="28"/>
        </w:rPr>
        <w:t xml:space="preserve"> Стол и лавки изготовлены из выточенных реек и сбитых мелкими гвоздиками между собой.</w:t>
      </w:r>
    </w:p>
    <w:p w:rsidR="00B01982" w:rsidRDefault="00F34228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стоит </w:t>
      </w:r>
      <w:r w:rsidRPr="00BB450D">
        <w:rPr>
          <w:rFonts w:ascii="Times New Roman" w:hAnsi="Times New Roman" w:cs="Times New Roman"/>
          <w:b/>
          <w:sz w:val="28"/>
          <w:szCs w:val="28"/>
        </w:rPr>
        <w:t>бочонок для кваса</w:t>
      </w:r>
      <w:r>
        <w:rPr>
          <w:rFonts w:ascii="Times New Roman" w:hAnsi="Times New Roman" w:cs="Times New Roman"/>
          <w:sz w:val="28"/>
          <w:szCs w:val="28"/>
        </w:rPr>
        <w:t>. Он выточен из деревянного бруска.</w:t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982" w:rsidRDefault="00F34228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 атрибутом русской избы был </w:t>
      </w:r>
      <w:r w:rsidRPr="00BB450D">
        <w:rPr>
          <w:rFonts w:ascii="Times New Roman" w:hAnsi="Times New Roman" w:cs="Times New Roman"/>
          <w:b/>
          <w:sz w:val="28"/>
          <w:szCs w:val="28"/>
        </w:rPr>
        <w:t>сундук</w:t>
      </w:r>
      <w:r>
        <w:rPr>
          <w:rFonts w:ascii="Times New Roman" w:hAnsi="Times New Roman" w:cs="Times New Roman"/>
          <w:sz w:val="28"/>
          <w:szCs w:val="28"/>
        </w:rPr>
        <w:t>, в котором хранили одежду и разные вещи. Мой сундук выточе</w:t>
      </w:r>
      <w:r w:rsidR="00B01982">
        <w:rPr>
          <w:rFonts w:ascii="Times New Roman" w:hAnsi="Times New Roman" w:cs="Times New Roman"/>
          <w:sz w:val="28"/>
          <w:szCs w:val="28"/>
        </w:rPr>
        <w:t>н так же из деревянного бруска.</w:t>
      </w:r>
    </w:p>
    <w:p w:rsidR="00F34228" w:rsidRDefault="00F34228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стенах висят </w:t>
      </w:r>
      <w:r w:rsidRPr="00BB450D">
        <w:rPr>
          <w:rFonts w:ascii="Times New Roman" w:hAnsi="Times New Roman" w:cs="Times New Roman"/>
          <w:b/>
          <w:sz w:val="28"/>
          <w:szCs w:val="28"/>
        </w:rPr>
        <w:t>полки для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405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60" b="26851"/>
                    <a:stretch/>
                  </pic:blipFill>
                  <pic:spPr bwMode="auto">
                    <a:xfrm>
                      <a:off x="0" y="0"/>
                      <a:ext cx="5204460" cy="4060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228" w:rsidRDefault="00F34228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Водопровода не было и воду приносили из колодца</w:t>
      </w:r>
      <w:r w:rsidRPr="00F34228">
        <w:rPr>
          <w:rFonts w:ascii="Times New Roman" w:hAnsi="Times New Roman" w:cs="Times New Roman"/>
          <w:sz w:val="28"/>
          <w:szCs w:val="28"/>
        </w:rPr>
        <w:t xml:space="preserve"> на </w:t>
      </w:r>
      <w:r w:rsidRPr="00BB450D">
        <w:rPr>
          <w:rFonts w:ascii="Times New Roman" w:hAnsi="Times New Roman" w:cs="Times New Roman"/>
          <w:b/>
          <w:sz w:val="28"/>
          <w:szCs w:val="28"/>
        </w:rPr>
        <w:t>коромысле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B450D">
        <w:rPr>
          <w:rFonts w:ascii="Times New Roman" w:hAnsi="Times New Roman" w:cs="Times New Roman"/>
          <w:b/>
          <w:sz w:val="28"/>
          <w:szCs w:val="28"/>
        </w:rPr>
        <w:t>ведрах</w:t>
      </w:r>
      <w:r>
        <w:rPr>
          <w:rFonts w:ascii="Times New Roman" w:hAnsi="Times New Roman" w:cs="Times New Roman"/>
          <w:sz w:val="28"/>
          <w:szCs w:val="28"/>
        </w:rPr>
        <w:t>, которые стояли у входной двери на</w:t>
      </w:r>
      <w:r w:rsidRPr="00BB450D">
        <w:rPr>
          <w:rFonts w:ascii="Times New Roman" w:hAnsi="Times New Roman" w:cs="Times New Roman"/>
          <w:b/>
          <w:sz w:val="28"/>
          <w:szCs w:val="28"/>
        </w:rPr>
        <w:t xml:space="preserve"> лавке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BB450D">
        <w:rPr>
          <w:rFonts w:ascii="Times New Roman" w:hAnsi="Times New Roman" w:cs="Times New Roman"/>
          <w:b/>
          <w:sz w:val="28"/>
          <w:szCs w:val="28"/>
        </w:rPr>
        <w:t>стуле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C3E">
        <w:rPr>
          <w:rFonts w:ascii="Times New Roman" w:hAnsi="Times New Roman" w:cs="Times New Roman"/>
          <w:sz w:val="28"/>
          <w:szCs w:val="28"/>
        </w:rPr>
        <w:t xml:space="preserve"> А, чтобы набрать воду из ведра, на нем висел специальный ковш. Коромысло, ведра и ковш выточены из деревянного бруска.</w:t>
      </w: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7010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5" b="17927"/>
                    <a:stretch/>
                  </pic:blipFill>
                  <pic:spPr bwMode="auto">
                    <a:xfrm>
                      <a:off x="0" y="0"/>
                      <a:ext cx="5204460" cy="701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1C3E" w:rsidRDefault="00231C3E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Малышей укачивали в </w:t>
      </w:r>
      <w:r w:rsidRPr="00BB450D">
        <w:rPr>
          <w:rFonts w:ascii="Times New Roman" w:hAnsi="Times New Roman" w:cs="Times New Roman"/>
          <w:b/>
          <w:sz w:val="28"/>
          <w:szCs w:val="28"/>
        </w:rPr>
        <w:t>люльке</w:t>
      </w:r>
      <w:r>
        <w:rPr>
          <w:rFonts w:ascii="Times New Roman" w:hAnsi="Times New Roman" w:cs="Times New Roman"/>
          <w:sz w:val="28"/>
          <w:szCs w:val="28"/>
        </w:rPr>
        <w:t>, которая подвешивалась к деревянной жерди. Люлька так же выточена из деревянного бруска.</w:t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3E" w:rsidRDefault="00231C3E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 xml:space="preserve"> чаще покрывали </w:t>
      </w:r>
      <w:r w:rsidRPr="00BB450D">
        <w:rPr>
          <w:rFonts w:ascii="Times New Roman" w:hAnsi="Times New Roman" w:cs="Times New Roman"/>
          <w:b/>
          <w:sz w:val="28"/>
          <w:szCs w:val="28"/>
        </w:rPr>
        <w:t>соломой,</w:t>
      </w:r>
      <w:r>
        <w:rPr>
          <w:rFonts w:ascii="Times New Roman" w:hAnsi="Times New Roman" w:cs="Times New Roman"/>
          <w:sz w:val="28"/>
          <w:szCs w:val="28"/>
        </w:rPr>
        <w:t xml:space="preserve"> так как крестьяне были ограничены в своих возможностях.</w:t>
      </w:r>
    </w:p>
    <w:p w:rsidR="00231C3E" w:rsidRDefault="00231C3E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появилась возможность наглядно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жили русские люди.</w:t>
      </w:r>
    </w:p>
    <w:p w:rsidR="00B01982" w:rsidRDefault="00B0198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982" w:rsidRDefault="00B0198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Новизна этого пособия заключается в</w:t>
      </w:r>
      <w:r w:rsidR="00BB450D">
        <w:rPr>
          <w:rFonts w:ascii="Times New Roman" w:hAnsi="Times New Roman" w:cs="Times New Roman"/>
          <w:sz w:val="28"/>
          <w:szCs w:val="28"/>
        </w:rPr>
        <w:t xml:space="preserve"> том, что для детей такой макет -</w:t>
      </w:r>
      <w:r w:rsidRPr="00002972">
        <w:rPr>
          <w:rFonts w:ascii="Times New Roman" w:hAnsi="Times New Roman" w:cs="Times New Roman"/>
          <w:sz w:val="28"/>
          <w:szCs w:val="28"/>
        </w:rPr>
        <w:t xml:space="preserve"> это своего рода интерактивная игрушка, которую можно применять не только в совместной деятельности взрослого и ребенка, но и в самостоятельной деятельности детей.</w:t>
      </w:r>
    </w:p>
    <w:p w:rsidR="00002972" w:rsidRDefault="00002972" w:rsidP="00B01982">
      <w:pPr>
        <w:spacing w:after="0" w:line="240" w:lineRule="auto"/>
        <w:ind w:firstLine="708"/>
        <w:jc w:val="both"/>
      </w:pPr>
      <w:r w:rsidRPr="00002972">
        <w:rPr>
          <w:rFonts w:ascii="Times New Roman" w:hAnsi="Times New Roman" w:cs="Times New Roman"/>
          <w:sz w:val="28"/>
          <w:szCs w:val="28"/>
        </w:rPr>
        <w:lastRenderedPageBreak/>
        <w:t xml:space="preserve">Пособие ориентирует образовательную деятельность на основе взаимодействия взрослых с детьми на интересы и возможности каждого ребенка. Создает условия для участия родителей в образовательной деятельности через пополнения содержимого макета и </w:t>
      </w:r>
      <w:proofErr w:type="spellStart"/>
      <w:r w:rsidRPr="0000297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002972">
        <w:rPr>
          <w:rFonts w:ascii="Times New Roman" w:hAnsi="Times New Roman" w:cs="Times New Roman"/>
          <w:sz w:val="28"/>
          <w:szCs w:val="28"/>
        </w:rPr>
        <w:t>.</w:t>
      </w:r>
      <w:r w:rsidRPr="00002972">
        <w:t xml:space="preserve"> </w:t>
      </w:r>
    </w:p>
    <w:p w:rsidR="00002972" w:rsidRPr="00BB450D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0D">
        <w:rPr>
          <w:rFonts w:ascii="Times New Roman" w:hAnsi="Times New Roman" w:cs="Times New Roman"/>
          <w:b/>
          <w:sz w:val="28"/>
          <w:szCs w:val="28"/>
        </w:rPr>
        <w:t>Направления работы с пособием: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1) «Русская изба» - беседы: знакомство с историей русской избы, интерьера, домашней утвари, укладом семьи.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972">
        <w:rPr>
          <w:rFonts w:ascii="Times New Roman" w:hAnsi="Times New Roman" w:cs="Times New Roman"/>
          <w:sz w:val="28"/>
          <w:szCs w:val="28"/>
        </w:rPr>
        <w:t>2) «Фольклор»: знакомство с устным народным творчеством русского народа – мифы, сказания, легенды, игры, песни, предания, загадки, скороговорки, считалки, дразнилки</w:t>
      </w:r>
      <w:proofErr w:type="gramEnd"/>
    </w:p>
    <w:p w:rsidR="00002972" w:rsidRPr="00002972" w:rsidRDefault="0000297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(театрализация).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3) «Декоративно-прикладное искусство»: знакомство с народными промыслами русского народа.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4) «Народный костюм»: знакомство с русскими народными костюмами.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5) «Преданья старины глубокой»: рассказы детям об истории родного края.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 xml:space="preserve">6) Театрализация сказок, сказаний, легенд, </w:t>
      </w:r>
      <w:proofErr w:type="spellStart"/>
      <w:r w:rsidRPr="0000297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02972">
        <w:rPr>
          <w:rFonts w:ascii="Times New Roman" w:hAnsi="Times New Roman" w:cs="Times New Roman"/>
          <w:sz w:val="28"/>
          <w:szCs w:val="28"/>
        </w:rPr>
        <w:t>, колыбельных.</w:t>
      </w:r>
    </w:p>
    <w:p w:rsidR="00002972" w:rsidRPr="00002972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72">
        <w:rPr>
          <w:rFonts w:ascii="Times New Roman" w:hAnsi="Times New Roman" w:cs="Times New Roman"/>
          <w:sz w:val="28"/>
          <w:szCs w:val="28"/>
        </w:rPr>
        <w:t>7) Экскурсия по избе в стихах</w:t>
      </w:r>
    </w:p>
    <w:p w:rsidR="00231C3E" w:rsidRDefault="00002972" w:rsidP="00B01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972">
        <w:rPr>
          <w:rFonts w:ascii="Times New Roman" w:hAnsi="Times New Roman" w:cs="Times New Roman"/>
          <w:sz w:val="28"/>
          <w:szCs w:val="28"/>
        </w:rPr>
        <w:t xml:space="preserve">8) Самостоятельная игровая деятельность (сюжетно </w:t>
      </w:r>
      <w:proofErr w:type="gramStart"/>
      <w:r w:rsidRPr="0000297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02972">
        <w:rPr>
          <w:rFonts w:ascii="Times New Roman" w:hAnsi="Times New Roman" w:cs="Times New Roman"/>
          <w:sz w:val="28"/>
          <w:szCs w:val="28"/>
        </w:rPr>
        <w:t>олевые игры).</w:t>
      </w:r>
    </w:p>
    <w:p w:rsidR="00002972" w:rsidRPr="00937546" w:rsidRDefault="00002972" w:rsidP="00B01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2972" w:rsidRPr="0093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3"/>
    <w:rsid w:val="00002972"/>
    <w:rsid w:val="00210453"/>
    <w:rsid w:val="00231C3E"/>
    <w:rsid w:val="002C2E3F"/>
    <w:rsid w:val="003D164B"/>
    <w:rsid w:val="005208F9"/>
    <w:rsid w:val="00805F4A"/>
    <w:rsid w:val="0086009D"/>
    <w:rsid w:val="008C156A"/>
    <w:rsid w:val="008F1594"/>
    <w:rsid w:val="00937546"/>
    <w:rsid w:val="00B01982"/>
    <w:rsid w:val="00B91D94"/>
    <w:rsid w:val="00BB450D"/>
    <w:rsid w:val="00C946FD"/>
    <w:rsid w:val="00D32D1F"/>
    <w:rsid w:val="00F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MAIBSX</cp:lastModifiedBy>
  <cp:revision>3</cp:revision>
  <dcterms:created xsi:type="dcterms:W3CDTF">2020-02-21T09:57:00Z</dcterms:created>
  <dcterms:modified xsi:type="dcterms:W3CDTF">2020-02-26T16:22:00Z</dcterms:modified>
</cp:coreProperties>
</file>