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EF" w:rsidRPr="005F53B3" w:rsidRDefault="005F53B3" w:rsidP="005F53B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3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на тему: «Осторожно, дорога!»</w:t>
      </w:r>
    </w:p>
    <w:p w:rsidR="002D37EF" w:rsidRPr="005F53B3" w:rsidRDefault="002D37EF" w:rsidP="005F53B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F85" w:rsidRPr="00440F3D" w:rsidRDefault="005F53B3" w:rsidP="002D37E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6F85" w:rsidRPr="00440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906F85" w:rsidRPr="002D37EF" w:rsidRDefault="005F53B3" w:rsidP="002D3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655A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06F85" w:rsidRPr="00440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авилам дорожного движения нас учат еще с детства, а когда мы взрослеем, сразу забываем все азы.</w:t>
      </w:r>
      <w:r w:rsidR="00906F85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ведь именно </w:t>
      </w:r>
      <w:r w:rsidR="00906F85" w:rsidRPr="0044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85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906F85" w:rsidRPr="002D3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(родители)</w:t>
      </w:r>
      <w:r w:rsidR="00906F85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</w:t>
      </w:r>
      <w:r w:rsidR="00906F85" w:rsidRPr="002D37EF">
        <w:rPr>
          <w:rFonts w:ascii="Times New Roman" w:hAnsi="Times New Roman" w:cs="Times New Roman"/>
          <w:sz w:val="28"/>
          <w:szCs w:val="28"/>
        </w:rPr>
        <w:t>И всегда необходимо помнить, что ребенок учится законам дорог, беря пример с членов семьи и других взрослых. Ведь мало просто, прочитать, рассказать, научить ребенка, нужно показать, как правильно вести себя на улице. Иначе всякое целенаправленное обучение теряет смысл.</w:t>
      </w:r>
    </w:p>
    <w:p w:rsidR="0081655A" w:rsidRPr="002D37EF" w:rsidRDefault="0081655A" w:rsidP="002D37EF">
      <w:pPr>
        <w:pStyle w:val="a3"/>
        <w:spacing w:before="0" w:beforeAutospacing="0" w:after="0" w:afterAutospacing="0"/>
        <w:rPr>
          <w:sz w:val="28"/>
          <w:szCs w:val="28"/>
        </w:rPr>
      </w:pPr>
      <w:r w:rsidRPr="002D37EF">
        <w:rPr>
          <w:sz w:val="28"/>
          <w:szCs w:val="28"/>
        </w:rPr>
        <w:t>Проблема обучения дошкольников безопасному участию в дорожном движении актуальна и современна, её решение помогает сформировать у детей систему знаний, осознанных навыков безопасного участия в дорожном движении, и как следствие – снижение дорожно-транспортных происшествий с участием детей. </w:t>
      </w:r>
      <w:r w:rsidRPr="002D37EF">
        <w:rPr>
          <w:sz w:val="28"/>
          <w:szCs w:val="28"/>
        </w:rPr>
        <w:br/>
      </w:r>
      <w:r w:rsidR="005F53B3">
        <w:rPr>
          <w:sz w:val="28"/>
          <w:szCs w:val="28"/>
        </w:rPr>
        <w:t xml:space="preserve">    </w:t>
      </w:r>
      <w:r w:rsidRPr="002D37EF">
        <w:rPr>
          <w:sz w:val="28"/>
          <w:szCs w:val="28"/>
        </w:rPr>
        <w:t>Дети дошкольного возраста – особая категория пешеходов и пассажиров.</w:t>
      </w:r>
    </w:p>
    <w:p w:rsidR="002D37EF" w:rsidRPr="002D37EF" w:rsidRDefault="0081655A" w:rsidP="002D3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</w:t>
      </w:r>
      <w:r w:rsidR="002D37EF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мплект «транспортных» привычек.        </w:t>
      </w:r>
    </w:p>
    <w:p w:rsidR="004866AC" w:rsidRDefault="005F53B3" w:rsidP="002D3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37EF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</w:t>
      </w:r>
      <w:r w:rsid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</w:t>
      </w:r>
      <w:r w:rsidR="002D37EF" w:rsidRPr="002D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только запомнил, но и хорошо понял, что выполнять правила движения нужно всегда и всюду, и что от этого зависит его жизнь.</w:t>
      </w:r>
    </w:p>
    <w:p w:rsidR="004866AC" w:rsidRDefault="004866AC" w:rsidP="002D3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AC" w:rsidRPr="002D37EF" w:rsidRDefault="004866AC" w:rsidP="002D3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статью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Доценко Т.А.</w:t>
      </w:r>
    </w:p>
    <w:sectPr w:rsidR="004866AC" w:rsidRPr="002D37EF" w:rsidSect="004866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5BE"/>
    <w:multiLevelType w:val="multilevel"/>
    <w:tmpl w:val="D124D8B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FA"/>
    <w:rsid w:val="002D37EF"/>
    <w:rsid w:val="004866AC"/>
    <w:rsid w:val="005F53B3"/>
    <w:rsid w:val="0081655A"/>
    <w:rsid w:val="00906F85"/>
    <w:rsid w:val="00DF58FA"/>
    <w:rsid w:val="00E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2020-01-30T19:33:00Z</dcterms:created>
  <dcterms:modified xsi:type="dcterms:W3CDTF">2020-01-30T20:17:00Z</dcterms:modified>
</cp:coreProperties>
</file>