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F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F90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1» Тайгинского городского округа</w:t>
      </w: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23D9" w:rsidRDefault="006123D9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23D9" w:rsidRPr="00575F90" w:rsidRDefault="006123D9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8951C5" w:rsidP="0039390F">
      <w:pPr>
        <w:spacing w:after="0" w:line="276" w:lineRule="auto"/>
        <w:ind w:left="141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39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«Мы журналисты»</w:t>
      </w:r>
    </w:p>
    <w:p w:rsidR="0039390F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F9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39390F" w:rsidRPr="00575F90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1" w:hanging="42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9390F" w:rsidRPr="00575F90" w:rsidRDefault="0039390F" w:rsidP="0039390F">
      <w:pPr>
        <w:spacing w:after="0" w:line="276" w:lineRule="auto"/>
        <w:ind w:left="141" w:hanging="42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575F9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 воспитатель:</w:t>
      </w:r>
    </w:p>
    <w:p w:rsidR="0039390F" w:rsidRPr="00575F90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В. И. Дворжевская</w:t>
      </w:r>
    </w:p>
    <w:p w:rsidR="0039390F" w:rsidRPr="00575F90" w:rsidRDefault="0039390F" w:rsidP="0039390F">
      <w:pPr>
        <w:spacing w:after="0" w:line="276" w:lineRule="auto"/>
        <w:ind w:left="141" w:hanging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1C5" w:rsidRPr="00575F90" w:rsidRDefault="008951C5" w:rsidP="00E67B49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90F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F90">
        <w:rPr>
          <w:rFonts w:ascii="Times New Roman" w:hAnsi="Times New Roman" w:cs="Times New Roman"/>
          <w:color w:val="000000" w:themeColor="text1"/>
          <w:sz w:val="28"/>
          <w:szCs w:val="28"/>
        </w:rPr>
        <w:t>Тайг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инский городской округ </w:t>
      </w:r>
      <w:r w:rsidRPr="0057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390F" w:rsidRPr="00575F90" w:rsidRDefault="0039390F" w:rsidP="0039390F">
      <w:pPr>
        <w:spacing w:after="0" w:line="276" w:lineRule="auto"/>
        <w:ind w:left="142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F9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 г.</w:t>
      </w:r>
    </w:p>
    <w:p w:rsidR="0039390F" w:rsidRPr="008428EB" w:rsidRDefault="0039390F" w:rsidP="0039390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28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8095"/>
        <w:gridCol w:w="698"/>
      </w:tblGrid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</w:pP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проекта…………………………………………………...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Актуальность…………………………………………………………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E67B4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задачи…………………………………………………………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E67B4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67B49" w:rsidRDefault="00E67B49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 проекта……………………………………..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E67B4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67B49" w:rsidRDefault="00E67B49" w:rsidP="003939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7B49"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6123D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67B49" w:rsidRDefault="00E67B49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B4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6123D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67B49" w:rsidRDefault="008951C5" w:rsidP="008951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</w:t>
            </w:r>
            <w:r w:rsidR="00E67B49" w:rsidRPr="00E67B49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………………………………………...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E67B4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</w:pP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литературы…………………………………………………..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6123D9" w:rsidP="00B163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</w:pP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0F" w:rsidRPr="00E303CF" w:rsidTr="00417659"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</w:pP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6123D9" w:rsidP="00B163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90F" w:rsidRPr="00E303CF" w:rsidTr="00417659">
        <w:trPr>
          <w:trHeight w:val="240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276" w:lineRule="auto"/>
            </w:pP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39390F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390F" w:rsidRPr="00E303CF" w:rsidRDefault="006123D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002F1" w:rsidRPr="00E303CF" w:rsidTr="00417659">
        <w:trPr>
          <w:trHeight w:val="183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0002F1" w:rsidP="0039390F">
            <w:pPr>
              <w:spacing w:line="276" w:lineRule="auto"/>
            </w:pP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0002F1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3………………………………………………………..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6123D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02F1" w:rsidRPr="00E303CF" w:rsidTr="00417659">
        <w:trPr>
          <w:trHeight w:val="207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0002F1" w:rsidP="0039390F">
            <w:pPr>
              <w:spacing w:line="276" w:lineRule="auto"/>
            </w:pP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0002F1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4………………………………………………………..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6123D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002F1" w:rsidRPr="00E303CF" w:rsidTr="00417659">
        <w:trPr>
          <w:trHeight w:val="219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0002F1" w:rsidP="0039390F">
            <w:pPr>
              <w:spacing w:line="276" w:lineRule="auto"/>
            </w:pPr>
          </w:p>
        </w:tc>
        <w:tc>
          <w:tcPr>
            <w:tcW w:w="8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0002F1" w:rsidP="00393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5………………………………………………………..</w:t>
            </w:r>
          </w:p>
        </w:tc>
        <w:tc>
          <w:tcPr>
            <w:tcW w:w="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2F1" w:rsidRPr="00E303CF" w:rsidRDefault="006123D9" w:rsidP="003939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9390F" w:rsidRDefault="00B16394" w:rsidP="003939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 6………………………………………………………        2</w:t>
      </w:r>
      <w:r w:rsidR="007B3929">
        <w:rPr>
          <w:rFonts w:ascii="Times New Roman" w:hAnsi="Times New Roman" w:cs="Times New Roman"/>
          <w:sz w:val="28"/>
          <w:szCs w:val="28"/>
        </w:rPr>
        <w:t>7</w:t>
      </w:r>
    </w:p>
    <w:p w:rsidR="007144E6" w:rsidRPr="00B16394" w:rsidRDefault="007144E6" w:rsidP="003939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7…………………………………………………………   28</w:t>
      </w:r>
    </w:p>
    <w:p w:rsidR="006123D9" w:rsidRDefault="007B3929" w:rsidP="0039390F">
      <w:pPr>
        <w:spacing w:line="276" w:lineRule="auto"/>
      </w:pPr>
      <w:r>
        <w:t xml:space="preserve">      </w:t>
      </w:r>
    </w:p>
    <w:p w:rsidR="006123D9" w:rsidRDefault="006123D9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Default="0039390F" w:rsidP="0039390F">
      <w:pPr>
        <w:spacing w:line="276" w:lineRule="auto"/>
      </w:pPr>
    </w:p>
    <w:p w:rsidR="0039390F" w:rsidRPr="00575F90" w:rsidRDefault="0039390F" w:rsidP="0039390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проекта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29"/>
      </w:tblGrid>
      <w:tr w:rsidR="0039390F" w:rsidRPr="007E292D" w:rsidTr="00F33EDA">
        <w:trPr>
          <w:trHeight w:val="139"/>
        </w:trPr>
        <w:tc>
          <w:tcPr>
            <w:tcW w:w="3256" w:type="dxa"/>
          </w:tcPr>
          <w:p w:rsidR="0039390F" w:rsidRPr="00F33EDA" w:rsidRDefault="0039390F" w:rsidP="00F33EDA">
            <w:pPr>
              <w:rPr>
                <w:rFonts w:ascii="Times New Roman" w:hAnsi="Times New Roman" w:cs="Times New Roman"/>
                <w:sz w:val="28"/>
              </w:rPr>
            </w:pPr>
            <w:r w:rsidRPr="00F33EDA">
              <w:rPr>
                <w:rFonts w:ascii="Times New Roman" w:hAnsi="Times New Roman" w:cs="Times New Roman"/>
                <w:sz w:val="28"/>
              </w:rPr>
              <w:t>Наименование проекта</w:t>
            </w:r>
          </w:p>
        </w:tc>
        <w:tc>
          <w:tcPr>
            <w:tcW w:w="6629" w:type="dxa"/>
          </w:tcPr>
          <w:p w:rsidR="00F33EDA" w:rsidRPr="00F33EDA" w:rsidRDefault="00F33EDA" w:rsidP="00F33EDA">
            <w:pPr>
              <w:rPr>
                <w:rFonts w:ascii="Times New Roman" w:hAnsi="Times New Roman" w:cs="Times New Roman"/>
                <w:sz w:val="28"/>
              </w:rPr>
            </w:pPr>
            <w:r w:rsidRPr="00F33EDA">
              <w:rPr>
                <w:rFonts w:ascii="Times New Roman" w:hAnsi="Times New Roman" w:cs="Times New Roman"/>
                <w:sz w:val="28"/>
              </w:rPr>
              <w:t>Детская журналистика как средство социальной адаптации ранней профориентации воспитанников</w:t>
            </w:r>
          </w:p>
          <w:p w:rsidR="0039390F" w:rsidRPr="00F33EDA" w:rsidRDefault="00F33EDA" w:rsidP="00F33EDA">
            <w:pPr>
              <w:rPr>
                <w:rFonts w:ascii="Times New Roman" w:hAnsi="Times New Roman" w:cs="Times New Roman"/>
                <w:sz w:val="28"/>
              </w:rPr>
            </w:pPr>
            <w:r w:rsidRPr="00F33EDA">
              <w:rPr>
                <w:rFonts w:ascii="Times New Roman" w:hAnsi="Times New Roman" w:cs="Times New Roman"/>
                <w:sz w:val="28"/>
              </w:rPr>
              <w:t>«Мы журналисты»</w:t>
            </w:r>
          </w:p>
        </w:tc>
      </w:tr>
      <w:tr w:rsidR="0039390F" w:rsidRPr="007E292D" w:rsidTr="00F33EDA">
        <w:trPr>
          <w:trHeight w:val="575"/>
        </w:trPr>
        <w:tc>
          <w:tcPr>
            <w:tcW w:w="3256" w:type="dxa"/>
          </w:tcPr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629" w:type="dxa"/>
          </w:tcPr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группы</w:t>
            </w:r>
          </w:p>
        </w:tc>
      </w:tr>
      <w:tr w:rsidR="0039390F" w:rsidRPr="007E292D" w:rsidTr="00F33EDA">
        <w:trPr>
          <w:trHeight w:val="139"/>
        </w:trPr>
        <w:tc>
          <w:tcPr>
            <w:tcW w:w="3256" w:type="dxa"/>
          </w:tcPr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6629" w:type="dxa"/>
          </w:tcPr>
          <w:p w:rsidR="00F33EDA" w:rsidRPr="008B6EDB" w:rsidRDefault="0039390F" w:rsidP="00F33E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29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F33EDA" w:rsidRPr="008B6EDB">
              <w:rPr>
                <w:rFonts w:ascii="Times New Roman" w:hAnsi="Times New Roman" w:cs="Times New Roman"/>
                <w:b/>
                <w:sz w:val="28"/>
              </w:rPr>
              <w:t xml:space="preserve">Цель: </w:t>
            </w:r>
            <w:r w:rsidR="00F33EDA" w:rsidRPr="008B6EDB">
              <w:rPr>
                <w:rFonts w:ascii="Times New Roman" w:hAnsi="Times New Roman" w:cs="Times New Roman"/>
                <w:sz w:val="28"/>
              </w:rPr>
              <w:t xml:space="preserve">Осуществление взаимодействия между миром детства, юными корреспондентами </w:t>
            </w:r>
            <w:r w:rsidR="00F33EDA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F33EDA" w:rsidRPr="008B6EDB">
              <w:rPr>
                <w:rFonts w:ascii="Times New Roman" w:hAnsi="Times New Roman" w:cs="Times New Roman"/>
                <w:sz w:val="28"/>
              </w:rPr>
              <w:t xml:space="preserve">взрослым миром, вовлечение детей в систему средств массовой информации и расширение связной речи старших дошкольников. </w:t>
            </w:r>
          </w:p>
          <w:p w:rsidR="00F33EDA" w:rsidRPr="008B6EDB" w:rsidRDefault="00F33EDA" w:rsidP="00F33E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проекта:</w:t>
            </w:r>
          </w:p>
          <w:p w:rsidR="00F33EDA" w:rsidRPr="008B6EDB" w:rsidRDefault="00F33EDA" w:rsidP="00F33ED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начальные представления о профессиональных журналистских качествах и навыках;</w:t>
            </w:r>
          </w:p>
          <w:p w:rsidR="00F33EDA" w:rsidRPr="008B6EDB" w:rsidRDefault="00F33EDA" w:rsidP="00F33ED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</w:t>
            </w:r>
            <w:r w:rsidRPr="008B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связной диалогической и монологической речью через изучение основ профессии журналиста;</w:t>
            </w:r>
          </w:p>
          <w:p w:rsidR="00F33EDA" w:rsidRPr="008B6EDB" w:rsidRDefault="00F33EDA" w:rsidP="00F33ED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B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азвить коммуникативные навыки и творческий потенциал каждого ребенка как субъекта отношений с самим собой и успешного взаимодействия детей друг с другом, сотрудниками,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 и гостями детского сада.</w:t>
            </w:r>
          </w:p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9390F" w:rsidRPr="007E292D" w:rsidTr="008951C5">
        <w:trPr>
          <w:trHeight w:val="1668"/>
        </w:trPr>
        <w:tc>
          <w:tcPr>
            <w:tcW w:w="3256" w:type="dxa"/>
          </w:tcPr>
          <w:p w:rsidR="0039390F" w:rsidRPr="007E292D" w:rsidRDefault="008951C5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  <w:r w:rsidR="0039390F"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</w:t>
            </w:r>
          </w:p>
        </w:tc>
        <w:tc>
          <w:tcPr>
            <w:tcW w:w="6629" w:type="dxa"/>
          </w:tcPr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</w:t>
            </w:r>
            <w:r w:rsidR="00895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питатели</w:t>
            </w:r>
            <w:r w:rsidR="00F33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группы, воспитанники старшей и подготовительной к школе группы</w:t>
            </w:r>
            <w:r w:rsidR="00895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родители, музыкальный руководитель, учитель-логопед, старший воспитатель.</w:t>
            </w:r>
          </w:p>
        </w:tc>
      </w:tr>
      <w:tr w:rsidR="008951C5" w:rsidRPr="007E292D" w:rsidTr="00F33EDA">
        <w:trPr>
          <w:trHeight w:val="252"/>
        </w:trPr>
        <w:tc>
          <w:tcPr>
            <w:tcW w:w="3256" w:type="dxa"/>
          </w:tcPr>
          <w:p w:rsidR="008951C5" w:rsidRDefault="008951C5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проекта</w:t>
            </w:r>
          </w:p>
        </w:tc>
        <w:tc>
          <w:tcPr>
            <w:tcW w:w="6629" w:type="dxa"/>
          </w:tcPr>
          <w:p w:rsidR="008951C5" w:rsidRPr="007E292D" w:rsidRDefault="008951C5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Информационно-познавательный, долгосрочный.</w:t>
            </w:r>
          </w:p>
        </w:tc>
      </w:tr>
      <w:tr w:rsidR="0039390F" w:rsidRPr="007E292D" w:rsidTr="00F33EDA">
        <w:trPr>
          <w:trHeight w:val="924"/>
        </w:trPr>
        <w:tc>
          <w:tcPr>
            <w:tcW w:w="3256" w:type="dxa"/>
          </w:tcPr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Этапы и сроки </w:t>
            </w:r>
          </w:p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проекта</w:t>
            </w:r>
          </w:p>
        </w:tc>
        <w:tc>
          <w:tcPr>
            <w:tcW w:w="6629" w:type="dxa"/>
          </w:tcPr>
          <w:p w:rsidR="0039390F" w:rsidRPr="007E292D" w:rsidRDefault="0039390F" w:rsidP="003939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9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 проекта – подготовительный </w:t>
            </w:r>
          </w:p>
          <w:p w:rsidR="0039390F" w:rsidRPr="007E292D" w:rsidRDefault="0039390F" w:rsidP="003939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(сентябрь 2017 г.)</w:t>
            </w:r>
          </w:p>
          <w:p w:rsidR="0039390F" w:rsidRPr="007E292D" w:rsidRDefault="0039390F" w:rsidP="0039390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F33EDA" w:rsidRPr="008540BF">
              <w:rPr>
                <w:rFonts w:ascii="Times New Roman" w:hAnsi="Times New Roman"/>
                <w:sz w:val="28"/>
                <w:szCs w:val="28"/>
              </w:rPr>
              <w:t>составление плана работы</w:t>
            </w:r>
            <w:r w:rsidRPr="007E29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39390F" w:rsidRPr="007E292D" w:rsidRDefault="0039390F" w:rsidP="0039390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F33EDA" w:rsidRPr="008540BF">
              <w:rPr>
                <w:rFonts w:ascii="Times New Roman" w:hAnsi="Times New Roman"/>
                <w:sz w:val="28"/>
                <w:szCs w:val="28"/>
              </w:rPr>
              <w:t>подготовка развивающей среды</w:t>
            </w: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33EDA" w:rsidRPr="00F33EDA" w:rsidRDefault="0039390F" w:rsidP="00F33ED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F33EDA" w:rsidRPr="008540BF">
              <w:rPr>
                <w:rFonts w:ascii="Times New Roman" w:hAnsi="Times New Roman"/>
                <w:sz w:val="28"/>
                <w:szCs w:val="28"/>
              </w:rPr>
              <w:t>консуль</w:t>
            </w:r>
            <w:r w:rsidR="00F33EDA">
              <w:rPr>
                <w:rFonts w:ascii="Times New Roman" w:hAnsi="Times New Roman"/>
                <w:sz w:val="28"/>
                <w:szCs w:val="28"/>
              </w:rPr>
              <w:t>тативная ознакомительная работа</w:t>
            </w:r>
            <w:r w:rsidR="00F33EDA" w:rsidRPr="008540BF">
              <w:rPr>
                <w:rFonts w:ascii="Times New Roman" w:hAnsi="Times New Roman"/>
                <w:sz w:val="28"/>
                <w:szCs w:val="28"/>
              </w:rPr>
              <w:t xml:space="preserve"> с педагогами, роди</w:t>
            </w:r>
            <w:r w:rsidR="00F33EDA">
              <w:rPr>
                <w:rFonts w:ascii="Times New Roman" w:hAnsi="Times New Roman"/>
                <w:sz w:val="28"/>
                <w:szCs w:val="28"/>
              </w:rPr>
              <w:t>телями</w:t>
            </w: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 проекта – основной </w:t>
            </w:r>
          </w:p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(октябрь 2017 г. - апрель</w:t>
            </w:r>
            <w:r w:rsidR="00F33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2019</w:t>
            </w: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г.)</w:t>
            </w:r>
          </w:p>
          <w:p w:rsidR="0039390F" w:rsidRPr="007E292D" w:rsidRDefault="0039390F" w:rsidP="0039390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реализация проекта. </w:t>
            </w:r>
          </w:p>
          <w:p w:rsidR="0039390F" w:rsidRPr="007E292D" w:rsidRDefault="0039390F" w:rsidP="0039390F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 проекта - заключительный (май 20</w:t>
            </w:r>
            <w:r w:rsidR="00F33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г.)</w:t>
            </w:r>
          </w:p>
          <w:p w:rsidR="0039390F" w:rsidRPr="007E292D" w:rsidRDefault="0039390F" w:rsidP="0039390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обобщение результатов работы, анализ, выводы.</w:t>
            </w:r>
          </w:p>
        </w:tc>
      </w:tr>
      <w:tr w:rsidR="0039390F" w:rsidRPr="007E292D" w:rsidTr="00F33EDA">
        <w:trPr>
          <w:trHeight w:val="2807"/>
        </w:trPr>
        <w:tc>
          <w:tcPr>
            <w:tcW w:w="3256" w:type="dxa"/>
          </w:tcPr>
          <w:p w:rsidR="0039390F" w:rsidRPr="007E292D" w:rsidRDefault="0039390F" w:rsidP="0039390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6629" w:type="dxa"/>
          </w:tcPr>
          <w:p w:rsidR="00193409" w:rsidRPr="00193409" w:rsidRDefault="00193409" w:rsidP="00193409">
            <w:pPr>
              <w:shd w:val="clear" w:color="auto" w:fill="FFFFFF"/>
              <w:spacing w:after="0" w:line="360" w:lineRule="auto"/>
              <w:ind w:left="142"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193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детей повысится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социально -коммуникативных навыков, речевого развития и художественно эстетического развития.</w:t>
            </w:r>
          </w:p>
          <w:p w:rsidR="00193409" w:rsidRPr="00193409" w:rsidRDefault="00193409" w:rsidP="00193409">
            <w:pPr>
              <w:shd w:val="clear" w:color="auto" w:fill="FFFFFF"/>
              <w:spacing w:after="0" w:line="360" w:lineRule="auto"/>
              <w:ind w:left="142"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Дети получат более глубокие знания о творческих профессиях.</w:t>
            </w:r>
          </w:p>
          <w:p w:rsidR="00193409" w:rsidRPr="00193409" w:rsidRDefault="00193409" w:rsidP="00193409">
            <w:pPr>
              <w:shd w:val="clear" w:color="auto" w:fill="FFFFFF"/>
              <w:spacing w:after="0" w:line="360" w:lineRule="auto"/>
              <w:ind w:left="142"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Сформируется положительное отношение к средствам массовой информации.</w:t>
            </w:r>
          </w:p>
          <w:p w:rsidR="00193409" w:rsidRPr="00193409" w:rsidRDefault="00193409" w:rsidP="00193409">
            <w:pPr>
              <w:shd w:val="clear" w:color="auto" w:fill="FFFFFF"/>
              <w:spacing w:after="0" w:line="360" w:lineRule="auto"/>
              <w:ind w:left="142"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Решится немаловажная задача культурных привычек в процессе группового общения с детьми и взрослыми, сформируется положительное отношение к окружающему миру социальных отношений.</w:t>
            </w:r>
          </w:p>
          <w:p w:rsidR="006209C6" w:rsidRPr="006209C6" w:rsidRDefault="00193409" w:rsidP="00193409">
            <w:pPr>
              <w:shd w:val="clear" w:color="auto" w:fill="FFFFFF"/>
              <w:spacing w:after="0" w:line="360" w:lineRule="auto"/>
              <w:ind w:left="142" w:firstLine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6209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6209C6"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сится</w:t>
            </w:r>
            <w:r w:rsidR="006209C6"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ень</w:t>
            </w:r>
            <w:r w:rsidR="006209C6"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информированности родителей о деятельности дошкольников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="006209C6"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привлечени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6209C6"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родителей к участию в жизни детского сада и группы, в частности.</w:t>
            </w:r>
          </w:p>
          <w:p w:rsidR="0039390F" w:rsidRPr="007E292D" w:rsidRDefault="006209C6" w:rsidP="00193409">
            <w:pPr>
              <w:shd w:val="clear" w:color="auto" w:fill="FFFFFF"/>
              <w:spacing w:after="0" w:line="360" w:lineRule="auto"/>
              <w:ind w:left="142" w:firstLine="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2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Данный проект может быть использован широким кругом лиц: воспитателями, родителями детей.</w:t>
            </w:r>
          </w:p>
        </w:tc>
      </w:tr>
    </w:tbl>
    <w:p w:rsidR="0039390F" w:rsidRPr="00E57DE7" w:rsidRDefault="0039390F" w:rsidP="00393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C70" w:rsidRPr="00E57DE7" w:rsidRDefault="007D568D" w:rsidP="00E57DE7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</w:t>
      </w:r>
      <w:r w:rsidR="00EE0953">
        <w:rPr>
          <w:rFonts w:ascii="Times New Roman" w:hAnsi="Times New Roman" w:cs="Times New Roman"/>
          <w:b/>
          <w:sz w:val="28"/>
        </w:rPr>
        <w:t>ведение</w:t>
      </w:r>
    </w:p>
    <w:p w:rsidR="00A87373" w:rsidRDefault="00A87373" w:rsidP="00A87373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родным языком является одним из наиболее важных приобретений ребёнка в дошкольном детстве. Именно приобретений, так как речь не даётся человеку от рождения. Должно пройти время, чтобы ребёнок начал говорить. А взрослые должны приложить немало усилий, чтобы речь ребёнка развивалась правильно и своевременно. </w:t>
      </w:r>
    </w:p>
    <w:p w:rsidR="00A87373" w:rsidRDefault="00A87373" w:rsidP="00A87373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образовании речь рассматривается как одна из основ воспитания и обучения детей, так как от уровня овладения связной речью зависит обучение детей в школе, умение общаться с людьми и общее интеллектуальное развитие. </w:t>
      </w:r>
      <w:r w:rsidRPr="008458BA">
        <w:rPr>
          <w:sz w:val="28"/>
          <w:szCs w:val="28"/>
        </w:rPr>
        <w:t>С развитием речи связано формирование как личности в целом, так и всех основных психических процессов.</w:t>
      </w:r>
      <w:r>
        <w:rPr>
          <w:color w:val="FF0000"/>
          <w:sz w:val="28"/>
          <w:szCs w:val="28"/>
        </w:rPr>
        <w:t xml:space="preserve"> </w:t>
      </w:r>
      <w:r w:rsidR="00F022CD">
        <w:rPr>
          <w:sz w:val="28"/>
          <w:szCs w:val="28"/>
        </w:rPr>
        <w:t>Поэтому определение</w:t>
      </w:r>
      <w:r w:rsidRPr="006A2155">
        <w:rPr>
          <w:sz w:val="28"/>
          <w:szCs w:val="28"/>
        </w:rPr>
        <w:t xml:space="preserve"> направлений и усло</w:t>
      </w:r>
      <w:r>
        <w:rPr>
          <w:sz w:val="28"/>
          <w:szCs w:val="28"/>
        </w:rPr>
        <w:t>вий развития речи у детей относи</w:t>
      </w:r>
      <w:r w:rsidRPr="006A2155">
        <w:rPr>
          <w:sz w:val="28"/>
          <w:szCs w:val="28"/>
        </w:rPr>
        <w:t xml:space="preserve">тся к числу важнейших педагогических задач. </w:t>
      </w:r>
      <w:r>
        <w:rPr>
          <w:sz w:val="28"/>
          <w:szCs w:val="28"/>
        </w:rPr>
        <w:t>Проблема развития связной речи остаётся одной из самых актуальных.</w:t>
      </w:r>
    </w:p>
    <w:p w:rsidR="00F022CD" w:rsidRDefault="00F022CD" w:rsidP="00F022C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67208">
        <w:rPr>
          <w:color w:val="111111"/>
          <w:sz w:val="28"/>
          <w:szCs w:val="28"/>
        </w:rPr>
        <w:t>Работая с детьми и на</w:t>
      </w:r>
      <w:r>
        <w:rPr>
          <w:color w:val="111111"/>
          <w:sz w:val="28"/>
          <w:szCs w:val="28"/>
        </w:rPr>
        <w:t>блюдая за их общением и речью, мы видим</w:t>
      </w:r>
      <w:r w:rsidRPr="00667208">
        <w:rPr>
          <w:color w:val="111111"/>
          <w:sz w:val="28"/>
          <w:szCs w:val="28"/>
        </w:rPr>
        <w:t xml:space="preserve">, как нелегко им общаться друг с другом. Дети </w:t>
      </w:r>
      <w:r>
        <w:rPr>
          <w:color w:val="111111"/>
          <w:sz w:val="28"/>
          <w:szCs w:val="28"/>
        </w:rPr>
        <w:t>затрудняются</w:t>
      </w:r>
      <w:r w:rsidRPr="00667208">
        <w:rPr>
          <w:color w:val="111111"/>
          <w:sz w:val="28"/>
          <w:szCs w:val="28"/>
        </w:rPr>
        <w:t xml:space="preserve"> высказывать свои мысли, правильно задать вопрос друг другу, т. е. не владеют диалогической устной монологической речью. </w:t>
      </w:r>
      <w:r>
        <w:rPr>
          <w:color w:val="111111"/>
          <w:sz w:val="28"/>
          <w:szCs w:val="28"/>
        </w:rPr>
        <w:t>Следовательно,</w:t>
      </w:r>
      <w:r w:rsidRPr="00667208">
        <w:rPr>
          <w:color w:val="111111"/>
          <w:sz w:val="28"/>
          <w:szCs w:val="28"/>
        </w:rPr>
        <w:t xml:space="preserve"> у детей возникает чувство робости, стеснения, даже при общении с</w:t>
      </w:r>
      <w:r>
        <w:rPr>
          <w:color w:val="111111"/>
          <w:sz w:val="28"/>
          <w:szCs w:val="28"/>
        </w:rPr>
        <w:t>о</w:t>
      </w:r>
      <w:r w:rsidRPr="00667208">
        <w:rPr>
          <w:color w:val="111111"/>
          <w:sz w:val="28"/>
          <w:szCs w:val="28"/>
        </w:rPr>
        <w:t xml:space="preserve"> взрослыми.</w:t>
      </w:r>
    </w:p>
    <w:p w:rsidR="00E67B49" w:rsidRPr="00E67B49" w:rsidRDefault="00E67B49" w:rsidP="008951C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E67B49">
        <w:rPr>
          <w:b/>
          <w:sz w:val="28"/>
          <w:szCs w:val="28"/>
        </w:rPr>
        <w:t>Актуальность</w:t>
      </w:r>
    </w:p>
    <w:p w:rsidR="00A87373" w:rsidRDefault="00A87373" w:rsidP="008540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6648D">
        <w:rPr>
          <w:sz w:val="28"/>
          <w:szCs w:val="28"/>
        </w:rPr>
        <w:t>Важной особенностью организации образовательного процесса в ДОУ в условиях реализации ФГОС, является включение эффективных форм работы с детьми с использованием информационно-коммуникационных технологий, проектной деятельности, игровых и проблемно-обучающих ситуаций в рамках интеграции образовательных областей. Одной из главных задач, стоящих перед педагогическими работниками дошкольных образовательных организаций, является продумывание наиболее удачных технологий, форм и методов организации образовательного процесса, при которых дети могли бы, с одной стороны, работать индивидуально, с другой стороны, работать вместе, проявлять инициативу, советоваться друг с другом, помогать.</w:t>
      </w:r>
    </w:p>
    <w:p w:rsidR="00A87373" w:rsidRPr="008B6EDB" w:rsidRDefault="00A87373" w:rsidP="00A873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из важнейших составляющих процесса социализации ребенка — его профессиональное самоопределение – процесс сознательного и самостоятельного выбора своего профессионального пути. Это не единовременное событие, а дело всей жизни человека, и начинается оно еще в дошкольном возрасте.</w:t>
      </w:r>
    </w:p>
    <w:p w:rsidR="00A87373" w:rsidRDefault="00A87373" w:rsidP="00EE09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дошкольного детства соответствует этап формирования конкретно-наглядных представлений о мире профессий, на основании которых будет базироваться дальнейшее развитие профессионального самосознания. Следовательно, очень важно, как можно раньше создать максимально разнообразную мозаику впечатлений о мире профессий, чтобы затем ребенок мог анализировать профессиональную сферу более осмысленно и чувствовать себя более уверенно.</w:t>
      </w:r>
    </w:p>
    <w:p w:rsidR="001B72B7" w:rsidRPr="001B72B7" w:rsidRDefault="001B72B7" w:rsidP="001B72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проекта</w:t>
      </w:r>
      <w:r w:rsidRPr="001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формирование социально-коммуникативной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речевого и художественно – эстетического развития</w:t>
      </w:r>
      <w:r w:rsidRPr="001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 основе общего интересного детского дела – журналистской деятельности.</w:t>
      </w:r>
    </w:p>
    <w:p w:rsidR="001B72B7" w:rsidRPr="001B72B7" w:rsidRDefault="001B72B7" w:rsidP="001B72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значимость:</w:t>
      </w:r>
    </w:p>
    <w:p w:rsidR="001B72B7" w:rsidRPr="001B72B7" w:rsidRDefault="001B72B7" w:rsidP="001B72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разработано тематическое планирования проектной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  <w:r w:rsidRPr="001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2B7" w:rsidRPr="001B72B7" w:rsidRDefault="001B72B7" w:rsidP="001B72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дидактические материалы к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DE7" w:rsidRDefault="00EE0953" w:rsidP="00EE0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E57DE7">
        <w:rPr>
          <w:rFonts w:ascii="Times New Roman" w:hAnsi="Times New Roman" w:cs="Times New Roman"/>
          <w:b/>
          <w:sz w:val="28"/>
        </w:rPr>
        <w:t>1.2. Цель и задачи проекта</w:t>
      </w:r>
    </w:p>
    <w:p w:rsidR="00E85C70" w:rsidRPr="008B6EDB" w:rsidRDefault="00EE0953" w:rsidP="00EE09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A87373" w:rsidRPr="008B6EDB">
        <w:rPr>
          <w:rFonts w:ascii="Times New Roman" w:hAnsi="Times New Roman" w:cs="Times New Roman"/>
          <w:b/>
          <w:sz w:val="28"/>
        </w:rPr>
        <w:t xml:space="preserve">Цель: </w:t>
      </w:r>
      <w:r w:rsidR="00A87373" w:rsidRPr="008B6EDB">
        <w:rPr>
          <w:rFonts w:ascii="Times New Roman" w:hAnsi="Times New Roman" w:cs="Times New Roman"/>
          <w:sz w:val="28"/>
        </w:rPr>
        <w:t xml:space="preserve">Осуществление взаимодействия между миром детства, юными корреспондентами </w:t>
      </w:r>
      <w:r w:rsidR="00657E6B">
        <w:rPr>
          <w:rFonts w:ascii="Times New Roman" w:hAnsi="Times New Roman" w:cs="Times New Roman"/>
          <w:sz w:val="28"/>
        </w:rPr>
        <w:t xml:space="preserve">и </w:t>
      </w:r>
      <w:r w:rsidR="00A87373" w:rsidRPr="008B6EDB">
        <w:rPr>
          <w:rFonts w:ascii="Times New Roman" w:hAnsi="Times New Roman" w:cs="Times New Roman"/>
          <w:sz w:val="28"/>
        </w:rPr>
        <w:t>взрослым миром,</w:t>
      </w:r>
      <w:r w:rsidR="008E6B76" w:rsidRPr="008B6EDB">
        <w:rPr>
          <w:rFonts w:ascii="Times New Roman" w:hAnsi="Times New Roman" w:cs="Times New Roman"/>
          <w:sz w:val="28"/>
        </w:rPr>
        <w:t xml:space="preserve"> вовлечение</w:t>
      </w:r>
      <w:r w:rsidR="00A87373" w:rsidRPr="008B6EDB">
        <w:rPr>
          <w:rFonts w:ascii="Times New Roman" w:hAnsi="Times New Roman" w:cs="Times New Roman"/>
          <w:sz w:val="28"/>
        </w:rPr>
        <w:t xml:space="preserve"> детей в систему средств массовой информации и расширение связной речи старших дошкольников. </w:t>
      </w:r>
    </w:p>
    <w:p w:rsidR="008E6B76" w:rsidRPr="008B6EDB" w:rsidRDefault="00EE0953" w:rsidP="00EE09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E6B76" w:rsidRPr="008B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8E6B76" w:rsidRPr="00A46CA5" w:rsidRDefault="00A46CA5" w:rsidP="00A46CA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6B76"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начальные представления о профессиональных журналистских качествах и навыках;</w:t>
      </w:r>
    </w:p>
    <w:p w:rsidR="008E6B76" w:rsidRPr="00A46CA5" w:rsidRDefault="00A46CA5" w:rsidP="00A46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657E6B"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1D68"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 w:rsidR="008E6B76"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диалогической и монологической речью через изучение основ профессии журналиста;</w:t>
      </w:r>
    </w:p>
    <w:p w:rsidR="00A46CA5" w:rsidRDefault="00A46CA5" w:rsidP="00A46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657E6B"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1D68"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коммуникативные навыки и творческий потенциал</w:t>
      </w:r>
      <w:r w:rsidR="008E6B76"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 как субъекта отношений с самим собой и успешного</w:t>
      </w:r>
    </w:p>
    <w:p w:rsidR="008E6B76" w:rsidRPr="00A46CA5" w:rsidRDefault="008E6B76" w:rsidP="00A46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взаимодействия детей друг с другом, сотрудниками, роди</w:t>
      </w:r>
      <w:r w:rsidR="00657E6B" w:rsidRPr="00A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и гостями детского сада.</w:t>
      </w:r>
    </w:p>
    <w:p w:rsidR="00EE0953" w:rsidRDefault="00E57DE7" w:rsidP="00EE0953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1.3. </w:t>
      </w:r>
      <w:r w:rsidR="008540BF" w:rsidRPr="00E57DE7">
        <w:rPr>
          <w:rFonts w:ascii="Times New Roman" w:hAnsi="Times New Roman"/>
          <w:b/>
          <w:sz w:val="28"/>
          <w:szCs w:val="28"/>
          <w:lang w:eastAsia="ru-RU"/>
        </w:rPr>
        <w:t>Осно</w:t>
      </w:r>
      <w:r w:rsidR="00EE0953">
        <w:rPr>
          <w:rFonts w:ascii="Times New Roman" w:hAnsi="Times New Roman"/>
          <w:b/>
          <w:sz w:val="28"/>
          <w:szCs w:val="28"/>
          <w:lang w:eastAsia="ru-RU"/>
        </w:rPr>
        <w:t>вные направления проекта</w:t>
      </w:r>
    </w:p>
    <w:p w:rsidR="008540BF" w:rsidRDefault="00EE0953" w:rsidP="00EE095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0BF" w:rsidRPr="005F6B3B">
        <w:rPr>
          <w:rFonts w:ascii="Times New Roman" w:hAnsi="Times New Roman"/>
          <w:sz w:val="28"/>
          <w:szCs w:val="28"/>
          <w:lang w:eastAsia="ru-RU"/>
        </w:rPr>
        <w:t>Подбор</w:t>
      </w:r>
      <w:r w:rsidR="008540BF">
        <w:rPr>
          <w:rFonts w:ascii="Times New Roman" w:hAnsi="Times New Roman"/>
          <w:sz w:val="28"/>
          <w:szCs w:val="28"/>
          <w:lang w:eastAsia="ru-RU"/>
        </w:rPr>
        <w:t xml:space="preserve"> и переработка художественной, публицистической, познавательной литературы по изучению журналистики.</w:t>
      </w:r>
    </w:p>
    <w:p w:rsidR="008540BF" w:rsidRDefault="008540BF" w:rsidP="008540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с профессиями: журналист, редактор, оператор и т.д.; с жанрами и понятиями журналистики.</w:t>
      </w:r>
    </w:p>
    <w:p w:rsidR="008540BF" w:rsidRDefault="008540BF" w:rsidP="008540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Экскурсии в библиотеку, редакцию газеты, на предприятия города, встречи с людьми разных профессий.</w:t>
      </w:r>
    </w:p>
    <w:p w:rsidR="008540BF" w:rsidRDefault="008540BF" w:rsidP="003939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0BF">
        <w:rPr>
          <w:rFonts w:ascii="Times New Roman" w:hAnsi="Times New Roman"/>
          <w:sz w:val="28"/>
          <w:szCs w:val="28"/>
          <w:lang w:eastAsia="ru-RU"/>
        </w:rPr>
        <w:t>Создание условий: ор</w:t>
      </w:r>
      <w:r>
        <w:rPr>
          <w:rFonts w:ascii="Times New Roman" w:hAnsi="Times New Roman"/>
          <w:sz w:val="28"/>
          <w:szCs w:val="28"/>
          <w:lang w:eastAsia="ru-RU"/>
        </w:rPr>
        <w:t>ганизация пресс-центра в группе.</w:t>
      </w:r>
    </w:p>
    <w:p w:rsidR="008540BF" w:rsidRPr="008540BF" w:rsidRDefault="008540BF" w:rsidP="003939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0BF">
        <w:rPr>
          <w:rFonts w:ascii="Times New Roman" w:hAnsi="Times New Roman"/>
          <w:sz w:val="28"/>
          <w:szCs w:val="28"/>
          <w:lang w:eastAsia="ru-RU"/>
        </w:rPr>
        <w:t>Обучение проведению интервью с разными людьми, умение вести себя раскованно и свободно.</w:t>
      </w:r>
    </w:p>
    <w:p w:rsidR="008540BF" w:rsidRDefault="008540BF" w:rsidP="008540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и создание газет и видеороликов.</w:t>
      </w: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C5" w:rsidRDefault="008951C5" w:rsidP="008951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0BF" w:rsidRPr="00E57DE7" w:rsidRDefault="008951C5" w:rsidP="00EE0953">
      <w:pPr>
        <w:pStyle w:val="a4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Этапы реализации проекта</w:t>
      </w:r>
    </w:p>
    <w:p w:rsidR="008540BF" w:rsidRPr="008540BF" w:rsidRDefault="00EE0953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8540BF" w:rsidRPr="008540BF">
        <w:rPr>
          <w:rFonts w:ascii="Times New Roman" w:hAnsi="Times New Roman"/>
          <w:i/>
          <w:sz w:val="28"/>
          <w:szCs w:val="28"/>
          <w:lang w:val="en-US"/>
        </w:rPr>
        <w:t>I</w:t>
      </w:r>
      <w:r w:rsidR="008540BF" w:rsidRPr="008540BF">
        <w:rPr>
          <w:rFonts w:ascii="Times New Roman" w:hAnsi="Times New Roman"/>
          <w:i/>
          <w:sz w:val="28"/>
          <w:szCs w:val="28"/>
        </w:rPr>
        <w:t xml:space="preserve"> Подготовительный</w:t>
      </w:r>
      <w:r w:rsidR="00F33EDA">
        <w:rPr>
          <w:rFonts w:ascii="Times New Roman" w:hAnsi="Times New Roman"/>
          <w:i/>
          <w:sz w:val="28"/>
          <w:szCs w:val="28"/>
        </w:rPr>
        <w:t xml:space="preserve"> (сентябрь 2017) </w:t>
      </w:r>
      <w:r w:rsidR="008540BF" w:rsidRPr="008540BF">
        <w:rPr>
          <w:rFonts w:ascii="Times New Roman" w:hAnsi="Times New Roman"/>
          <w:i/>
          <w:sz w:val="28"/>
          <w:szCs w:val="28"/>
        </w:rPr>
        <w:t>-</w:t>
      </w:r>
      <w:r w:rsidR="008540BF" w:rsidRPr="008540BF">
        <w:rPr>
          <w:rFonts w:ascii="Times New Roman" w:hAnsi="Times New Roman"/>
          <w:sz w:val="28"/>
          <w:szCs w:val="28"/>
        </w:rPr>
        <w:t xml:space="preserve"> составление плана работы, подготовка развивающей среды, консуль</w:t>
      </w:r>
      <w:r w:rsidR="008540BF">
        <w:rPr>
          <w:rFonts w:ascii="Times New Roman" w:hAnsi="Times New Roman"/>
          <w:sz w:val="28"/>
          <w:szCs w:val="28"/>
        </w:rPr>
        <w:t>тативная ознакомительная работа</w:t>
      </w:r>
      <w:r w:rsidR="008540BF" w:rsidRPr="008540BF">
        <w:rPr>
          <w:rFonts w:ascii="Times New Roman" w:hAnsi="Times New Roman"/>
          <w:sz w:val="28"/>
          <w:szCs w:val="28"/>
        </w:rPr>
        <w:t xml:space="preserve"> с педагогами, роди</w:t>
      </w:r>
      <w:r w:rsidR="008540BF">
        <w:rPr>
          <w:rFonts w:ascii="Times New Roman" w:hAnsi="Times New Roman"/>
          <w:sz w:val="28"/>
          <w:szCs w:val="28"/>
        </w:rPr>
        <w:t>телями.</w:t>
      </w:r>
    </w:p>
    <w:p w:rsidR="008540BF" w:rsidRPr="00EF4188" w:rsidRDefault="00EE0953" w:rsidP="008951C5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8540BF" w:rsidRPr="00EF4188">
        <w:rPr>
          <w:i/>
          <w:sz w:val="28"/>
          <w:szCs w:val="28"/>
          <w:lang w:val="en-US"/>
        </w:rPr>
        <w:t>II</w:t>
      </w:r>
      <w:r w:rsidR="008540BF" w:rsidRPr="00EF4188">
        <w:rPr>
          <w:i/>
          <w:sz w:val="28"/>
          <w:szCs w:val="28"/>
        </w:rPr>
        <w:t xml:space="preserve"> Основной</w:t>
      </w:r>
      <w:r w:rsidR="00F33EDA">
        <w:rPr>
          <w:i/>
          <w:sz w:val="28"/>
          <w:szCs w:val="28"/>
        </w:rPr>
        <w:t xml:space="preserve"> (октябрь 2017- апрель 2019) </w:t>
      </w:r>
      <w:r w:rsidR="008540BF" w:rsidRPr="00EF4188">
        <w:rPr>
          <w:sz w:val="28"/>
          <w:szCs w:val="28"/>
        </w:rPr>
        <w:t>- организа</w:t>
      </w:r>
      <w:r w:rsidR="008540BF">
        <w:rPr>
          <w:sz w:val="28"/>
          <w:szCs w:val="28"/>
        </w:rPr>
        <w:t>ция работы центра журналистики</w:t>
      </w:r>
      <w:r w:rsidR="008951C5">
        <w:rPr>
          <w:sz w:val="28"/>
          <w:szCs w:val="28"/>
        </w:rPr>
        <w:t xml:space="preserve"> «Семицветик»</w:t>
      </w:r>
      <w:r>
        <w:rPr>
          <w:sz w:val="28"/>
          <w:szCs w:val="28"/>
        </w:rPr>
        <w:t>.</w:t>
      </w:r>
    </w:p>
    <w:p w:rsidR="008951C5" w:rsidRDefault="008951C5" w:rsidP="00EE0953">
      <w:pPr>
        <w:pStyle w:val="a3"/>
        <w:spacing w:before="0" w:beforeAutospacing="0" w:after="0" w:afterAutospacing="0"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540BF" w:rsidRPr="00EF4188">
        <w:rPr>
          <w:sz w:val="28"/>
          <w:szCs w:val="28"/>
        </w:rPr>
        <w:t xml:space="preserve">елью </w:t>
      </w:r>
      <w:r>
        <w:rPr>
          <w:sz w:val="28"/>
          <w:szCs w:val="28"/>
        </w:rPr>
        <w:t>данного этапа</w:t>
      </w:r>
      <w:r w:rsidR="008540BF" w:rsidRPr="00EF4188">
        <w:rPr>
          <w:sz w:val="28"/>
          <w:szCs w:val="28"/>
        </w:rPr>
        <w:t xml:space="preserve"> является расширение представлений детей о средствах массовой информации, роли газет и журналов в жизни людей; формирование начальных представлений о профессиях, связанных с журналистикой. </w:t>
      </w:r>
      <w:r w:rsidR="008540BF">
        <w:rPr>
          <w:sz w:val="28"/>
          <w:szCs w:val="28"/>
        </w:rPr>
        <w:t>На данном этапе с детьми велась</w:t>
      </w:r>
      <w:r w:rsidR="008540BF" w:rsidRPr="00EF4188">
        <w:rPr>
          <w:sz w:val="28"/>
          <w:szCs w:val="28"/>
        </w:rPr>
        <w:t xml:space="preserve"> работа по знакомству с такими понятиями, как журнал и газета, их целенаправленное рассматривание и изучение истории создания. В ходе организованной образовательной деятельности ребята знакомятся с новыми профессиями, такими, как журналист, редактор, художник-оформитель, корреспондент.</w:t>
      </w:r>
    </w:p>
    <w:p w:rsidR="008540BF" w:rsidRPr="00EF4188" w:rsidRDefault="008540BF" w:rsidP="008951C5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F4188">
        <w:rPr>
          <w:sz w:val="28"/>
          <w:szCs w:val="28"/>
        </w:rPr>
        <w:t>«Деятельный»: на данном этапе основной целью в работе с детьми является раскрытие их творческих способностей, умение работать в команде над созданием видео.</w:t>
      </w:r>
    </w:p>
    <w:p w:rsidR="00F022CD" w:rsidRDefault="008540BF" w:rsidP="00EE0953">
      <w:pPr>
        <w:pStyle w:val="a4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8540BF">
        <w:rPr>
          <w:rFonts w:ascii="Times New Roman" w:hAnsi="Times New Roman"/>
          <w:i/>
          <w:sz w:val="28"/>
          <w:szCs w:val="28"/>
          <w:lang w:val="en-US"/>
        </w:rPr>
        <w:t>III</w:t>
      </w:r>
      <w:r w:rsidR="00F33EDA">
        <w:rPr>
          <w:rFonts w:ascii="Times New Roman" w:hAnsi="Times New Roman"/>
          <w:i/>
          <w:sz w:val="28"/>
          <w:szCs w:val="28"/>
        </w:rPr>
        <w:t xml:space="preserve"> Заключительный (Май 2019) </w:t>
      </w:r>
      <w:r w:rsidRPr="008540BF">
        <w:rPr>
          <w:rFonts w:ascii="Times New Roman" w:hAnsi="Times New Roman"/>
          <w:sz w:val="28"/>
          <w:szCs w:val="28"/>
        </w:rPr>
        <w:t>- анализ и выводы по внедрению и реализации проекта в педагогический процесс дошкольного образования.</w:t>
      </w: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1C5" w:rsidRDefault="008951C5" w:rsidP="008951C5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217B" w:rsidRPr="00EE0953" w:rsidRDefault="00EE0953" w:rsidP="00EE0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3.</w:t>
      </w:r>
      <w:r w:rsidRPr="00EE0953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D3217B" w:rsidRPr="00263872" w:rsidRDefault="00D3217B" w:rsidP="00EE0953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872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E57DE7">
        <w:rPr>
          <w:rFonts w:ascii="Times New Roman" w:hAnsi="Times New Roman" w:cs="Times New Roman"/>
          <w:sz w:val="28"/>
          <w:szCs w:val="28"/>
        </w:rPr>
        <w:t>информационно-познавательный</w:t>
      </w:r>
      <w:r w:rsidRPr="00B56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72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E57DE7" w:rsidRDefault="00E57DE7" w:rsidP="00EE0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DE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C5" w:rsidRPr="007E292D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="008951C5">
        <w:rPr>
          <w:rFonts w:ascii="Times New Roman" w:hAnsi="Times New Roman" w:cs="Times New Roman"/>
          <w:color w:val="000000" w:themeColor="text1"/>
          <w:sz w:val="28"/>
          <w:szCs w:val="28"/>
        </w:rPr>
        <w:t>питатели группы, воспитанники старшей и подготовительной к школе группы, родители, музыкальный руководитель, учитель-логопед, старший воспитатель.</w:t>
      </w:r>
    </w:p>
    <w:p w:rsidR="00BC7B8B" w:rsidRPr="00BC7B8B" w:rsidRDefault="00657E6B" w:rsidP="00EE0953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7E6B">
        <w:rPr>
          <w:rFonts w:ascii="Times New Roman" w:hAnsi="Times New Roman" w:cs="Times New Roman"/>
          <w:sz w:val="28"/>
          <w:szCs w:val="28"/>
        </w:rPr>
        <w:t xml:space="preserve">Проект реализуется с воспитанниками старшей и подготовительной </w:t>
      </w:r>
      <w:r>
        <w:rPr>
          <w:rFonts w:ascii="Times New Roman" w:hAnsi="Times New Roman" w:cs="Times New Roman"/>
          <w:sz w:val="28"/>
          <w:szCs w:val="28"/>
        </w:rPr>
        <w:t>к школе группе 1 раз</w:t>
      </w:r>
      <w:r w:rsidRPr="00657E6B">
        <w:rPr>
          <w:rFonts w:ascii="Times New Roman" w:hAnsi="Times New Roman" w:cs="Times New Roman"/>
          <w:sz w:val="28"/>
          <w:szCs w:val="28"/>
        </w:rPr>
        <w:t xml:space="preserve"> в неделю в рамках </w:t>
      </w:r>
      <w:r>
        <w:rPr>
          <w:rFonts w:ascii="Times New Roman" w:hAnsi="Times New Roman" w:cs="Times New Roman"/>
          <w:sz w:val="28"/>
        </w:rPr>
        <w:t>з</w:t>
      </w:r>
      <w:r w:rsidR="00BC7B8B">
        <w:rPr>
          <w:rFonts w:ascii="Times New Roman" w:hAnsi="Times New Roman" w:cs="Times New Roman"/>
          <w:sz w:val="28"/>
        </w:rPr>
        <w:t>анятия в детском пресс-центре «С</w:t>
      </w:r>
      <w:r>
        <w:rPr>
          <w:rFonts w:ascii="Times New Roman" w:hAnsi="Times New Roman" w:cs="Times New Roman"/>
          <w:sz w:val="28"/>
        </w:rPr>
        <w:t>емицветик»</w:t>
      </w:r>
      <w:r w:rsidR="008A524C">
        <w:rPr>
          <w:rFonts w:ascii="Times New Roman" w:hAnsi="Times New Roman" w:cs="Times New Roman"/>
          <w:sz w:val="28"/>
        </w:rPr>
        <w:t>.</w:t>
      </w:r>
      <w:r w:rsidR="00BC7B8B">
        <w:rPr>
          <w:rFonts w:ascii="Times New Roman" w:hAnsi="Times New Roman" w:cs="Times New Roman"/>
          <w:sz w:val="28"/>
        </w:rPr>
        <w:t xml:space="preserve"> Работа строится по двум основным блокам: познавательный и деятельностный</w:t>
      </w:r>
      <w:r w:rsidR="00BC7B8B" w:rsidRPr="00BC7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BC7B8B" w:rsidRPr="00BC7B8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Познавательный блок </w:t>
      </w:r>
      <w:r w:rsidR="00BC7B8B"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предполагает работу по трем направлениям:</w:t>
      </w:r>
    </w:p>
    <w:p w:rsidR="00BC7B8B" w:rsidRPr="00BC7B8B" w:rsidRDefault="00BC7B8B" w:rsidP="00BC7B8B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BC7B8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направление</w:t>
      </w: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знакомство детей с детскими журналами, газетами, телепередачами, их содержанием. </w:t>
      </w:r>
    </w:p>
    <w:p w:rsidR="00BC7B8B" w:rsidRPr="00BC7B8B" w:rsidRDefault="00BC7B8B" w:rsidP="00BC7B8B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BC7B8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направление работы</w:t>
      </w: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знакомство с жанрами и некоторыми понятиями. Дети знакомятся с такими понятиями, как газета, журнал, альманах, телепередача. Также знакомятся с жанрами: интервью, статья, заметка, репортаж.</w:t>
      </w:r>
    </w:p>
    <w:p w:rsidR="00BC7B8B" w:rsidRPr="00BC7B8B" w:rsidRDefault="00BC7B8B" w:rsidP="00BC7B8B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ходе обсуждения с детьми мы даем простые определения этим понятиям.</w:t>
      </w:r>
    </w:p>
    <w:p w:rsidR="00BC7B8B" w:rsidRPr="00BC7B8B" w:rsidRDefault="00BC7B8B" w:rsidP="00BC7B8B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BC7B8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направление</w:t>
      </w: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создание условий. После обсуждения детьми особенностей профессии журналиста в группе создается </w:t>
      </w:r>
      <w:r w:rsidRPr="00BC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 журналистики</w:t>
      </w:r>
      <w:r w:rsidRPr="00B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или </w:t>
      </w:r>
      <w:r w:rsidRPr="00BC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телестудия</w:t>
      </w:r>
      <w:r w:rsidRPr="00B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Мы знакомимся с атрибутикой, символикой журналистики, и вместе с детьми и родителями создаем их своими руками. </w:t>
      </w:r>
    </w:p>
    <w:p w:rsidR="00BC7B8B" w:rsidRPr="00BC7B8B" w:rsidRDefault="00BC7B8B" w:rsidP="00BC7B8B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C7B8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Деятельностный блок</w:t>
      </w:r>
      <w:r w:rsidRPr="00BC7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предполагает совместную работу по взаимодействию педагога с детьми, реализуемую через проектную деятельность, непосредственно образовательную деятельность, развлечения и результат деятельности. </w:t>
      </w:r>
    </w:p>
    <w:p w:rsidR="008A524C" w:rsidRPr="008A524C" w:rsidRDefault="008A524C" w:rsidP="00EE0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Юные журналисты </w:t>
      </w:r>
      <w:r w:rsidRPr="008A524C">
        <w:rPr>
          <w:rFonts w:ascii="Times New Roman" w:hAnsi="Times New Roman" w:cs="Times New Roman"/>
          <w:sz w:val="28"/>
        </w:rPr>
        <w:t>в ходе создания сюжетов высказывают свое мнение, учитывают пожелания других, подстраиваются под ситуацию. Дети получают удовольствие от собственной деятельности. Интересное дело, связанное с общим, развивает инициативность. В процессе подго</w:t>
      </w:r>
      <w:r>
        <w:rPr>
          <w:rFonts w:ascii="Times New Roman" w:hAnsi="Times New Roman" w:cs="Times New Roman"/>
          <w:sz w:val="28"/>
        </w:rPr>
        <w:t>товки и выпуска материала </w:t>
      </w:r>
      <w:r w:rsidRPr="008A524C">
        <w:rPr>
          <w:rFonts w:ascii="Times New Roman" w:hAnsi="Times New Roman" w:cs="Times New Roman"/>
          <w:sz w:val="28"/>
        </w:rPr>
        <w:t xml:space="preserve">дети приобретают способность ставить общие цели планировать совместную работу, согласовывать мнения и действия. А самое главное </w:t>
      </w:r>
      <w:r w:rsidRPr="008A524C">
        <w:rPr>
          <w:rFonts w:ascii="Times New Roman" w:hAnsi="Times New Roman" w:cs="Times New Roman"/>
          <w:sz w:val="28"/>
        </w:rPr>
        <w:lastRenderedPageBreak/>
        <w:t>развивается ответственность – дети видят уважение со стороны взрослого и на этой основе развивается самосознание. Наши юные журналисты учатся пользоваться микрофоном, видеокамерой, фотоаппаратом, задавать вопросы, брать интервью, т.е. выступать в роли дикторов и репортеров. Создание собственных и коллективных продуктов деятельности, участие в реализации творческих медиа проектов выступает альтернативой компьютерной зависимости детей, у них формируются социально-значимые навыки работы в детском коллективе, умение использовать различные источники информации, процесс обучения становится удовольствием для дошкольников.</w:t>
      </w:r>
    </w:p>
    <w:p w:rsidR="008A524C" w:rsidRPr="008A524C" w:rsidRDefault="008A524C" w:rsidP="00EE0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вместе с педагогом </w:t>
      </w:r>
      <w:r w:rsidRPr="008A524C">
        <w:rPr>
          <w:rFonts w:ascii="Times New Roman" w:hAnsi="Times New Roman" w:cs="Times New Roman"/>
          <w:sz w:val="28"/>
        </w:rPr>
        <w:t>придумывают сценарий программы, вопросы для интервьюируемых гостей новостных передач. Затем маленькие дикторы готовятся к записи — в течение нескольких дней заучивают тексты. Интересно, что каждый ребенок выполняет свою роль. В нашей студии есть свои телеведущие, опер</w:t>
      </w:r>
      <w:r w:rsidR="00657E6B">
        <w:rPr>
          <w:rFonts w:ascii="Times New Roman" w:hAnsi="Times New Roman" w:cs="Times New Roman"/>
          <w:sz w:val="28"/>
        </w:rPr>
        <w:t>атор, помощник оператора</w:t>
      </w:r>
      <w:r w:rsidRPr="008A524C">
        <w:rPr>
          <w:rFonts w:ascii="Times New Roman" w:hAnsi="Times New Roman" w:cs="Times New Roman"/>
          <w:sz w:val="28"/>
        </w:rPr>
        <w:t>. И абсолютно каждый относится к своей работе с полной серьезностью и знанием дела. Помощник оператора напоминает телеведущим, что надо улыбаться, а суфлер держит в руках табличку с подсказками, на которой нарисованы заранее выученные знаки</w:t>
      </w:r>
      <w:r>
        <w:rPr>
          <w:rFonts w:ascii="Times New Roman" w:hAnsi="Times New Roman" w:cs="Times New Roman"/>
          <w:sz w:val="28"/>
        </w:rPr>
        <w:t>. Например, улыбающейся смайлик</w:t>
      </w:r>
      <w:r w:rsidRPr="008A524C">
        <w:rPr>
          <w:rFonts w:ascii="Times New Roman" w:hAnsi="Times New Roman" w:cs="Times New Roman"/>
          <w:sz w:val="28"/>
        </w:rPr>
        <w:t> напоминает ребенку о том, что со зрителями нужно поздороваться. И вот, все на местах. Тишина в студии. Камера вк</w:t>
      </w:r>
      <w:r w:rsidR="00657E6B">
        <w:rPr>
          <w:rFonts w:ascii="Times New Roman" w:hAnsi="Times New Roman" w:cs="Times New Roman"/>
          <w:sz w:val="28"/>
        </w:rPr>
        <w:t>лючена, прожектор включен. Ведущие начинают съемку</w:t>
      </w:r>
      <w:r w:rsidRPr="008A524C">
        <w:rPr>
          <w:rFonts w:ascii="Times New Roman" w:hAnsi="Times New Roman" w:cs="Times New Roman"/>
          <w:sz w:val="28"/>
        </w:rPr>
        <w:t>. Финалом непродолжительного, но от этого не теряющего своей значимости съемочного процесса, является традиционный просмотр отснятого материала. Ребята обсуждают свои ошибки, замечают погрешности в собственной речи и, что самое главное, смотрят на себя со стороны. Все это, не развивает в детях нарциссизм, а заставляет их следить за своим вне</w:t>
      </w:r>
      <w:r w:rsidR="00BC7B8B">
        <w:rPr>
          <w:rFonts w:ascii="Times New Roman" w:hAnsi="Times New Roman" w:cs="Times New Roman"/>
          <w:sz w:val="28"/>
        </w:rPr>
        <w:t>шним видом, выглядеть опрятно.</w:t>
      </w:r>
    </w:p>
    <w:p w:rsidR="00D14326" w:rsidRDefault="00D14326" w:rsidP="0021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 xml:space="preserve">Поставленные задачи решаются с использованием различных методов, таких, как: моделирование ситуаций, наблюдения, развивающие игры, импровизации, рассматриванием рисунков и фотографий, рассказы детей (описательные, из опыта и т.д.), беседы, обсуждения. Успех реализации опыта, на наш взгляд, имеет прямую зависимость от заинтересованности родителей. </w:t>
      </w:r>
      <w:r w:rsidRPr="00D14326">
        <w:rPr>
          <w:rFonts w:ascii="Times New Roman" w:hAnsi="Times New Roman" w:cs="Times New Roman"/>
          <w:sz w:val="28"/>
          <w:szCs w:val="28"/>
        </w:rPr>
        <w:lastRenderedPageBreak/>
        <w:t>Поэтому особое внимание уделяли работе с родителями, предлагали им разыгрывать подобные ситуации дома, выполнять конкретные поручения воспитателя по формированию у ребенка определенных правил речевого этикета. Для этого нами были составлен план работы с родителями</w:t>
      </w:r>
      <w:r w:rsidR="00657E6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BC7B8B">
        <w:rPr>
          <w:rFonts w:ascii="Times New Roman" w:hAnsi="Times New Roman" w:cs="Times New Roman"/>
          <w:sz w:val="28"/>
          <w:szCs w:val="28"/>
        </w:rPr>
        <w:t xml:space="preserve"> 2</w:t>
      </w:r>
      <w:r w:rsidR="00657E6B">
        <w:rPr>
          <w:rFonts w:ascii="Times New Roman" w:hAnsi="Times New Roman" w:cs="Times New Roman"/>
          <w:sz w:val="28"/>
          <w:szCs w:val="28"/>
        </w:rPr>
        <w:t>)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657E6B" w:rsidRPr="00D14326" w:rsidRDefault="00657E6B" w:rsidP="0021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с родителями:</w:t>
      </w:r>
    </w:p>
    <w:p w:rsidR="00D14326" w:rsidRPr="00D14326" w:rsidRDefault="00D14326" w:rsidP="0021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1. Заинтересовать и привлечь родителей к активному участию в реализации проекта " Мы - журналисты".</w:t>
      </w:r>
    </w:p>
    <w:p w:rsidR="00D14326" w:rsidRPr="00D14326" w:rsidRDefault="00D14326" w:rsidP="0021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2. Привлечь родителей к сбору материалов, необходимых для реализации проекта.</w:t>
      </w:r>
    </w:p>
    <w:p w:rsidR="00D14326" w:rsidRPr="00D14326" w:rsidRDefault="00D14326" w:rsidP="0021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3. Организовать мини-консультации и изготовить атриб</w:t>
      </w:r>
      <w:r>
        <w:rPr>
          <w:rFonts w:ascii="Times New Roman" w:hAnsi="Times New Roman" w:cs="Times New Roman"/>
          <w:sz w:val="28"/>
          <w:szCs w:val="28"/>
        </w:rPr>
        <w:t>уты для сюжетно-ролевых игр "Фотосалон</w:t>
      </w:r>
      <w:r w:rsidRPr="00D14326">
        <w:rPr>
          <w:rFonts w:ascii="Times New Roman" w:hAnsi="Times New Roman" w:cs="Times New Roman"/>
          <w:sz w:val="28"/>
          <w:szCs w:val="28"/>
        </w:rPr>
        <w:t>"</w:t>
      </w:r>
      <w:r w:rsidR="00BC7B8B">
        <w:rPr>
          <w:rFonts w:ascii="Times New Roman" w:hAnsi="Times New Roman" w:cs="Times New Roman"/>
          <w:sz w:val="28"/>
          <w:szCs w:val="28"/>
        </w:rPr>
        <w:t>, «Звукооператор», «Б</w:t>
      </w:r>
      <w:r>
        <w:rPr>
          <w:rFonts w:ascii="Times New Roman" w:hAnsi="Times New Roman" w:cs="Times New Roman"/>
          <w:sz w:val="28"/>
          <w:szCs w:val="28"/>
        </w:rPr>
        <w:t>иблиотека»</w:t>
      </w:r>
    </w:p>
    <w:p w:rsidR="00D14326" w:rsidRDefault="00D14326" w:rsidP="0021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4. Привлечь родителей к организации и проведению экскурсий.</w:t>
      </w:r>
    </w:p>
    <w:p w:rsidR="00D14326" w:rsidRPr="00D14326" w:rsidRDefault="00D14326" w:rsidP="0021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</w:rPr>
        <w:t>Реализация проекта прошла через </w:t>
      </w:r>
      <w:r>
        <w:rPr>
          <w:rFonts w:ascii="Times New Roman" w:hAnsi="Times New Roman" w:cs="Times New Roman"/>
          <w:sz w:val="28"/>
        </w:rPr>
        <w:t xml:space="preserve">такие образовательные области, как </w:t>
      </w:r>
      <w:r w:rsidR="005836EC">
        <w:rPr>
          <w:rFonts w:ascii="Times New Roman" w:hAnsi="Times New Roman" w:cs="Times New Roman"/>
          <w:sz w:val="28"/>
        </w:rPr>
        <w:t>социально-коммуникативное развитие, речевое развитие и художественно-эстетическое развитие</w:t>
      </w:r>
      <w:r w:rsidRPr="00D14326">
        <w:rPr>
          <w:rFonts w:ascii="Times New Roman" w:hAnsi="Times New Roman" w:cs="Times New Roman"/>
          <w:sz w:val="28"/>
        </w:rPr>
        <w:t>.</w:t>
      </w:r>
    </w:p>
    <w:p w:rsidR="005836EC" w:rsidRDefault="005836EC" w:rsidP="00BC7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36EC">
        <w:rPr>
          <w:rFonts w:ascii="Times New Roman" w:hAnsi="Times New Roman" w:cs="Times New Roman"/>
          <w:b/>
          <w:sz w:val="28"/>
        </w:rPr>
        <w:t>Социально-коммуникативное развитие</w:t>
      </w:r>
      <w:r w:rsidR="00D14326" w:rsidRPr="005836EC">
        <w:rPr>
          <w:rFonts w:ascii="Times New Roman" w:hAnsi="Times New Roman" w:cs="Times New Roman"/>
          <w:b/>
          <w:sz w:val="28"/>
        </w:rPr>
        <w:t>:</w:t>
      </w:r>
      <w:r w:rsidR="00BC7B8B">
        <w:rPr>
          <w:rFonts w:ascii="Times New Roman" w:hAnsi="Times New Roman" w:cs="Times New Roman"/>
          <w:sz w:val="28"/>
        </w:rPr>
        <w:t xml:space="preserve"> </w:t>
      </w:r>
      <w:r w:rsidR="00D14326" w:rsidRPr="00D14326">
        <w:rPr>
          <w:rFonts w:ascii="Times New Roman" w:hAnsi="Times New Roman" w:cs="Times New Roman"/>
          <w:sz w:val="28"/>
        </w:rPr>
        <w:t>основно</w:t>
      </w:r>
      <w:r>
        <w:rPr>
          <w:rFonts w:ascii="Times New Roman" w:hAnsi="Times New Roman" w:cs="Times New Roman"/>
          <w:sz w:val="28"/>
        </w:rPr>
        <w:t>й вид деятельности детей - игра</w:t>
      </w:r>
      <w:r w:rsidR="00D14326" w:rsidRPr="00D14326">
        <w:rPr>
          <w:rFonts w:ascii="Times New Roman" w:hAnsi="Times New Roman" w:cs="Times New Roman"/>
          <w:sz w:val="28"/>
        </w:rPr>
        <w:t>, а общение становится частью и условием ее. Следовательно, игровое общение есть тот необходимый базис, в рамках которого происходит формирование и совершенствование речевой активности ребенка. В игре ребенок реализует полученные знания. Формирование навыков ведения диалога тесно связано с развитием психических процессов, таких, как восприятие, память, мышление, поэтому ребятам предлагаются дидактические игры "У</w:t>
      </w:r>
      <w:r>
        <w:rPr>
          <w:rFonts w:ascii="Times New Roman" w:hAnsi="Times New Roman" w:cs="Times New Roman"/>
          <w:sz w:val="28"/>
        </w:rPr>
        <w:t>знай по описанию”, "Что лишнее?</w:t>
      </w:r>
      <w:r w:rsidR="00D14326" w:rsidRPr="00D14326">
        <w:rPr>
          <w:rFonts w:ascii="Times New Roman" w:hAnsi="Times New Roman" w:cs="Times New Roman"/>
          <w:sz w:val="28"/>
        </w:rPr>
        <w:t>”, "Звукооператор”, "Журналист - профессия творческая”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D14326" w:rsidRPr="00D14326" w:rsidRDefault="005836EC" w:rsidP="00EE0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836EC">
        <w:rPr>
          <w:rFonts w:ascii="Times New Roman" w:hAnsi="Times New Roman" w:cs="Times New Roman"/>
          <w:b/>
          <w:sz w:val="28"/>
        </w:rPr>
        <w:t>Речевое развитие: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D14326" w:rsidRPr="00D14326">
        <w:rPr>
          <w:rFonts w:ascii="Times New Roman" w:hAnsi="Times New Roman" w:cs="Times New Roman"/>
          <w:sz w:val="28"/>
        </w:rPr>
        <w:t xml:space="preserve">ходе бесед, обсуждений художественных произведений систематизируются знания дошкольников о социально значимых событиях. Используются наглядные, практические и словесные методы обучения. Весь проект построен на коммуникативно-познавательной основе, что </w:t>
      </w:r>
      <w:r w:rsidR="00D14326" w:rsidRPr="00D14326">
        <w:rPr>
          <w:rFonts w:ascii="Times New Roman" w:hAnsi="Times New Roman" w:cs="Times New Roman"/>
          <w:sz w:val="28"/>
        </w:rPr>
        <w:lastRenderedPageBreak/>
        <w:t>представляет детям творческую самостоятельность. Развитие речи, словесно - логического мышления, памяти и фантазии позволяет воспитывать самостоятельно мыслящую, творческую личность. В ходе предварительной речевой подготовки обогащается словарный запас детей, расширяются знания по данной теме. В качестве наиболее эффективного приема развития диалогической речи мы используем моделирование. Замена вербальных абстрактных образов зрительными значительно облегчает обучение. Совместно с детьми мы разработали опорные карты-схемы (алгоритм), которые используются ребенком для воспроизведения или создания диалога. Ребята оговаривают возможные варианты вопросов, которые можно задать, опираясь на алгоритм. Затем, уже в ходе самого интервью, ребенок - корреспондент строит диалог, имея зрительную опору в виде картинок-символов. В ходе проектной деятельности мы решали ряд задач, связанных с развитием речи: развитие связной диалогической речи; развитие коммуникативности и личного взаимодействия детей друг с другом и со взрослыми; расширение и активизация словарного запаса; закрепление навыков ведения диалога; способствовать творческому и социальному самовыражению дошкольников. развитие умения слушать собеседника и общаться в паре, в группе, в коллективе.</w:t>
      </w:r>
    </w:p>
    <w:p w:rsidR="00BC7B8B" w:rsidRDefault="005836EC" w:rsidP="00EE09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836EC">
        <w:rPr>
          <w:rFonts w:ascii="Times New Roman" w:hAnsi="Times New Roman" w:cs="Times New Roman"/>
          <w:b/>
          <w:sz w:val="28"/>
        </w:rPr>
        <w:t>Художественно-эстетическое развитие</w:t>
      </w:r>
      <w:r w:rsidR="00D14326" w:rsidRPr="005836EC">
        <w:rPr>
          <w:rFonts w:ascii="Times New Roman" w:hAnsi="Times New Roman" w:cs="Times New Roman"/>
          <w:b/>
          <w:sz w:val="28"/>
        </w:rPr>
        <w:t>:</w:t>
      </w:r>
      <w:r w:rsidR="00D14326" w:rsidRPr="00D14326">
        <w:rPr>
          <w:rFonts w:ascii="Times New Roman" w:hAnsi="Times New Roman" w:cs="Times New Roman"/>
          <w:sz w:val="28"/>
        </w:rPr>
        <w:t> через изобразительную деятельность дети выражают свое видение событий, социальных отношений. Для газеты дети придумывали и рисовали комиксы, сказки. Готовые статьи и фотографии необходимо было обрезать, расположить на газетных полосах в соответствии с рубрикой, приклеить.</w:t>
      </w:r>
    </w:p>
    <w:p w:rsidR="002149AC" w:rsidRDefault="002149AC" w:rsidP="002149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EE0953" w:rsidRDefault="00EE0953" w:rsidP="002149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EE0953" w:rsidRDefault="00EE0953" w:rsidP="002149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EE0953" w:rsidRPr="005836EC" w:rsidRDefault="00EE0953" w:rsidP="002149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8B1405" w:rsidRPr="00E57DE7" w:rsidRDefault="00EE0953" w:rsidP="00EE0953">
      <w:pPr>
        <w:pStyle w:val="a4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3.</w:t>
      </w:r>
      <w:r w:rsidR="00BC7B8B">
        <w:rPr>
          <w:rFonts w:ascii="Times New Roman" w:hAnsi="Times New Roman"/>
          <w:b/>
          <w:sz w:val="28"/>
          <w:szCs w:val="28"/>
        </w:rPr>
        <w:t>Анализ результатов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8B1405" w:rsidRDefault="008B1405" w:rsidP="00C31E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465">
        <w:rPr>
          <w:rFonts w:ascii="Times New Roman" w:hAnsi="Times New Roman"/>
          <w:sz w:val="28"/>
          <w:szCs w:val="28"/>
          <w:lang w:eastAsia="ru-RU"/>
        </w:rPr>
        <w:lastRenderedPageBreak/>
        <w:t>Анализ итогов реализации проекта «Мы – журналисты»</w:t>
      </w:r>
      <w:r w:rsidR="002A61DB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2017 года по май 2019</w:t>
      </w:r>
      <w:r w:rsidRPr="00863465">
        <w:rPr>
          <w:rFonts w:ascii="Times New Roman" w:hAnsi="Times New Roman"/>
          <w:sz w:val="28"/>
          <w:szCs w:val="28"/>
          <w:lang w:eastAsia="ru-RU"/>
        </w:rPr>
        <w:t xml:space="preserve"> года позволяет сделать вывод, что использование элементов детской журналистики вызывает у детей большой интерес и влияет на повышение </w:t>
      </w:r>
      <w:r w:rsidR="00BC7B8B">
        <w:rPr>
          <w:rFonts w:ascii="Times New Roman" w:hAnsi="Times New Roman"/>
          <w:sz w:val="28"/>
          <w:szCs w:val="28"/>
          <w:lang w:eastAsia="ru-RU"/>
        </w:rPr>
        <w:t xml:space="preserve">уровня речевого, социально-коммуникативного и художественно-эстетического </w:t>
      </w:r>
      <w:r w:rsidRPr="00863465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2A6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3465">
        <w:rPr>
          <w:rFonts w:ascii="Times New Roman" w:hAnsi="Times New Roman"/>
          <w:sz w:val="28"/>
          <w:szCs w:val="28"/>
          <w:lang w:eastAsia="ru-RU"/>
        </w:rPr>
        <w:t>воспитанников.</w:t>
      </w:r>
    </w:p>
    <w:p w:rsidR="00F17624" w:rsidRDefault="008B1405" w:rsidP="00C31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465">
        <w:rPr>
          <w:rFonts w:ascii="Times New Roman" w:hAnsi="Times New Roman"/>
          <w:sz w:val="28"/>
          <w:szCs w:val="28"/>
          <w:lang w:eastAsia="ru-RU"/>
        </w:rPr>
        <w:t>По данным диагн</w:t>
      </w:r>
      <w:r w:rsidR="005836EC">
        <w:rPr>
          <w:rFonts w:ascii="Times New Roman" w:hAnsi="Times New Roman"/>
          <w:sz w:val="28"/>
          <w:szCs w:val="28"/>
          <w:lang w:eastAsia="ru-RU"/>
        </w:rPr>
        <w:t>остики, проведённой в мае 2019 года</w:t>
      </w:r>
      <w:r w:rsidRPr="00863465">
        <w:rPr>
          <w:rFonts w:ascii="Times New Roman" w:hAnsi="Times New Roman"/>
          <w:sz w:val="28"/>
          <w:szCs w:val="28"/>
          <w:lang w:eastAsia="ru-RU"/>
        </w:rPr>
        <w:t>, заметно, что дети приобрели знание норм речевого общения со взрослыми и сверстниками, они грамотнее осуществляют диалог, составляют интересные, развёрнутые рассказы. Речь стала громкая, выразительная, значительно обогатился словарный запас. Дети стали относиться друг к другу намного внимательнее и доброжелательнее, уменьшилось число конфликтных ситуаций. Специальное речевое воспитание ребенка с использованием элементов детской журналистики позволяет овладеть речью на более высоком уровне.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1405" w:rsidRDefault="00F17624" w:rsidP="00C31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организация </w:t>
      </w:r>
      <w:r w:rsidRPr="00F17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журналистской</w:t>
      </w:r>
      <w:r w:rsidRPr="00F1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дошкольников с применением, в частности метода интервьюирования, усилит речевую мотивацию, создаст условия для формулирования вопросов, построения самостоятельных высказываний и рассуждений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2EF">
        <w:rPr>
          <w:rFonts w:ascii="Times New Roman" w:hAnsi="Times New Roman"/>
          <w:sz w:val="28"/>
          <w:szCs w:val="28"/>
          <w:lang w:eastAsia="ru-RU"/>
        </w:rPr>
        <w:t>Данные отражены на рисунке 1</w:t>
      </w:r>
      <w:r w:rsidR="00EE0953">
        <w:rPr>
          <w:rFonts w:ascii="Times New Roman" w:hAnsi="Times New Roman"/>
          <w:sz w:val="28"/>
          <w:szCs w:val="28"/>
          <w:lang w:eastAsia="ru-RU"/>
        </w:rPr>
        <w:t>.</w:t>
      </w:r>
    </w:p>
    <w:p w:rsidR="00C31E07" w:rsidRDefault="00C31E07" w:rsidP="00C31E0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1</w:t>
      </w:r>
    </w:p>
    <w:p w:rsidR="00C31E07" w:rsidRDefault="00C31E07" w:rsidP="00C31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4BCD84" wp14:editId="1E18256F">
            <wp:extent cx="2453640" cy="1897380"/>
            <wp:effectExtent l="0" t="0" r="381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4FFDFF" wp14:editId="61CFF8CD">
            <wp:extent cx="2125980" cy="1927860"/>
            <wp:effectExtent l="0" t="0" r="7620" b="152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1E07" w:rsidRPr="00C31E07" w:rsidRDefault="00C31E07" w:rsidP="00C31E07">
      <w:pPr>
        <w:spacing w:after="0" w:line="360" w:lineRule="auto"/>
        <w:ind w:left="708" w:firstLine="708"/>
        <w:rPr>
          <w:rFonts w:ascii="Times New Roman" w:hAnsi="Times New Roman"/>
          <w:sz w:val="24"/>
          <w:szCs w:val="28"/>
          <w:lang w:eastAsia="ru-RU"/>
        </w:rPr>
      </w:pPr>
      <w:r w:rsidRPr="00C31E07">
        <w:rPr>
          <w:rFonts w:ascii="Times New Roman" w:hAnsi="Times New Roman"/>
          <w:sz w:val="24"/>
          <w:szCs w:val="28"/>
          <w:lang w:eastAsia="ru-RU"/>
        </w:rPr>
        <w:t>2017-2018 уч.</w:t>
      </w:r>
      <w:r>
        <w:rPr>
          <w:rFonts w:ascii="Times New Roman" w:hAnsi="Times New Roman"/>
          <w:sz w:val="24"/>
          <w:szCs w:val="28"/>
          <w:lang w:eastAsia="ru-RU"/>
        </w:rPr>
        <w:t xml:space="preserve"> г</w:t>
      </w:r>
      <w:r w:rsidRPr="00C31E07">
        <w:rPr>
          <w:rFonts w:ascii="Times New Roman" w:hAnsi="Times New Roman"/>
          <w:sz w:val="24"/>
          <w:szCs w:val="28"/>
          <w:lang w:eastAsia="ru-RU"/>
        </w:rPr>
        <w:t>.</w:t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  <w:t>2018-2019 уч. г.</w:t>
      </w:r>
    </w:p>
    <w:p w:rsidR="00E172EF" w:rsidRDefault="00C31E07" w:rsidP="00F17624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Результаты диагностики по социально-коммуникативному развитию позволяют </w:t>
      </w:r>
      <w:r w:rsidR="00EE0953">
        <w:rPr>
          <w:rFonts w:ascii="Times New Roman" w:hAnsi="Times New Roman"/>
          <w:sz w:val="28"/>
          <w:szCs w:val="28"/>
          <w:lang w:eastAsia="ru-RU"/>
        </w:rPr>
        <w:t xml:space="preserve">сделать </w:t>
      </w:r>
      <w:r>
        <w:rPr>
          <w:rFonts w:ascii="Times New Roman" w:hAnsi="Times New Roman"/>
          <w:sz w:val="28"/>
          <w:szCs w:val="28"/>
          <w:lang w:eastAsia="ru-RU"/>
        </w:rPr>
        <w:t>следующие выводы</w:t>
      </w:r>
      <w:r w:rsidR="00EE0953">
        <w:rPr>
          <w:rFonts w:ascii="Times New Roman" w:hAnsi="Times New Roman"/>
          <w:sz w:val="28"/>
          <w:szCs w:val="28"/>
          <w:lang w:eastAsia="ru-RU"/>
        </w:rPr>
        <w:t>, которые говорят о</w:t>
      </w:r>
      <w:r>
        <w:rPr>
          <w:rFonts w:ascii="Times New Roman" w:hAnsi="Times New Roman"/>
          <w:sz w:val="28"/>
          <w:szCs w:val="28"/>
          <w:lang w:eastAsia="ru-RU"/>
        </w:rPr>
        <w:t xml:space="preserve"> значительном приросте высокого и среднего уровня развития, которые отражены на рисунке 2</w:t>
      </w:r>
    </w:p>
    <w:p w:rsidR="00E172EF" w:rsidRDefault="00E172EF" w:rsidP="00E172EF">
      <w:pPr>
        <w:spacing w:before="100" w:beforeAutospacing="1" w:after="100" w:afterAutospacing="1" w:line="36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Рисунок 2</w:t>
      </w:r>
    </w:p>
    <w:p w:rsidR="00E172EF" w:rsidRDefault="00E172EF" w:rsidP="00E172EF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15587D" wp14:editId="2AF0670A">
            <wp:extent cx="2484120" cy="1737360"/>
            <wp:effectExtent l="0" t="0" r="11430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182FD6" wp14:editId="4CEFF896">
            <wp:extent cx="2110740" cy="1783080"/>
            <wp:effectExtent l="0" t="0" r="3810" b="762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2EF" w:rsidRDefault="00E172EF" w:rsidP="00E172EF">
      <w:pPr>
        <w:spacing w:after="0" w:line="360" w:lineRule="auto"/>
        <w:ind w:left="708" w:firstLine="708"/>
        <w:rPr>
          <w:rFonts w:ascii="Times New Roman" w:hAnsi="Times New Roman"/>
          <w:sz w:val="24"/>
          <w:szCs w:val="28"/>
          <w:lang w:eastAsia="ru-RU"/>
        </w:rPr>
      </w:pPr>
      <w:r w:rsidRPr="00C31E07">
        <w:rPr>
          <w:rFonts w:ascii="Times New Roman" w:hAnsi="Times New Roman"/>
          <w:sz w:val="24"/>
          <w:szCs w:val="28"/>
          <w:lang w:eastAsia="ru-RU"/>
        </w:rPr>
        <w:t>2017-2018 уч.</w:t>
      </w:r>
      <w:r>
        <w:rPr>
          <w:rFonts w:ascii="Times New Roman" w:hAnsi="Times New Roman"/>
          <w:sz w:val="24"/>
          <w:szCs w:val="28"/>
          <w:lang w:eastAsia="ru-RU"/>
        </w:rPr>
        <w:t xml:space="preserve"> г</w:t>
      </w:r>
      <w:r w:rsidRPr="00C31E07">
        <w:rPr>
          <w:rFonts w:ascii="Times New Roman" w:hAnsi="Times New Roman"/>
          <w:sz w:val="24"/>
          <w:szCs w:val="28"/>
          <w:lang w:eastAsia="ru-RU"/>
        </w:rPr>
        <w:t>.</w:t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  <w:t>2018-2019 уч. г.</w:t>
      </w:r>
    </w:p>
    <w:p w:rsidR="00E172EF" w:rsidRDefault="00E172EF" w:rsidP="00E172EF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диагностики по художественно-эстетическому развитию позволяют следующие выводы значительном приросте высокого и среднего уровня развития, которые отражены на рисунке 3</w:t>
      </w:r>
    </w:p>
    <w:p w:rsidR="00E172EF" w:rsidRDefault="00C942FE" w:rsidP="00C942F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942FE">
        <w:rPr>
          <w:rFonts w:ascii="Times New Roman" w:hAnsi="Times New Roman"/>
          <w:sz w:val="28"/>
          <w:szCs w:val="28"/>
          <w:lang w:eastAsia="ru-RU"/>
        </w:rPr>
        <w:t>Рисунок 3</w:t>
      </w:r>
    </w:p>
    <w:p w:rsidR="00C942FE" w:rsidRDefault="00C942FE" w:rsidP="00F17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0280" cy="1912620"/>
            <wp:effectExtent l="0" t="0" r="762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17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624">
        <w:rPr>
          <w:rFonts w:ascii="Times New Roman" w:hAnsi="Times New Roman"/>
          <w:sz w:val="28"/>
          <w:szCs w:val="28"/>
          <w:lang w:eastAsia="ru-RU"/>
        </w:rPr>
        <w:tab/>
      </w:r>
      <w:r w:rsidR="00F17624">
        <w:rPr>
          <w:rFonts w:ascii="Times New Roman" w:hAnsi="Times New Roman"/>
          <w:sz w:val="28"/>
          <w:szCs w:val="28"/>
          <w:lang w:eastAsia="ru-RU"/>
        </w:rPr>
        <w:tab/>
      </w:r>
      <w:r w:rsidR="00F176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2660" cy="1920240"/>
            <wp:effectExtent l="0" t="0" r="1524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7624" w:rsidRPr="00F17624" w:rsidRDefault="00F17624" w:rsidP="00F17624">
      <w:pPr>
        <w:spacing w:after="0" w:line="360" w:lineRule="auto"/>
        <w:ind w:left="708" w:firstLine="708"/>
        <w:rPr>
          <w:rFonts w:ascii="Times New Roman" w:hAnsi="Times New Roman"/>
          <w:sz w:val="24"/>
          <w:szCs w:val="28"/>
          <w:lang w:eastAsia="ru-RU"/>
        </w:rPr>
      </w:pPr>
      <w:r w:rsidRPr="00C31E07">
        <w:rPr>
          <w:rFonts w:ascii="Times New Roman" w:hAnsi="Times New Roman"/>
          <w:sz w:val="24"/>
          <w:szCs w:val="28"/>
          <w:lang w:eastAsia="ru-RU"/>
        </w:rPr>
        <w:t>2017-2018 уч.</w:t>
      </w:r>
      <w:r>
        <w:rPr>
          <w:rFonts w:ascii="Times New Roman" w:hAnsi="Times New Roman"/>
          <w:sz w:val="24"/>
          <w:szCs w:val="28"/>
          <w:lang w:eastAsia="ru-RU"/>
        </w:rPr>
        <w:t xml:space="preserve"> г</w:t>
      </w:r>
      <w:r w:rsidRPr="00C31E07">
        <w:rPr>
          <w:rFonts w:ascii="Times New Roman" w:hAnsi="Times New Roman"/>
          <w:sz w:val="24"/>
          <w:szCs w:val="28"/>
          <w:lang w:eastAsia="ru-RU"/>
        </w:rPr>
        <w:t>.</w:t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  <w:t>2018-2019 уч. г.</w:t>
      </w:r>
    </w:p>
    <w:p w:rsidR="006E714F" w:rsidRDefault="00E82B41" w:rsidP="00F17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положительные результаты, в</w:t>
      </w:r>
      <w:r w:rsidR="00C31E07" w:rsidRPr="00F17624">
        <w:rPr>
          <w:rFonts w:ascii="Times New Roman" w:hAnsi="Times New Roman" w:cs="Times New Roman"/>
          <w:sz w:val="28"/>
        </w:rPr>
        <w:t xml:space="preserve">о время работы </w:t>
      </w:r>
      <w:r>
        <w:rPr>
          <w:rFonts w:ascii="Times New Roman" w:hAnsi="Times New Roman" w:cs="Times New Roman"/>
          <w:sz w:val="28"/>
        </w:rPr>
        <w:t xml:space="preserve">проектной деятельности </w:t>
      </w:r>
      <w:r w:rsidR="00C31E07" w:rsidRPr="00F17624">
        <w:rPr>
          <w:rFonts w:ascii="Times New Roman" w:hAnsi="Times New Roman" w:cs="Times New Roman"/>
          <w:sz w:val="28"/>
        </w:rPr>
        <w:t xml:space="preserve">мы столкнулись с трудностью в организации экскурсии, так как предприятия города расположены далеко от детского сада, </w:t>
      </w:r>
      <w:r w:rsidR="006E714F">
        <w:rPr>
          <w:rFonts w:ascii="Times New Roman" w:hAnsi="Times New Roman" w:cs="Times New Roman"/>
          <w:sz w:val="28"/>
        </w:rPr>
        <w:t xml:space="preserve">нам </w:t>
      </w:r>
      <w:r w:rsidR="003433BA">
        <w:rPr>
          <w:rFonts w:ascii="Times New Roman" w:hAnsi="Times New Roman" w:cs="Times New Roman"/>
          <w:sz w:val="28"/>
        </w:rPr>
        <w:t>приходилось подстраиваться</w:t>
      </w:r>
      <w:r w:rsidR="006E714F">
        <w:rPr>
          <w:rFonts w:ascii="Times New Roman" w:hAnsi="Times New Roman" w:cs="Times New Roman"/>
          <w:sz w:val="28"/>
        </w:rPr>
        <w:t xml:space="preserve"> под погодные условия и режим дня.</w:t>
      </w:r>
    </w:p>
    <w:p w:rsidR="00C31E07" w:rsidRPr="00F17624" w:rsidRDefault="006E714F" w:rsidP="00F17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C31E07" w:rsidRPr="00F17624">
        <w:rPr>
          <w:rFonts w:ascii="Times New Roman" w:hAnsi="Times New Roman" w:cs="Times New Roman"/>
          <w:sz w:val="28"/>
        </w:rPr>
        <w:t xml:space="preserve">о мы смогли реализовать все поставленные задачи. Несомненно, большую помощь оказали родители. Приняли активное участие в реализации проекта. Даже родители, с недоверием относившиеся к проводимой работе по детской журналистике, по окончании работы не скрывали чувства гордости за </w:t>
      </w:r>
      <w:r w:rsidR="00C31E07" w:rsidRPr="00F17624">
        <w:rPr>
          <w:rFonts w:ascii="Times New Roman" w:hAnsi="Times New Roman" w:cs="Times New Roman"/>
          <w:sz w:val="28"/>
        </w:rPr>
        <w:lastRenderedPageBreak/>
        <w:t>своих детей, бравших интервью. В результате реализуемого проекта дети не только приобрели знание норм речевого общения со взрослыми и сверстниками, но и стали использовать эти знания в реальных жизненных ситуациях. Дети стали относиться друг к другу намного внимательнее и доброжелательнее, уменьшилось число конфликтных ситуаций. Кроме того, значительно обогатился их лексический запас, он пополнился словами и выражениями из словаря речевого этикета. Анализ итогов реализации данного проекта позволяет сделать вывод, что уже в дошкольном возрасте журналистика вызывает у детей большой интерес и может быть использована как средство повышения уровня речевой, социально-коммуникативной и художественно-эстетический компетентности воспитанников.</w:t>
      </w:r>
    </w:p>
    <w:p w:rsidR="00F17624" w:rsidRDefault="00F17624" w:rsidP="006E71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465">
        <w:rPr>
          <w:rFonts w:ascii="Times New Roman" w:hAnsi="Times New Roman"/>
          <w:sz w:val="28"/>
          <w:szCs w:val="28"/>
          <w:lang w:eastAsia="ru-RU"/>
        </w:rPr>
        <w:t>В течение</w:t>
      </w:r>
      <w:r w:rsidRPr="008B140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836EC">
        <w:rPr>
          <w:rFonts w:ascii="Times New Roman" w:hAnsi="Times New Roman"/>
          <w:sz w:val="28"/>
          <w:szCs w:val="28"/>
          <w:lang w:eastAsia="ru-RU"/>
        </w:rPr>
        <w:t xml:space="preserve">реализации проекта </w:t>
      </w:r>
      <w:r w:rsidRPr="00863465">
        <w:rPr>
          <w:rFonts w:ascii="Times New Roman" w:hAnsi="Times New Roman"/>
          <w:sz w:val="28"/>
          <w:szCs w:val="28"/>
          <w:lang w:eastAsia="ru-RU"/>
        </w:rPr>
        <w:t xml:space="preserve">заметно увеличилось число родителей, проявивших интерес и любопытство к данной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63465">
        <w:rPr>
          <w:rFonts w:ascii="Times New Roman" w:hAnsi="Times New Roman"/>
          <w:sz w:val="28"/>
          <w:szCs w:val="28"/>
          <w:lang w:eastAsia="ru-RU"/>
        </w:rPr>
        <w:t>ы наблюдали в глазах родителей восхищение, чувство гордости за своих детей, бравших интервью, отв</w:t>
      </w:r>
      <w:r>
        <w:rPr>
          <w:rFonts w:ascii="Times New Roman" w:hAnsi="Times New Roman"/>
          <w:sz w:val="28"/>
          <w:szCs w:val="28"/>
          <w:lang w:eastAsia="ru-RU"/>
        </w:rPr>
        <w:t>ечавших на вопросы журналиста</w:t>
      </w:r>
      <w:r w:rsidRPr="00863465">
        <w:rPr>
          <w:rFonts w:ascii="Times New Roman" w:hAnsi="Times New Roman"/>
          <w:sz w:val="28"/>
          <w:szCs w:val="28"/>
          <w:lang w:eastAsia="ru-RU"/>
        </w:rPr>
        <w:t>.</w:t>
      </w:r>
    </w:p>
    <w:p w:rsidR="00E82B41" w:rsidRDefault="00E82B41" w:rsidP="006E71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длительный характер проекта, интерес детей не угас. Этому способствовала череда событий, происшедших в жизни ребят. Их первые журналистские «пробы пера» имели доброжелательный отклик. Взрослые постоянно поддерживали детей, серьезно и честно вступали в игру. От этого мои воспитанники получили эмоциональное удовлетворение.</w:t>
      </w:r>
    </w:p>
    <w:p w:rsidR="00F17624" w:rsidRPr="00863465" w:rsidRDefault="00E82B41" w:rsidP="006E71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7624" w:rsidRPr="00E0297D">
        <w:rPr>
          <w:rFonts w:ascii="Times New Roman" w:hAnsi="Times New Roman"/>
          <w:sz w:val="28"/>
          <w:szCs w:val="28"/>
        </w:rPr>
        <w:t>Результаты работы оцени</w:t>
      </w:r>
      <w:r w:rsidR="00F17624">
        <w:rPr>
          <w:rFonts w:ascii="Times New Roman" w:hAnsi="Times New Roman"/>
          <w:sz w:val="28"/>
          <w:szCs w:val="28"/>
        </w:rPr>
        <w:t xml:space="preserve">ваются </w:t>
      </w:r>
      <w:r w:rsidR="00F17624" w:rsidRPr="00E0297D">
        <w:rPr>
          <w:rFonts w:ascii="Times New Roman" w:hAnsi="Times New Roman"/>
          <w:sz w:val="28"/>
          <w:szCs w:val="28"/>
        </w:rPr>
        <w:t>педагогами и родителями детей.</w:t>
      </w:r>
      <w:r w:rsidR="006E714F">
        <w:rPr>
          <w:rFonts w:ascii="Times New Roman" w:hAnsi="Times New Roman"/>
          <w:sz w:val="28"/>
          <w:szCs w:val="28"/>
        </w:rPr>
        <w:t xml:space="preserve"> </w:t>
      </w:r>
      <w:r w:rsidR="00F17624" w:rsidRPr="00E0297D">
        <w:rPr>
          <w:rFonts w:ascii="Times New Roman" w:hAnsi="Times New Roman"/>
          <w:sz w:val="28"/>
          <w:szCs w:val="28"/>
        </w:rPr>
        <w:t xml:space="preserve">Итогом реализации проекта </w:t>
      </w:r>
      <w:r w:rsidR="00F17624">
        <w:rPr>
          <w:rFonts w:ascii="Times New Roman" w:hAnsi="Times New Roman"/>
          <w:sz w:val="28"/>
          <w:szCs w:val="28"/>
        </w:rPr>
        <w:t>«Мы журналисты» станет презентация проекта.</w:t>
      </w:r>
      <w:r w:rsidR="006E714F">
        <w:rPr>
          <w:rFonts w:ascii="Times New Roman" w:hAnsi="Times New Roman"/>
          <w:sz w:val="28"/>
          <w:szCs w:val="28"/>
        </w:rPr>
        <w:t xml:space="preserve"> </w:t>
      </w:r>
      <w:r w:rsidR="00F17624" w:rsidRPr="00E0297D">
        <w:rPr>
          <w:rFonts w:ascii="Times New Roman" w:hAnsi="Times New Roman"/>
          <w:sz w:val="28"/>
          <w:szCs w:val="28"/>
        </w:rPr>
        <w:t>Материалы проекта (конспекты развлечений, консультаций с педагогами и род</w:t>
      </w:r>
      <w:r w:rsidR="00F17624">
        <w:rPr>
          <w:rFonts w:ascii="Times New Roman" w:hAnsi="Times New Roman"/>
          <w:sz w:val="28"/>
          <w:szCs w:val="28"/>
        </w:rPr>
        <w:t xml:space="preserve">ителями) будут опубликованы на официальном </w:t>
      </w:r>
      <w:r w:rsidR="00F17624" w:rsidRPr="00E0297D">
        <w:rPr>
          <w:rFonts w:ascii="Times New Roman" w:hAnsi="Times New Roman"/>
          <w:sz w:val="28"/>
          <w:szCs w:val="28"/>
        </w:rPr>
        <w:t xml:space="preserve">сайте </w:t>
      </w:r>
      <w:r w:rsidR="00F17624">
        <w:rPr>
          <w:rFonts w:ascii="Times New Roman" w:hAnsi="Times New Roman"/>
          <w:sz w:val="28"/>
          <w:szCs w:val="28"/>
        </w:rPr>
        <w:t>детского сада.</w:t>
      </w:r>
    </w:p>
    <w:p w:rsidR="00F17624" w:rsidRDefault="00F17624" w:rsidP="006E71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465">
        <w:rPr>
          <w:rFonts w:ascii="Times New Roman" w:hAnsi="Times New Roman"/>
          <w:sz w:val="28"/>
          <w:szCs w:val="28"/>
          <w:lang w:eastAsia="ru-RU"/>
        </w:rPr>
        <w:t>Надеемся, что наш опыт поможет коллегам – практикам в формировании у дошкольников речевой и коммуникативной компетентности, позволит и детям и взрослым раскрепоститься, научит их общаться друг с другом, повысит эмоциональный настрой, сплотит семью.</w:t>
      </w:r>
    </w:p>
    <w:p w:rsidR="00FA3EC8" w:rsidRDefault="00FA3EC8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E82B41" w:rsidRDefault="00E82B41" w:rsidP="00F17624">
      <w:pPr>
        <w:rPr>
          <w:rFonts w:ascii="Times New Roman" w:hAnsi="Times New Roman"/>
          <w:b/>
          <w:sz w:val="28"/>
          <w:szCs w:val="28"/>
        </w:rPr>
      </w:pPr>
    </w:p>
    <w:p w:rsidR="00FA3EC8" w:rsidRDefault="00FA3EC8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EC8" w:rsidRDefault="00FA3EC8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EC8" w:rsidRDefault="006E714F" w:rsidP="003433B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67B49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E67B49" w:rsidRPr="003A35E8" w:rsidRDefault="00E67B49" w:rsidP="003433B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5E8">
        <w:rPr>
          <w:rFonts w:ascii="Times New Roman" w:hAnsi="Times New Roman"/>
          <w:sz w:val="28"/>
          <w:szCs w:val="28"/>
          <w:lang w:eastAsia="ru-RU"/>
        </w:rPr>
        <w:t>Арушанова А.Г. , Дурова Н.В.,. Иванкова Р.А, Рычагова Е.С   Истоки диалога 5-7 лет, М., Мозаика-синтез,2004.</w:t>
      </w:r>
    </w:p>
    <w:p w:rsidR="00E67B49" w:rsidRPr="003A35E8" w:rsidRDefault="00E67B49" w:rsidP="003433B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5E8">
        <w:rPr>
          <w:rFonts w:ascii="Times New Roman" w:hAnsi="Times New Roman"/>
          <w:sz w:val="28"/>
          <w:szCs w:val="28"/>
          <w:lang w:eastAsia="ru-RU"/>
        </w:rPr>
        <w:lastRenderedPageBreak/>
        <w:t>Арушанова А.Г.  Речь и речевое общение: книга для воспитателей дет. сада.-М.: Мозаика-синтез, 1999.</w:t>
      </w:r>
    </w:p>
    <w:p w:rsidR="00E67B49" w:rsidRPr="003A35E8" w:rsidRDefault="00E67B49" w:rsidP="003433B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5E8">
        <w:rPr>
          <w:rFonts w:ascii="Times New Roman" w:hAnsi="Times New Roman"/>
          <w:sz w:val="28"/>
          <w:szCs w:val="28"/>
          <w:lang w:eastAsia="ru-RU"/>
        </w:rPr>
        <w:t>Алексеева М.М., Яшина В.И. Речевое развитие дошкольников: учебное пособие для студентов высш. и сред. пед. учеб. заведений.-М.: Издательский центр «Академия», 1999.</w:t>
      </w:r>
    </w:p>
    <w:p w:rsidR="00E67B49" w:rsidRDefault="00E67B49" w:rsidP="003433B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5E8">
        <w:rPr>
          <w:rFonts w:ascii="Times New Roman" w:hAnsi="Times New Roman"/>
          <w:sz w:val="28"/>
          <w:szCs w:val="28"/>
          <w:lang w:eastAsia="ru-RU"/>
        </w:rPr>
        <w:t>Выготский Л.С. Мышление и речь//собр. Соч.- М., Педагогика.1982.</w:t>
      </w:r>
    </w:p>
    <w:p w:rsidR="003841FD" w:rsidRPr="003A35E8" w:rsidRDefault="003841FD" w:rsidP="003841F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41FD">
        <w:rPr>
          <w:rFonts w:ascii="Times New Roman" w:hAnsi="Times New Roman"/>
          <w:sz w:val="28"/>
          <w:szCs w:val="28"/>
          <w:lang w:eastAsia="ru-RU"/>
        </w:rPr>
        <w:t>Дейкина А.Ю. Парциальная программа «Детская жу</w:t>
      </w:r>
      <w:r>
        <w:rPr>
          <w:rFonts w:ascii="Times New Roman" w:hAnsi="Times New Roman"/>
          <w:sz w:val="28"/>
          <w:szCs w:val="28"/>
          <w:lang w:eastAsia="ru-RU"/>
        </w:rPr>
        <w:t>рналистика» под ред. С.М. Жарко.</w:t>
      </w:r>
    </w:p>
    <w:p w:rsidR="00E67B49" w:rsidRPr="003A35E8" w:rsidRDefault="00E67B49" w:rsidP="003433B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5E8">
        <w:rPr>
          <w:rFonts w:ascii="Times New Roman" w:hAnsi="Times New Roman"/>
          <w:sz w:val="28"/>
          <w:szCs w:val="28"/>
          <w:lang w:eastAsia="ru-RU"/>
        </w:rPr>
        <w:t>Лопухина И.С. Логопедия, 550 занимательных упражнений для развития речи.-М.Аквариум,1995.</w:t>
      </w:r>
    </w:p>
    <w:p w:rsidR="00FA3EC8" w:rsidRDefault="00FA3EC8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EC8" w:rsidRDefault="00FA3EC8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EC8" w:rsidRDefault="00FA3EC8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1FD" w:rsidRDefault="003841FD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7B49" w:rsidRDefault="00E67B49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7B49" w:rsidRDefault="00E67B49" w:rsidP="00FA3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4FB" w:rsidRDefault="000F24FB" w:rsidP="000F24F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17624">
        <w:rPr>
          <w:rFonts w:ascii="Times New Roman" w:hAnsi="Times New Roman"/>
          <w:sz w:val="28"/>
          <w:szCs w:val="28"/>
        </w:rPr>
        <w:t>№1</w:t>
      </w:r>
    </w:p>
    <w:p w:rsidR="000F24FB" w:rsidRPr="00A27A92" w:rsidRDefault="000F24FB" w:rsidP="00F176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Тематический п</w:t>
      </w:r>
      <w:r w:rsidRPr="00A27A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реализации</w:t>
      </w:r>
      <w:r w:rsidRPr="00A27A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проекта на 2017-2018 учебный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4876"/>
      </w:tblGrid>
      <w:tr w:rsidR="000F24FB" w:rsidTr="0039390F">
        <w:trPr>
          <w:jc w:val="center"/>
        </w:trPr>
        <w:tc>
          <w:tcPr>
            <w:tcW w:w="5240" w:type="dxa"/>
          </w:tcPr>
          <w:p w:rsidR="000F24FB" w:rsidRPr="00A27A92" w:rsidRDefault="000F24FB" w:rsidP="0039390F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A27A9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240" w:type="dxa"/>
          </w:tcPr>
          <w:p w:rsidR="000F24FB" w:rsidRPr="00A27A92" w:rsidRDefault="000F24FB" w:rsidP="0039390F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A27A9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F24FB" w:rsidTr="0039390F">
        <w:trPr>
          <w:jc w:val="center"/>
        </w:trPr>
        <w:tc>
          <w:tcPr>
            <w:tcW w:w="5240" w:type="dxa"/>
          </w:tcPr>
          <w:p w:rsidR="000F24FB" w:rsidRDefault="000F24FB" w:rsidP="0039390F">
            <w:pPr>
              <w:spacing w:before="240" w:line="39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Сентябрь - Октябрь </w:t>
            </w:r>
          </w:p>
        </w:tc>
        <w:tc>
          <w:tcPr>
            <w:tcW w:w="5240" w:type="dxa"/>
          </w:tcPr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Проведение непосредственно образовательной деятельности по темам:</w:t>
            </w:r>
          </w:p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«Мы – журналисты»;</w:t>
            </w:r>
          </w:p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«Журналист – профессия творческая»;</w:t>
            </w:r>
          </w:p>
          <w:p w:rsidR="000F24FB" w:rsidRDefault="000F24FB" w:rsidP="000F24FB">
            <w:pPr>
              <w:rPr>
                <w:rFonts w:eastAsia="Times New Roman" w:cs="Times New Roman"/>
                <w:color w:val="222222"/>
                <w:lang w:eastAsia="ru-RU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«Что такое творчество?»</w:t>
            </w:r>
            <w:r w:rsidR="00DD3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4FB" w:rsidTr="0039390F">
        <w:trPr>
          <w:jc w:val="center"/>
        </w:trPr>
        <w:tc>
          <w:tcPr>
            <w:tcW w:w="5240" w:type="dxa"/>
          </w:tcPr>
          <w:p w:rsidR="000F24FB" w:rsidRDefault="000F24FB" w:rsidP="0039390F">
            <w:pPr>
              <w:spacing w:before="240" w:line="39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 – Декабрь</w:t>
            </w:r>
          </w:p>
        </w:tc>
        <w:tc>
          <w:tcPr>
            <w:tcW w:w="5240" w:type="dxa"/>
          </w:tcPr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Беседы познавательного характера на темы:</w:t>
            </w:r>
          </w:p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«Что я знаю о профессии журналиста?»;</w:t>
            </w:r>
          </w:p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«О чем можно узнать по заголовку?»;</w:t>
            </w:r>
          </w:p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«Журналистика – целая наука»;</w:t>
            </w:r>
          </w:p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издаёт журнал?»;</w:t>
            </w:r>
          </w:p>
          <w:p w:rsidR="000F24FB" w:rsidRPr="000F24FB" w:rsidRDefault="000F24FB" w:rsidP="000F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«По страницам детских журналов»</w:t>
            </w:r>
            <w:r w:rsidR="00DD3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4FB" w:rsidRDefault="00DD36B0" w:rsidP="00DD36B0">
            <w:pPr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</w:t>
            </w:r>
            <w:r w:rsidR="000F24FB" w:rsidRPr="000F24FB">
              <w:rPr>
                <w:rFonts w:ascii="Times New Roman" w:hAnsi="Times New Roman" w:cs="Times New Roman"/>
                <w:sz w:val="28"/>
                <w:szCs w:val="28"/>
              </w:rPr>
              <w:t>ыпуск собственной газеты «Семицветик»</w:t>
            </w:r>
          </w:p>
        </w:tc>
      </w:tr>
      <w:tr w:rsidR="000F24FB" w:rsidTr="0039390F">
        <w:trPr>
          <w:jc w:val="center"/>
        </w:trPr>
        <w:tc>
          <w:tcPr>
            <w:tcW w:w="5240" w:type="dxa"/>
          </w:tcPr>
          <w:p w:rsidR="000F24FB" w:rsidRDefault="000F24FB" w:rsidP="0039390F">
            <w:pPr>
              <w:spacing w:before="240" w:line="39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240" w:type="dxa"/>
          </w:tcPr>
          <w:p w:rsidR="000F24FB" w:rsidRPr="00DD36B0" w:rsidRDefault="000F24FB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История создания газеты, книги, журнала</w:t>
            </w:r>
          </w:p>
          <w:p w:rsidR="000F24FB" w:rsidRDefault="00DD36B0" w:rsidP="00DD36B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</w:t>
            </w: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ыпуск собственной газеты «Семицветик»</w:t>
            </w:r>
          </w:p>
        </w:tc>
      </w:tr>
      <w:tr w:rsidR="000F24FB" w:rsidTr="0039390F">
        <w:trPr>
          <w:jc w:val="center"/>
        </w:trPr>
        <w:tc>
          <w:tcPr>
            <w:tcW w:w="5240" w:type="dxa"/>
          </w:tcPr>
          <w:p w:rsidR="000F24FB" w:rsidRDefault="000F24FB" w:rsidP="0039390F">
            <w:pPr>
              <w:spacing w:before="240" w:line="39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240" w:type="dxa"/>
          </w:tcPr>
          <w:p w:rsidR="000F24FB" w:rsidRPr="00DD36B0" w:rsidRDefault="000F24FB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Литературный вечер «Кем быть?»</w:t>
            </w:r>
          </w:p>
          <w:p w:rsidR="000F24FB" w:rsidRDefault="00DD36B0" w:rsidP="00DD36B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</w:t>
            </w: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ыпуск собственной газеты «Семицветик»</w:t>
            </w:r>
          </w:p>
        </w:tc>
      </w:tr>
      <w:tr w:rsidR="000F24FB" w:rsidTr="0039390F">
        <w:trPr>
          <w:jc w:val="center"/>
        </w:trPr>
        <w:tc>
          <w:tcPr>
            <w:tcW w:w="5240" w:type="dxa"/>
          </w:tcPr>
          <w:p w:rsidR="000F24FB" w:rsidRDefault="000F24FB" w:rsidP="0039390F">
            <w:pPr>
              <w:spacing w:before="240" w:line="39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5240" w:type="dxa"/>
          </w:tcPr>
          <w:p w:rsidR="000F24FB" w:rsidRPr="00DD36B0" w:rsidRDefault="000F24FB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Самостоятельная детская деятельность. Оборудование и атрибутика к сюжетно-ролевым играм «Фотосалон», «Звукооператор», «Библиотека»</w:t>
            </w:r>
          </w:p>
          <w:p w:rsidR="000F24FB" w:rsidRDefault="00DD36B0" w:rsidP="00DD36B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</w:t>
            </w:r>
            <w:r w:rsidRPr="000F24FB">
              <w:rPr>
                <w:rFonts w:ascii="Times New Roman" w:hAnsi="Times New Roman" w:cs="Times New Roman"/>
                <w:sz w:val="28"/>
                <w:szCs w:val="28"/>
              </w:rPr>
              <w:t>ыпуск собственной газеты «Семицветик»</w:t>
            </w:r>
          </w:p>
        </w:tc>
      </w:tr>
      <w:tr w:rsidR="000F24FB" w:rsidTr="0039390F">
        <w:trPr>
          <w:jc w:val="center"/>
        </w:trPr>
        <w:tc>
          <w:tcPr>
            <w:tcW w:w="5240" w:type="dxa"/>
          </w:tcPr>
          <w:p w:rsidR="000F24FB" w:rsidRDefault="000F24FB" w:rsidP="0039390F">
            <w:pPr>
              <w:spacing w:before="240" w:line="39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40" w:type="dxa"/>
          </w:tcPr>
          <w:p w:rsidR="00DD36B0" w:rsidRPr="00DD36B0" w:rsidRDefault="00DD36B0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Беседы познавательного характера на темы:</w:t>
            </w:r>
          </w:p>
          <w:p w:rsidR="00DD36B0" w:rsidRPr="00DD36B0" w:rsidRDefault="00DD36B0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«Портрет журналиста»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D36B0" w:rsidRPr="00DD36B0" w:rsidRDefault="00DD36B0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 xml:space="preserve"> «Интервью»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D36B0" w:rsidRPr="00DD36B0" w:rsidRDefault="00DD36B0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Этикет телефонного разговора»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F24FB" w:rsidRDefault="00DD36B0" w:rsidP="00DD36B0">
            <w:pPr>
              <w:rPr>
                <w:rFonts w:eastAsia="Times New Roman" w:cs="Times New Roman"/>
                <w:color w:val="222222"/>
                <w:lang w:eastAsia="ru-RU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Изготовление и выпуск собственной газеты «Семицветик»</w:t>
            </w:r>
          </w:p>
        </w:tc>
      </w:tr>
    </w:tbl>
    <w:p w:rsidR="000F24FB" w:rsidRDefault="000F24FB" w:rsidP="00DD36B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433BA" w:rsidRDefault="003433BA" w:rsidP="00DD36B0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433BA" w:rsidRDefault="003433BA" w:rsidP="003433BA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3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2</w:t>
      </w:r>
    </w:p>
    <w:p w:rsidR="00DD36B0" w:rsidRPr="00A27A92" w:rsidRDefault="00DD36B0" w:rsidP="003433BA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Тематический п</w:t>
      </w:r>
      <w:r w:rsidRPr="00A27A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реализации</w:t>
      </w:r>
      <w:r w:rsidRPr="00A27A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проекта на 2018-2019</w:t>
      </w:r>
      <w:r w:rsidRPr="00A27A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1"/>
        <w:gridCol w:w="4867"/>
      </w:tblGrid>
      <w:tr w:rsidR="000F24FB" w:rsidTr="0039390F">
        <w:tc>
          <w:tcPr>
            <w:tcW w:w="5240" w:type="dxa"/>
          </w:tcPr>
          <w:p w:rsidR="000F24FB" w:rsidRDefault="000F24FB" w:rsidP="0039390F">
            <w:pPr>
              <w:spacing w:after="39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5240" w:type="dxa"/>
          </w:tcPr>
          <w:p w:rsidR="000F24FB" w:rsidRDefault="000F24FB" w:rsidP="0039390F">
            <w:pPr>
              <w:spacing w:after="39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F24FB" w:rsidTr="0039390F">
        <w:tc>
          <w:tcPr>
            <w:tcW w:w="5240" w:type="dxa"/>
          </w:tcPr>
          <w:p w:rsidR="000F24FB" w:rsidRPr="00B1700F" w:rsidRDefault="000F24FB" w:rsidP="0039390F">
            <w:pPr>
              <w:spacing w:after="39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B1700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40" w:type="dxa"/>
          </w:tcPr>
          <w:p w:rsidR="00DD36B0" w:rsidRPr="00DD36B0" w:rsidRDefault="00DD36B0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Беседы познавательного характера на темы:</w:t>
            </w:r>
          </w:p>
          <w:p w:rsidR="000F24FB" w:rsidRPr="00DD36B0" w:rsidRDefault="000F24FB" w:rsidP="00DD36B0">
            <w:pPr>
              <w:rPr>
                <w:rFonts w:ascii="Times New Roman" w:hAnsi="Times New Roman" w:cs="Times New Roman"/>
                <w:sz w:val="28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«Профессия журналист»</w:t>
            </w:r>
            <w:r w:rsidR="00DD36B0">
              <w:rPr>
                <w:rFonts w:ascii="Times New Roman" w:hAnsi="Times New Roman" w:cs="Times New Roman"/>
                <w:sz w:val="28"/>
              </w:rPr>
              <w:t>;</w:t>
            </w:r>
          </w:p>
          <w:p w:rsidR="000F24FB" w:rsidRPr="00B1700F" w:rsidRDefault="000F24FB" w:rsidP="00DD36B0">
            <w:pPr>
              <w:rPr>
                <w:rFonts w:eastAsia="Times New Roman"/>
                <w:bCs/>
                <w:color w:val="222222"/>
                <w:szCs w:val="28"/>
                <w:lang w:eastAsia="ru-RU"/>
              </w:rPr>
            </w:pPr>
            <w:r w:rsidRPr="00DD36B0">
              <w:rPr>
                <w:rFonts w:ascii="Times New Roman" w:hAnsi="Times New Roman" w:cs="Times New Roman"/>
                <w:sz w:val="28"/>
              </w:rPr>
              <w:t>«Кто такие журналисты?»</w:t>
            </w:r>
            <w:r w:rsidR="00DD36B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F24FB" w:rsidTr="0039390F">
        <w:tc>
          <w:tcPr>
            <w:tcW w:w="5240" w:type="dxa"/>
          </w:tcPr>
          <w:p w:rsidR="000F24FB" w:rsidRPr="00B1700F" w:rsidRDefault="000F24FB" w:rsidP="0039390F">
            <w:pPr>
              <w:spacing w:after="39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B1700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Октябрь – Ноябрь</w:t>
            </w:r>
          </w:p>
        </w:tc>
        <w:tc>
          <w:tcPr>
            <w:tcW w:w="5240" w:type="dxa"/>
          </w:tcPr>
          <w:p w:rsidR="000F24FB" w:rsidRPr="00F022CD" w:rsidRDefault="000F24FB" w:rsidP="00F022CD">
            <w:pPr>
              <w:rPr>
                <w:rFonts w:ascii="Times New Roman" w:hAnsi="Times New Roman" w:cs="Times New Roman"/>
                <w:sz w:val="28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 xml:space="preserve">Экскурсия в </w:t>
            </w:r>
            <w:r w:rsidR="00DD36B0" w:rsidRPr="00F022CD">
              <w:rPr>
                <w:rFonts w:ascii="Times New Roman" w:hAnsi="Times New Roman" w:cs="Times New Roman"/>
                <w:sz w:val="28"/>
              </w:rPr>
              <w:t>спортивный комплекс «Юность»</w:t>
            </w:r>
          </w:p>
          <w:p w:rsidR="000F24FB" w:rsidRPr="00F022CD" w:rsidRDefault="000F24FB" w:rsidP="00F022CD">
            <w:pPr>
              <w:rPr>
                <w:rFonts w:ascii="Times New Roman" w:hAnsi="Times New Roman" w:cs="Times New Roman"/>
                <w:sz w:val="28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 xml:space="preserve">Интервью с </w:t>
            </w:r>
            <w:r w:rsidR="00F022CD" w:rsidRPr="00F022CD">
              <w:rPr>
                <w:rFonts w:ascii="Times New Roman" w:hAnsi="Times New Roman" w:cs="Times New Roman"/>
                <w:sz w:val="28"/>
              </w:rPr>
              <w:t>Г. В. Волковым</w:t>
            </w:r>
            <w:r w:rsidRPr="00F022C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F24FB" w:rsidRPr="00B1700F" w:rsidRDefault="000F24FB" w:rsidP="00F022CD">
            <w:pPr>
              <w:rPr>
                <w:lang w:eastAsia="ru-RU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Обработка материала</w:t>
            </w:r>
            <w:r w:rsidR="00F022CD">
              <w:rPr>
                <w:rFonts w:ascii="Times New Roman" w:hAnsi="Times New Roman" w:cs="Times New Roman"/>
                <w:sz w:val="28"/>
              </w:rPr>
              <w:t xml:space="preserve"> и создание новостного видеоролика</w:t>
            </w:r>
          </w:p>
        </w:tc>
      </w:tr>
      <w:tr w:rsidR="000F24FB" w:rsidTr="0039390F">
        <w:tc>
          <w:tcPr>
            <w:tcW w:w="5240" w:type="dxa"/>
          </w:tcPr>
          <w:p w:rsidR="000F24FB" w:rsidRPr="00B1700F" w:rsidRDefault="000F24FB" w:rsidP="0039390F">
            <w:pPr>
              <w:spacing w:after="39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Декабрь – Январь</w:t>
            </w:r>
          </w:p>
        </w:tc>
        <w:tc>
          <w:tcPr>
            <w:tcW w:w="5240" w:type="dxa"/>
          </w:tcPr>
          <w:p w:rsidR="000F24FB" w:rsidRPr="00F022CD" w:rsidRDefault="000F24FB" w:rsidP="00F022CD">
            <w:pPr>
              <w:rPr>
                <w:rFonts w:ascii="Times New Roman" w:hAnsi="Times New Roman" w:cs="Times New Roman"/>
                <w:sz w:val="28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 xml:space="preserve">Экскурсия в газету «Тайгинский рабочий» </w:t>
            </w:r>
          </w:p>
          <w:p w:rsidR="000F24FB" w:rsidRPr="00F022CD" w:rsidRDefault="000F24FB" w:rsidP="00F022CD">
            <w:pPr>
              <w:rPr>
                <w:rFonts w:ascii="Times New Roman" w:hAnsi="Times New Roman" w:cs="Times New Roman"/>
                <w:sz w:val="28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Интервью с главным редактором газеты «Тайгинский рабочий»</w:t>
            </w:r>
          </w:p>
          <w:p w:rsidR="000F24FB" w:rsidRPr="00B1700F" w:rsidRDefault="00F022CD" w:rsidP="00F022CD">
            <w:pPr>
              <w:rPr>
                <w:lang w:eastAsia="ru-RU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Обработка материала</w:t>
            </w:r>
            <w:r>
              <w:rPr>
                <w:rFonts w:ascii="Times New Roman" w:hAnsi="Times New Roman" w:cs="Times New Roman"/>
                <w:sz w:val="28"/>
              </w:rPr>
              <w:t xml:space="preserve"> и создание новостного видеоролика</w:t>
            </w:r>
          </w:p>
        </w:tc>
      </w:tr>
      <w:tr w:rsidR="000F24FB" w:rsidTr="0039390F">
        <w:tc>
          <w:tcPr>
            <w:tcW w:w="5240" w:type="dxa"/>
          </w:tcPr>
          <w:p w:rsidR="000F24FB" w:rsidRPr="00B1700F" w:rsidRDefault="000F24FB" w:rsidP="0039390F">
            <w:pPr>
              <w:spacing w:after="39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Февраль – Март</w:t>
            </w:r>
          </w:p>
        </w:tc>
        <w:tc>
          <w:tcPr>
            <w:tcW w:w="5240" w:type="dxa"/>
          </w:tcPr>
          <w:p w:rsidR="000F24FB" w:rsidRPr="00F022CD" w:rsidRDefault="000F24FB" w:rsidP="00F022CD">
            <w:pPr>
              <w:rPr>
                <w:rFonts w:ascii="Times New Roman" w:hAnsi="Times New Roman" w:cs="Times New Roman"/>
                <w:sz w:val="28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Экскурсия в пекарню ИП Богданов</w:t>
            </w:r>
          </w:p>
          <w:p w:rsidR="000F24FB" w:rsidRPr="00F022CD" w:rsidRDefault="000F24FB" w:rsidP="00F022CD">
            <w:pPr>
              <w:rPr>
                <w:rFonts w:ascii="Times New Roman" w:hAnsi="Times New Roman" w:cs="Times New Roman"/>
                <w:sz w:val="28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Интервью с главным технологом</w:t>
            </w:r>
          </w:p>
          <w:p w:rsidR="000F24FB" w:rsidRPr="004B736D" w:rsidRDefault="00F022CD" w:rsidP="00F022CD">
            <w:pPr>
              <w:rPr>
                <w:b/>
                <w:lang w:eastAsia="ru-RU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Обработка материала</w:t>
            </w:r>
            <w:r>
              <w:rPr>
                <w:rFonts w:ascii="Times New Roman" w:hAnsi="Times New Roman" w:cs="Times New Roman"/>
                <w:sz w:val="28"/>
              </w:rPr>
              <w:t xml:space="preserve"> и создание новостного видеоролика</w:t>
            </w:r>
          </w:p>
        </w:tc>
      </w:tr>
      <w:tr w:rsidR="000F24FB" w:rsidTr="0039390F">
        <w:tc>
          <w:tcPr>
            <w:tcW w:w="5240" w:type="dxa"/>
          </w:tcPr>
          <w:p w:rsidR="000F24FB" w:rsidRPr="00B1700F" w:rsidRDefault="000F24FB" w:rsidP="0039390F">
            <w:pPr>
              <w:spacing w:after="39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5240" w:type="dxa"/>
          </w:tcPr>
          <w:p w:rsidR="000F24FB" w:rsidRPr="00F022CD" w:rsidRDefault="000F24FB" w:rsidP="00F022CD">
            <w:pPr>
              <w:rPr>
                <w:rFonts w:ascii="Times New Roman" w:hAnsi="Times New Roman" w:cs="Times New Roman"/>
                <w:sz w:val="28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Экскурсия в Администрацию Тайгинского городского округа</w:t>
            </w:r>
          </w:p>
          <w:p w:rsidR="000F24FB" w:rsidRPr="00F022CD" w:rsidRDefault="000F24FB" w:rsidP="00F022CD">
            <w:pPr>
              <w:rPr>
                <w:rFonts w:ascii="Times New Roman" w:hAnsi="Times New Roman" w:cs="Times New Roman"/>
                <w:sz w:val="28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Интервью с главой Тайгинского городско</w:t>
            </w:r>
            <w:r w:rsidR="00F022CD">
              <w:rPr>
                <w:rFonts w:ascii="Times New Roman" w:hAnsi="Times New Roman" w:cs="Times New Roman"/>
                <w:sz w:val="28"/>
              </w:rPr>
              <w:t xml:space="preserve">го округа М. Е. </w:t>
            </w:r>
            <w:r w:rsidRPr="00F022CD">
              <w:rPr>
                <w:rFonts w:ascii="Times New Roman" w:hAnsi="Times New Roman" w:cs="Times New Roman"/>
                <w:sz w:val="28"/>
              </w:rPr>
              <w:t>Теремецким</w:t>
            </w:r>
          </w:p>
          <w:p w:rsidR="000F24FB" w:rsidRPr="00B1700F" w:rsidRDefault="00F022CD" w:rsidP="00F022CD">
            <w:pPr>
              <w:rPr>
                <w:lang w:eastAsia="ru-RU"/>
              </w:rPr>
            </w:pPr>
            <w:r w:rsidRPr="00F022CD">
              <w:rPr>
                <w:rFonts w:ascii="Times New Roman" w:hAnsi="Times New Roman" w:cs="Times New Roman"/>
                <w:sz w:val="28"/>
              </w:rPr>
              <w:t>Обработка материала</w:t>
            </w:r>
            <w:r>
              <w:rPr>
                <w:rFonts w:ascii="Times New Roman" w:hAnsi="Times New Roman" w:cs="Times New Roman"/>
                <w:sz w:val="28"/>
              </w:rPr>
              <w:t xml:space="preserve"> и создание новостного видеоролика</w:t>
            </w:r>
          </w:p>
        </w:tc>
      </w:tr>
    </w:tbl>
    <w:p w:rsidR="008B1405" w:rsidRDefault="008B1405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26" w:rsidRDefault="00D1432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26" w:rsidRDefault="00D1432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26" w:rsidRDefault="00D1432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26" w:rsidRDefault="00D1432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26" w:rsidRDefault="00D1432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5BFF" w:rsidRDefault="00BD5BFF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4326" w:rsidRPr="00BD5BFF" w:rsidRDefault="00F17624" w:rsidP="00BD5BF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3433BA">
        <w:rPr>
          <w:rFonts w:ascii="Times New Roman" w:hAnsi="Times New Roman"/>
          <w:sz w:val="28"/>
          <w:szCs w:val="28"/>
        </w:rPr>
        <w:t xml:space="preserve"> 3</w:t>
      </w:r>
    </w:p>
    <w:p w:rsidR="00D14326" w:rsidRPr="00BD5BFF" w:rsidRDefault="00BD5BFF" w:rsidP="00BD5B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BF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  <w:r w:rsidR="00D14326" w:rsidRPr="00BD5BFF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родителями </w:t>
      </w:r>
      <w:r w:rsidRPr="00BD5BFF">
        <w:rPr>
          <w:rFonts w:ascii="Times New Roman" w:eastAsia="Times New Roman" w:hAnsi="Times New Roman" w:cs="Times New Roman"/>
          <w:b/>
          <w:sz w:val="28"/>
          <w:szCs w:val="28"/>
        </w:rPr>
        <w:t>на 2017-2019 г.</w:t>
      </w:r>
    </w:p>
    <w:p w:rsidR="00D14326" w:rsidRPr="00BD5BFF" w:rsidRDefault="00D14326" w:rsidP="00D143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268"/>
        <w:gridCol w:w="3781"/>
      </w:tblGrid>
      <w:tr w:rsidR="00BD5BFF" w:rsidRPr="00BD5BFF" w:rsidTr="006A689D">
        <w:tc>
          <w:tcPr>
            <w:tcW w:w="580" w:type="dxa"/>
          </w:tcPr>
          <w:p w:rsidR="00D14326" w:rsidRPr="00BD5BFF" w:rsidRDefault="00D14326" w:rsidP="00D14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5295" w:type="dxa"/>
          </w:tcPr>
          <w:p w:rsidR="00D14326" w:rsidRPr="00BD5BFF" w:rsidRDefault="00D14326" w:rsidP="00D14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Формы и методы работы</w:t>
            </w:r>
          </w:p>
        </w:tc>
        <w:tc>
          <w:tcPr>
            <w:tcW w:w="3810" w:type="dxa"/>
          </w:tcPr>
          <w:p w:rsidR="00D14326" w:rsidRPr="00BD5BFF" w:rsidRDefault="00D14326" w:rsidP="00D14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Сроки</w:t>
            </w:r>
          </w:p>
        </w:tc>
      </w:tr>
      <w:tr w:rsidR="00BD5BFF" w:rsidRPr="00BD5BFF" w:rsidTr="006A689D">
        <w:trPr>
          <w:trHeight w:val="684"/>
        </w:trPr>
        <w:tc>
          <w:tcPr>
            <w:tcW w:w="580" w:type="dxa"/>
          </w:tcPr>
          <w:p w:rsidR="00D14326" w:rsidRPr="00BD5BFF" w:rsidRDefault="00D14326" w:rsidP="00D14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D14326" w:rsidRPr="00BD5BFF" w:rsidRDefault="00D14326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5" w:type="dxa"/>
          </w:tcPr>
          <w:p w:rsidR="00D14326" w:rsidRPr="00BD5BFF" w:rsidRDefault="00D14326" w:rsidP="00F176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с целью вы</w:t>
            </w:r>
            <w:r w:rsidR="00F17624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 знаний по теме проекта.</w:t>
            </w:r>
          </w:p>
        </w:tc>
        <w:tc>
          <w:tcPr>
            <w:tcW w:w="3810" w:type="dxa"/>
          </w:tcPr>
          <w:p w:rsidR="00D14326" w:rsidRPr="00BD5BFF" w:rsidRDefault="00D14326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17624" w:rsidRPr="00BD5BFF" w:rsidTr="006A689D">
        <w:trPr>
          <w:trHeight w:val="1020"/>
        </w:trPr>
        <w:tc>
          <w:tcPr>
            <w:tcW w:w="580" w:type="dxa"/>
          </w:tcPr>
          <w:p w:rsidR="00F17624" w:rsidRPr="00BD5BFF" w:rsidRDefault="00F17624" w:rsidP="00F17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295" w:type="dxa"/>
          </w:tcPr>
          <w:p w:rsidR="00F17624" w:rsidRPr="00BD5BFF" w:rsidRDefault="00F17624" w:rsidP="00F176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«Журналист – профессия творческая» (совместная встреча родителей и детей).</w:t>
            </w:r>
          </w:p>
        </w:tc>
        <w:tc>
          <w:tcPr>
            <w:tcW w:w="3810" w:type="dxa"/>
          </w:tcPr>
          <w:p w:rsidR="00F17624" w:rsidRPr="00BD5BFF" w:rsidRDefault="00F17624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17624" w:rsidRPr="00BD5BFF" w:rsidTr="006A689D">
        <w:trPr>
          <w:trHeight w:val="1236"/>
        </w:trPr>
        <w:tc>
          <w:tcPr>
            <w:tcW w:w="580" w:type="dxa"/>
          </w:tcPr>
          <w:p w:rsidR="00F17624" w:rsidRPr="00BD5BFF" w:rsidRDefault="00F17624" w:rsidP="00F17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  <w:p w:rsidR="00F17624" w:rsidRPr="00BD5BFF" w:rsidRDefault="00F17624" w:rsidP="00F17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17624" w:rsidRPr="00BD5BFF" w:rsidRDefault="00F17624" w:rsidP="00F17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17624" w:rsidRPr="00BD5BFF" w:rsidRDefault="00F17624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5" w:type="dxa"/>
          </w:tcPr>
          <w:p w:rsidR="00F17624" w:rsidRPr="00BD5BFF" w:rsidRDefault="00F17624" w:rsidP="00F176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родительского уголка: консультации, статьи, фотовыставка, игротеки (информация в течение года изменяется).</w:t>
            </w:r>
          </w:p>
        </w:tc>
        <w:tc>
          <w:tcPr>
            <w:tcW w:w="3810" w:type="dxa"/>
          </w:tcPr>
          <w:p w:rsidR="00F17624" w:rsidRPr="00BD5BFF" w:rsidRDefault="00F17624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проекта</w:t>
            </w:r>
          </w:p>
          <w:p w:rsidR="00F17624" w:rsidRPr="00BD5BFF" w:rsidRDefault="00F17624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624" w:rsidRPr="00BD5BFF" w:rsidRDefault="00F17624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624" w:rsidRPr="00BD5BFF" w:rsidRDefault="00F17624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7624" w:rsidRPr="00BD5BFF" w:rsidTr="006A689D">
        <w:trPr>
          <w:trHeight w:val="888"/>
        </w:trPr>
        <w:tc>
          <w:tcPr>
            <w:tcW w:w="580" w:type="dxa"/>
          </w:tcPr>
          <w:p w:rsidR="00F17624" w:rsidRPr="00BD5BFF" w:rsidRDefault="00F17624" w:rsidP="00F17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  <w:p w:rsidR="00F17624" w:rsidRPr="00BD5BFF" w:rsidRDefault="00F17624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17624" w:rsidRPr="00BD5BFF" w:rsidRDefault="00F17624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5" w:type="dxa"/>
          </w:tcPr>
          <w:p w:rsidR="00F17624" w:rsidRDefault="00F17624" w:rsidP="00F176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творческих городских и всероссийских конкурсах </w:t>
            </w:r>
          </w:p>
          <w:p w:rsidR="00F17624" w:rsidRPr="00BD5BFF" w:rsidRDefault="00F17624" w:rsidP="00BD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17624" w:rsidRPr="00BD5BFF" w:rsidRDefault="00F17624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7624" w:rsidRPr="00BD5BFF" w:rsidRDefault="00F17624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проекта</w:t>
            </w:r>
          </w:p>
          <w:p w:rsidR="00F17624" w:rsidRDefault="00F17624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7624" w:rsidRPr="00BD5BFF" w:rsidTr="006A689D">
        <w:trPr>
          <w:trHeight w:val="660"/>
        </w:trPr>
        <w:tc>
          <w:tcPr>
            <w:tcW w:w="580" w:type="dxa"/>
          </w:tcPr>
          <w:p w:rsidR="00F17624" w:rsidRPr="00BD5BFF" w:rsidRDefault="00F17624" w:rsidP="00F17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  <w:p w:rsidR="00F17624" w:rsidRPr="00BD5BFF" w:rsidRDefault="00F17624" w:rsidP="006A68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5" w:type="dxa"/>
          </w:tcPr>
          <w:p w:rsidR="00F17624" w:rsidRPr="00BD5BFF" w:rsidRDefault="00F17624" w:rsidP="006A68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марафон семейных газе</w:t>
            </w:r>
            <w:r w:rsidR="006A689D">
              <w:rPr>
                <w:rFonts w:ascii="Times New Roman" w:eastAsia="Times New Roman" w:hAnsi="Times New Roman" w:cs="Times New Roman"/>
                <w:sz w:val="28"/>
                <w:szCs w:val="28"/>
              </w:rPr>
              <w:t>т в рамках тематических недель.</w:t>
            </w:r>
          </w:p>
        </w:tc>
        <w:tc>
          <w:tcPr>
            <w:tcW w:w="3810" w:type="dxa"/>
          </w:tcPr>
          <w:p w:rsidR="00F17624" w:rsidRPr="00BD5BFF" w:rsidRDefault="00F17624" w:rsidP="00F176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624" w:rsidRDefault="006A689D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6A689D" w:rsidRPr="00BD5BFF" w:rsidTr="006A689D">
        <w:trPr>
          <w:trHeight w:val="996"/>
        </w:trPr>
        <w:tc>
          <w:tcPr>
            <w:tcW w:w="580" w:type="dxa"/>
          </w:tcPr>
          <w:p w:rsidR="006A689D" w:rsidRPr="00BD5BFF" w:rsidRDefault="006A689D" w:rsidP="006A6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  <w:p w:rsidR="006A689D" w:rsidRPr="00BD5BFF" w:rsidRDefault="006A689D" w:rsidP="006A6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A689D" w:rsidRPr="00BD5BFF" w:rsidRDefault="006A689D" w:rsidP="006A68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A689D" w:rsidRPr="00BD5BFF" w:rsidRDefault="006A689D" w:rsidP="006A6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5" w:type="dxa"/>
          </w:tcPr>
          <w:p w:rsidR="006A689D" w:rsidRPr="00BD5BFF" w:rsidRDefault="006A689D" w:rsidP="006A68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мастерская помощь в оформлении пресс центра и необходимых атрибутов для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юных журналистов.</w:t>
            </w:r>
          </w:p>
        </w:tc>
        <w:tc>
          <w:tcPr>
            <w:tcW w:w="3810" w:type="dxa"/>
          </w:tcPr>
          <w:p w:rsidR="006A689D" w:rsidRPr="00BD5BFF" w:rsidRDefault="006A689D" w:rsidP="006A68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89D" w:rsidRPr="00BD5BFF" w:rsidRDefault="006A689D" w:rsidP="006A68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89D" w:rsidRPr="00BD5BFF" w:rsidRDefault="006A689D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проекта </w:t>
            </w:r>
          </w:p>
        </w:tc>
      </w:tr>
      <w:tr w:rsidR="006A689D" w:rsidRPr="00BD5BFF" w:rsidTr="006A689D">
        <w:trPr>
          <w:trHeight w:val="1452"/>
        </w:trPr>
        <w:tc>
          <w:tcPr>
            <w:tcW w:w="580" w:type="dxa"/>
          </w:tcPr>
          <w:p w:rsidR="006A689D" w:rsidRPr="00BD5BFF" w:rsidRDefault="006A689D" w:rsidP="006A6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  <w:p w:rsidR="006A689D" w:rsidRPr="00BD5BFF" w:rsidRDefault="006A689D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5" w:type="dxa"/>
          </w:tcPr>
          <w:p w:rsidR="006A689D" w:rsidRDefault="006A689D" w:rsidP="006A68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родительского собрания </w:t>
            </w:r>
          </w:p>
          <w:p w:rsidR="006A689D" w:rsidRPr="00BD5BFF" w:rsidRDefault="006A689D" w:rsidP="006A68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810" w:type="dxa"/>
          </w:tcPr>
          <w:p w:rsidR="006A689D" w:rsidRPr="00BD5BFF" w:rsidRDefault="006A689D" w:rsidP="006A68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FF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2019</w:t>
            </w:r>
          </w:p>
          <w:p w:rsidR="006A689D" w:rsidRPr="00BD5BFF" w:rsidRDefault="006A689D" w:rsidP="00D143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4326" w:rsidRDefault="00D1432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4616" w:rsidRDefault="00CE461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4616" w:rsidRDefault="00CE461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4616" w:rsidRDefault="00CE461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4616" w:rsidRDefault="00CE4616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689D" w:rsidRDefault="006A689D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689D" w:rsidRDefault="006A689D" w:rsidP="008540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6008" w:rsidRDefault="002D6008" w:rsidP="003E3413">
      <w:pPr>
        <w:tabs>
          <w:tab w:val="left" w:pos="6744"/>
        </w:tabs>
        <w:rPr>
          <w:rFonts w:ascii="Times New Roman" w:hAnsi="Times New Roman"/>
          <w:sz w:val="28"/>
          <w:szCs w:val="28"/>
        </w:rPr>
      </w:pPr>
    </w:p>
    <w:p w:rsidR="002D6008" w:rsidRDefault="002D6008" w:rsidP="003E3413">
      <w:pPr>
        <w:tabs>
          <w:tab w:val="left" w:pos="6744"/>
        </w:tabs>
        <w:rPr>
          <w:rFonts w:ascii="Times New Roman" w:hAnsi="Times New Roman"/>
          <w:sz w:val="28"/>
          <w:szCs w:val="28"/>
        </w:rPr>
      </w:pPr>
    </w:p>
    <w:p w:rsidR="002D6008" w:rsidRDefault="00F17624" w:rsidP="00BD5BF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3433BA">
        <w:rPr>
          <w:rFonts w:ascii="Times New Roman" w:hAnsi="Times New Roman"/>
          <w:sz w:val="28"/>
          <w:szCs w:val="28"/>
        </w:rPr>
        <w:t xml:space="preserve"> 4</w:t>
      </w:r>
    </w:p>
    <w:p w:rsidR="00FF5710" w:rsidRPr="00FF5710" w:rsidRDefault="00FF5710" w:rsidP="0056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10">
        <w:rPr>
          <w:rFonts w:ascii="Times New Roman" w:hAnsi="Times New Roman" w:cs="Times New Roman"/>
          <w:b/>
          <w:sz w:val="28"/>
          <w:szCs w:val="28"/>
        </w:rPr>
        <w:t>Анкета для родителей на тему:</w:t>
      </w:r>
    </w:p>
    <w:p w:rsidR="00FF5710" w:rsidRPr="00FF5710" w:rsidRDefault="00FF5710" w:rsidP="00565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10">
        <w:rPr>
          <w:rFonts w:ascii="Times New Roman" w:hAnsi="Times New Roman" w:cs="Times New Roman"/>
          <w:b/>
          <w:sz w:val="28"/>
          <w:szCs w:val="28"/>
        </w:rPr>
        <w:lastRenderedPageBreak/>
        <w:t>«Речь Вашего ребёнка» (</w:t>
      </w:r>
      <w:r w:rsidR="00BD5BFF">
        <w:rPr>
          <w:rFonts w:ascii="Times New Roman" w:hAnsi="Times New Roman" w:cs="Times New Roman"/>
          <w:b/>
          <w:sz w:val="28"/>
          <w:szCs w:val="28"/>
        </w:rPr>
        <w:t>ответы да\нет</w:t>
      </w:r>
      <w:r w:rsidRPr="00FF5710">
        <w:rPr>
          <w:rFonts w:ascii="Times New Roman" w:hAnsi="Times New Roman" w:cs="Times New Roman"/>
          <w:b/>
          <w:sz w:val="28"/>
          <w:szCs w:val="28"/>
        </w:rPr>
        <w:t>)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1. Достаточно ли понятно для окружающих формулирует свои мысли Ваш ребенок?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2. Часто ли он использует в разговорах вежливые слова?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3. Умеет ли Ваш ребенок смело высказывать свое мнение?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4. Умеет ли Ваш ребенок внимательно слушать, не перебивая собеседника?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5. Каждый ли день Вы читаете ребёнку книги, рассказываете сказки?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6. Считаете ли Вы речь своего ребёнка культурной?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7. Считаете ли вы речь Вашего ребенка грамматически правильной?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8. Умеет ли Ваш ребенок связно рассказать или пересказать сказку, рассказ?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9. Возникает ли у ребенка желание смотреть книги, журналы самостоятельно?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10. Внимательно и с удовольствием ли он слушает, когда ему читают вслух?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11. Проявляет ли Ваш ребенок инициативу в беседе, задает ли вопросы собеседникам?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12. Как Вы считаете, все ли звуки выговаривает Ваш ребенок?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13. Всё ли Вы делаете возможное, чтобы речь Вашего ребёнка была чистая, грамотная, культурная?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14. Слышали ли Вы об использовании детской журналистике в воспитательно-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ном процессе </w:t>
      </w:r>
      <w:r w:rsidRPr="00FF5710">
        <w:rPr>
          <w:rFonts w:ascii="Times New Roman" w:hAnsi="Times New Roman" w:cs="Times New Roman"/>
          <w:sz w:val="28"/>
          <w:szCs w:val="28"/>
        </w:rPr>
        <w:t>ДОУ?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15. По Вашему мнению, мо</w:t>
      </w:r>
      <w:r>
        <w:rPr>
          <w:rFonts w:ascii="Times New Roman" w:hAnsi="Times New Roman" w:cs="Times New Roman"/>
          <w:sz w:val="28"/>
          <w:szCs w:val="28"/>
        </w:rPr>
        <w:t xml:space="preserve">жет ли использование элементов </w:t>
      </w:r>
      <w:r w:rsidRPr="00FF5710">
        <w:rPr>
          <w:rFonts w:ascii="Times New Roman" w:hAnsi="Times New Roman" w:cs="Times New Roman"/>
          <w:sz w:val="28"/>
          <w:szCs w:val="28"/>
        </w:rPr>
        <w:t xml:space="preserve">детской журналистики повлиять на развитие речи детей? </w:t>
      </w:r>
    </w:p>
    <w:p w:rsidR="00FF5710" w:rsidRPr="00FF5710" w:rsidRDefault="00FF5710" w:rsidP="00FF5710">
      <w:pPr>
        <w:rPr>
          <w:rFonts w:ascii="Times New Roman" w:hAnsi="Times New Roman" w:cs="Times New Roman"/>
          <w:sz w:val="28"/>
          <w:szCs w:val="28"/>
        </w:rPr>
      </w:pPr>
      <w:r w:rsidRPr="00FF5710">
        <w:rPr>
          <w:rFonts w:ascii="Times New Roman" w:hAnsi="Times New Roman" w:cs="Times New Roman"/>
          <w:sz w:val="28"/>
          <w:szCs w:val="28"/>
        </w:rPr>
        <w:t>16. Хотели бы Вы узнать больше информации по этой теме?</w:t>
      </w:r>
    </w:p>
    <w:p w:rsidR="00D5233E" w:rsidRDefault="00D5233E" w:rsidP="003E3413">
      <w:pPr>
        <w:tabs>
          <w:tab w:val="left" w:pos="6744"/>
        </w:tabs>
        <w:rPr>
          <w:rFonts w:ascii="Times New Roman" w:hAnsi="Times New Roman"/>
          <w:b/>
          <w:sz w:val="28"/>
          <w:szCs w:val="28"/>
        </w:rPr>
      </w:pPr>
    </w:p>
    <w:p w:rsidR="00565ACA" w:rsidRDefault="00565ACA" w:rsidP="003E3413">
      <w:pPr>
        <w:tabs>
          <w:tab w:val="left" w:pos="6744"/>
        </w:tabs>
        <w:rPr>
          <w:rFonts w:ascii="Times New Roman" w:hAnsi="Times New Roman"/>
          <w:b/>
          <w:sz w:val="28"/>
          <w:szCs w:val="28"/>
        </w:rPr>
      </w:pPr>
    </w:p>
    <w:p w:rsidR="00565ACA" w:rsidRDefault="00565ACA" w:rsidP="003E3413">
      <w:pPr>
        <w:tabs>
          <w:tab w:val="left" w:pos="6744"/>
        </w:tabs>
        <w:rPr>
          <w:rFonts w:ascii="Times New Roman" w:hAnsi="Times New Roman"/>
          <w:b/>
          <w:sz w:val="28"/>
          <w:szCs w:val="28"/>
        </w:rPr>
      </w:pPr>
    </w:p>
    <w:p w:rsidR="00565ACA" w:rsidRDefault="00565ACA" w:rsidP="003E3413">
      <w:pPr>
        <w:tabs>
          <w:tab w:val="left" w:pos="6744"/>
        </w:tabs>
        <w:rPr>
          <w:rFonts w:ascii="Times New Roman" w:hAnsi="Times New Roman"/>
          <w:b/>
          <w:sz w:val="28"/>
          <w:szCs w:val="28"/>
        </w:rPr>
      </w:pPr>
    </w:p>
    <w:p w:rsidR="00565ACA" w:rsidRDefault="00565ACA" w:rsidP="003E3413">
      <w:pPr>
        <w:tabs>
          <w:tab w:val="left" w:pos="6744"/>
        </w:tabs>
        <w:rPr>
          <w:rFonts w:ascii="Times New Roman" w:hAnsi="Times New Roman"/>
          <w:b/>
          <w:sz w:val="28"/>
          <w:szCs w:val="28"/>
        </w:rPr>
      </w:pPr>
    </w:p>
    <w:p w:rsidR="00565ACA" w:rsidRDefault="00565ACA" w:rsidP="003E3413">
      <w:pPr>
        <w:tabs>
          <w:tab w:val="left" w:pos="6744"/>
        </w:tabs>
        <w:rPr>
          <w:rFonts w:ascii="Times New Roman" w:hAnsi="Times New Roman"/>
          <w:b/>
          <w:sz w:val="28"/>
          <w:szCs w:val="28"/>
        </w:rPr>
      </w:pPr>
    </w:p>
    <w:p w:rsidR="00565ACA" w:rsidRDefault="00565ACA" w:rsidP="003E3413">
      <w:pPr>
        <w:tabs>
          <w:tab w:val="left" w:pos="6744"/>
        </w:tabs>
        <w:rPr>
          <w:rFonts w:ascii="Times New Roman" w:hAnsi="Times New Roman"/>
          <w:b/>
          <w:sz w:val="28"/>
          <w:szCs w:val="28"/>
        </w:rPr>
      </w:pPr>
    </w:p>
    <w:p w:rsidR="00BD5BFF" w:rsidRDefault="00F17624" w:rsidP="00BD5BF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3433BA">
        <w:rPr>
          <w:rFonts w:ascii="Times New Roman" w:hAnsi="Times New Roman"/>
          <w:sz w:val="28"/>
          <w:szCs w:val="28"/>
        </w:rPr>
        <w:t xml:space="preserve"> </w:t>
      </w:r>
      <w:r w:rsidR="00972DD6">
        <w:rPr>
          <w:rFonts w:ascii="Times New Roman" w:hAnsi="Times New Roman"/>
          <w:sz w:val="28"/>
          <w:szCs w:val="28"/>
        </w:rPr>
        <w:t>5</w:t>
      </w:r>
    </w:p>
    <w:p w:rsidR="000141FE" w:rsidRPr="00F17624" w:rsidRDefault="000141FE" w:rsidP="000141FE">
      <w:pPr>
        <w:tabs>
          <w:tab w:val="left" w:pos="6744"/>
        </w:tabs>
        <w:jc w:val="center"/>
        <w:rPr>
          <w:rFonts w:ascii="Times New Roman" w:hAnsi="Times New Roman"/>
          <w:b/>
          <w:sz w:val="28"/>
          <w:szCs w:val="28"/>
        </w:rPr>
      </w:pPr>
      <w:r w:rsidRPr="00F17624">
        <w:rPr>
          <w:rFonts w:ascii="Times New Roman" w:hAnsi="Times New Roman"/>
          <w:b/>
          <w:sz w:val="28"/>
          <w:szCs w:val="28"/>
        </w:rPr>
        <w:lastRenderedPageBreak/>
        <w:t>Познавательные экскурсии юных журналистов.</w:t>
      </w:r>
    </w:p>
    <w:p w:rsidR="000141FE" w:rsidRDefault="000141FE" w:rsidP="000141FE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спортивный комплекс «Юность».</w:t>
      </w:r>
    </w:p>
    <w:p w:rsidR="000141FE" w:rsidRDefault="000141FE" w:rsidP="006A689D">
      <w:pPr>
        <w:tabs>
          <w:tab w:val="left" w:pos="6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2018 года корреспонденты «Семицветик</w:t>
      </w:r>
      <w:r w:rsidR="006A689D">
        <w:rPr>
          <w:rFonts w:ascii="Times New Roman" w:hAnsi="Times New Roman"/>
          <w:sz w:val="28"/>
          <w:szCs w:val="28"/>
        </w:rPr>
        <w:t>» спортивный комплекс «Юность». Будущих</w:t>
      </w:r>
      <w:r>
        <w:rPr>
          <w:rFonts w:ascii="Times New Roman" w:hAnsi="Times New Roman"/>
          <w:sz w:val="28"/>
          <w:szCs w:val="28"/>
        </w:rPr>
        <w:t xml:space="preserve"> журналистов встретил сотрудники спортинвного комплекса – тренер Волков Г. В, который</w:t>
      </w:r>
      <w:r w:rsidR="006A689D"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 xml:space="preserve"> и рассказал юным ко</w:t>
      </w:r>
      <w:r w:rsidR="006A689D">
        <w:rPr>
          <w:rFonts w:ascii="Times New Roman" w:hAnsi="Times New Roman"/>
          <w:sz w:val="28"/>
          <w:szCs w:val="28"/>
        </w:rPr>
        <w:t xml:space="preserve">рреспондентам о работе тренера. </w:t>
      </w:r>
      <w:r>
        <w:rPr>
          <w:rFonts w:ascii="Times New Roman" w:hAnsi="Times New Roman"/>
          <w:sz w:val="28"/>
          <w:szCs w:val="28"/>
        </w:rPr>
        <w:t>В спортивном комплексе «Юность» много различных спортивных секций, и к</w:t>
      </w:r>
      <w:r w:rsidR="000713CF">
        <w:rPr>
          <w:rFonts w:ascii="Times New Roman" w:hAnsi="Times New Roman"/>
          <w:sz w:val="28"/>
          <w:szCs w:val="28"/>
        </w:rPr>
        <w:t>аждая секция по-своему интересна. Герман Владимирович рассказал детям о футболе и ответил на интересующие их вопросы о проф</w:t>
      </w:r>
      <w:r w:rsidR="006A689D">
        <w:rPr>
          <w:rFonts w:ascii="Times New Roman" w:hAnsi="Times New Roman"/>
          <w:sz w:val="28"/>
          <w:szCs w:val="28"/>
        </w:rPr>
        <w:t xml:space="preserve">ессии тренера-преподавателя. </w:t>
      </w:r>
      <w:r w:rsidR="000713CF">
        <w:rPr>
          <w:rFonts w:ascii="Times New Roman" w:hAnsi="Times New Roman"/>
          <w:sz w:val="28"/>
          <w:szCs w:val="28"/>
        </w:rPr>
        <w:t>Дети были очень рады встрече с Германов Владимировичем.</w:t>
      </w:r>
      <w:r w:rsidR="006A689D">
        <w:rPr>
          <w:rFonts w:ascii="Times New Roman" w:hAnsi="Times New Roman"/>
          <w:sz w:val="28"/>
          <w:szCs w:val="28"/>
        </w:rPr>
        <w:t xml:space="preserve"> По завершению интервью воспитанники пресс-центра «Семицветик» создали новостной Видеоролик, который</w:t>
      </w:r>
      <w:r w:rsidR="00DA53F6">
        <w:rPr>
          <w:rFonts w:ascii="Times New Roman" w:hAnsi="Times New Roman"/>
          <w:sz w:val="28"/>
          <w:szCs w:val="28"/>
        </w:rPr>
        <w:t xml:space="preserve"> показали младшим воспитанникам</w:t>
      </w:r>
      <w:r w:rsidR="006A689D">
        <w:rPr>
          <w:rFonts w:ascii="Times New Roman" w:hAnsi="Times New Roman"/>
          <w:sz w:val="28"/>
          <w:szCs w:val="28"/>
        </w:rPr>
        <w:t>, педагогам и родителям.</w:t>
      </w:r>
    </w:p>
    <w:p w:rsidR="000141FE" w:rsidRDefault="00DA53F6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0EA89B6" wp14:editId="10B1CFD4">
            <wp:simplePos x="0" y="0"/>
            <wp:positionH relativeFrom="column">
              <wp:posOffset>147955</wp:posOffset>
            </wp:positionH>
            <wp:positionV relativeFrom="paragraph">
              <wp:posOffset>46355</wp:posOffset>
            </wp:positionV>
            <wp:extent cx="3067050" cy="2042795"/>
            <wp:effectExtent l="0" t="0" r="0" b="0"/>
            <wp:wrapNone/>
            <wp:docPr id="4" name="Рисунок 4" descr="D:\Журналистика\Экскурсия в спорт компл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урналистика\Экскурсия в спорт комплекс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92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0D29B7E" wp14:editId="4AA401EC">
            <wp:simplePos x="0" y="0"/>
            <wp:positionH relativeFrom="column">
              <wp:posOffset>3300730</wp:posOffset>
            </wp:positionH>
            <wp:positionV relativeFrom="paragraph">
              <wp:posOffset>45233</wp:posOffset>
            </wp:positionV>
            <wp:extent cx="3048000" cy="2029947"/>
            <wp:effectExtent l="0" t="0" r="0" b="8890"/>
            <wp:wrapNone/>
            <wp:docPr id="5" name="Рисунок 5" descr="D:\Журналистика\Экскурсия в спорткомплек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Журналистика\Экскурсия в спорткомплекс 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9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1FE" w:rsidRDefault="000141FE" w:rsidP="000141FE">
      <w:pPr>
        <w:tabs>
          <w:tab w:val="left" w:pos="6744"/>
        </w:tabs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Pr="00DA53F6" w:rsidRDefault="00DA53F6" w:rsidP="00DA53F6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DA53F6">
        <w:rPr>
          <w:rFonts w:ascii="Times New Roman" w:hAnsi="Times New Roman"/>
          <w:sz w:val="24"/>
          <w:szCs w:val="28"/>
        </w:rPr>
        <w:t>«Рассказали о работе тренера и показали спортивный инвентарь»</w:t>
      </w: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редакцию газеты «Тайгинский рабочий»</w:t>
      </w:r>
    </w:p>
    <w:p w:rsidR="006A689D" w:rsidRDefault="000141FE" w:rsidP="006A689D">
      <w:pPr>
        <w:tabs>
          <w:tab w:val="left" w:pos="6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713CF">
        <w:rPr>
          <w:rFonts w:ascii="Times New Roman" w:hAnsi="Times New Roman"/>
          <w:sz w:val="28"/>
          <w:szCs w:val="28"/>
        </w:rPr>
        <w:t>декабре 2018</w:t>
      </w:r>
      <w:r>
        <w:rPr>
          <w:rFonts w:ascii="Times New Roman" w:hAnsi="Times New Roman"/>
          <w:sz w:val="28"/>
          <w:szCs w:val="28"/>
        </w:rPr>
        <w:t xml:space="preserve"> года корреспонденты «Семицветик» посетили </w:t>
      </w:r>
      <w:r w:rsidR="000713CF">
        <w:rPr>
          <w:rFonts w:ascii="Times New Roman" w:hAnsi="Times New Roman"/>
          <w:sz w:val="28"/>
          <w:szCs w:val="28"/>
        </w:rPr>
        <w:t>редакцию газеты «Тайгинский рабочий»</w:t>
      </w:r>
      <w:r w:rsidR="006A689D">
        <w:rPr>
          <w:rFonts w:ascii="Times New Roman" w:hAnsi="Times New Roman"/>
          <w:sz w:val="28"/>
          <w:szCs w:val="28"/>
        </w:rPr>
        <w:t>. Буду</w:t>
      </w:r>
      <w:r>
        <w:rPr>
          <w:rFonts w:ascii="Times New Roman" w:hAnsi="Times New Roman"/>
          <w:sz w:val="28"/>
          <w:szCs w:val="28"/>
        </w:rPr>
        <w:t>щих жу</w:t>
      </w:r>
      <w:r w:rsidR="000713CF">
        <w:rPr>
          <w:rFonts w:ascii="Times New Roman" w:hAnsi="Times New Roman"/>
          <w:sz w:val="28"/>
          <w:szCs w:val="28"/>
        </w:rPr>
        <w:t>рналистов встретили сотрудники редакции</w:t>
      </w:r>
      <w:r>
        <w:rPr>
          <w:rFonts w:ascii="Times New Roman" w:hAnsi="Times New Roman"/>
          <w:sz w:val="28"/>
          <w:szCs w:val="28"/>
        </w:rPr>
        <w:t>, которые показали и рассказали им о работе</w:t>
      </w:r>
      <w:r w:rsidR="000713CF">
        <w:rPr>
          <w:rFonts w:ascii="Times New Roman" w:hAnsi="Times New Roman"/>
          <w:sz w:val="28"/>
          <w:szCs w:val="28"/>
        </w:rPr>
        <w:t xml:space="preserve"> в редакции газеты</w:t>
      </w:r>
      <w:r w:rsidR="006A689D">
        <w:rPr>
          <w:rFonts w:ascii="Times New Roman" w:hAnsi="Times New Roman"/>
          <w:sz w:val="28"/>
          <w:szCs w:val="28"/>
        </w:rPr>
        <w:t>. В «Тайгинском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A689D">
        <w:rPr>
          <w:rFonts w:ascii="Times New Roman" w:hAnsi="Times New Roman"/>
          <w:sz w:val="28"/>
          <w:szCs w:val="28"/>
        </w:rPr>
        <w:t>рабочем</w:t>
      </w:r>
      <w:r w:rsidR="00932B2D">
        <w:rPr>
          <w:rFonts w:ascii="Times New Roman" w:hAnsi="Times New Roman"/>
          <w:sz w:val="28"/>
          <w:szCs w:val="28"/>
        </w:rPr>
        <w:t>» очень много отделов, каждый из которых важен для выпуска очередного номера газеты.</w:t>
      </w:r>
      <w:r w:rsidR="006A6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="00932B2D">
        <w:rPr>
          <w:rFonts w:ascii="Times New Roman" w:hAnsi="Times New Roman"/>
          <w:sz w:val="28"/>
          <w:szCs w:val="28"/>
        </w:rPr>
        <w:t>задали интересующие вопросы главному редактору Горбуновой Наталье Ивановне и попросили рассказать о том, сколько труда нужно вложить, для того чтобы выпустить очередной номер газеты «Тайгинской рабочий»</w:t>
      </w:r>
      <w:r w:rsidR="006A689D">
        <w:rPr>
          <w:rFonts w:ascii="Times New Roman" w:hAnsi="Times New Roman"/>
          <w:sz w:val="28"/>
          <w:szCs w:val="28"/>
        </w:rPr>
        <w:t xml:space="preserve"> Юные корреспонденты были</w:t>
      </w:r>
      <w:r w:rsidR="00932B2D">
        <w:rPr>
          <w:rFonts w:ascii="Times New Roman" w:hAnsi="Times New Roman"/>
          <w:sz w:val="28"/>
          <w:szCs w:val="28"/>
        </w:rPr>
        <w:t xml:space="preserve"> рады встрече с главным редактором газеты «Тайгинский рабочий» Горбуновой Н. И. </w:t>
      </w:r>
      <w:r w:rsidR="006A689D">
        <w:rPr>
          <w:rFonts w:ascii="Times New Roman" w:hAnsi="Times New Roman"/>
          <w:sz w:val="28"/>
          <w:szCs w:val="28"/>
        </w:rPr>
        <w:t>По завершению интервью воспитанники пресс-центра «Семицветик» создали новостной Видеоролик, который показали младшим воспитанникам, педагогам и родителям.</w:t>
      </w:r>
    </w:p>
    <w:p w:rsidR="000141FE" w:rsidRDefault="006A689D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2B2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3329305</wp:posOffset>
            </wp:positionH>
            <wp:positionV relativeFrom="paragraph">
              <wp:posOffset>59055</wp:posOffset>
            </wp:positionV>
            <wp:extent cx="3074570" cy="1996440"/>
            <wp:effectExtent l="0" t="0" r="0" b="3810"/>
            <wp:wrapNone/>
            <wp:docPr id="37" name="Рисунок 37" descr="D:\Samsung\Валентина\Фото и видео с интервью\DSC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amsung\Валентина\Фото и видео с интервью\DSC0005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7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32B2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3223260" cy="2049780"/>
            <wp:effectExtent l="0" t="0" r="0" b="7620"/>
            <wp:wrapNone/>
            <wp:docPr id="35" name="Рисунок 35" descr="D:\Samsung\Валентина\Фото и видео с интервью\DSC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amsung\Валентина\Фото и видео с интервью\DSC0005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Pr="00772E0A" w:rsidRDefault="000141FE" w:rsidP="000141F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772E0A" w:rsidRDefault="006A689D" w:rsidP="00772E0A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772E0A" w:rsidRPr="00772E0A">
        <w:rPr>
          <w:rFonts w:ascii="Times New Roman" w:hAnsi="Times New Roman"/>
          <w:sz w:val="24"/>
          <w:szCs w:val="28"/>
        </w:rPr>
        <w:t>Рассказали о том как создается очередной</w:t>
      </w:r>
    </w:p>
    <w:p w:rsidR="000141FE" w:rsidRPr="00772E0A" w:rsidRDefault="00772E0A" w:rsidP="00772E0A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772E0A">
        <w:rPr>
          <w:rFonts w:ascii="Times New Roman" w:hAnsi="Times New Roman"/>
          <w:sz w:val="24"/>
          <w:szCs w:val="28"/>
        </w:rPr>
        <w:t xml:space="preserve"> номер газеты «Тайгинской рабочий»</w:t>
      </w:r>
    </w:p>
    <w:p w:rsidR="000141FE" w:rsidRDefault="006A689D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E0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768985</wp:posOffset>
            </wp:positionH>
            <wp:positionV relativeFrom="paragraph">
              <wp:posOffset>13970</wp:posOffset>
            </wp:positionV>
            <wp:extent cx="4122420" cy="2317777"/>
            <wp:effectExtent l="0" t="0" r="0" b="6350"/>
            <wp:wrapNone/>
            <wp:docPr id="38" name="Рисунок 38" descr="D:\Samsung\Валентина\Фото и видео с интервью\DSC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amsung\Валентина\Фото и видео с интервью\DSC0006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317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41FE" w:rsidRDefault="000141FE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689D" w:rsidRDefault="006A689D" w:rsidP="000141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689D" w:rsidRPr="006A689D" w:rsidRDefault="006A689D" w:rsidP="006A689D">
      <w:pPr>
        <w:tabs>
          <w:tab w:val="left" w:pos="6744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772E0A" w:rsidRPr="00B15A33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тветили на интересующие вопросы»</w:t>
      </w:r>
    </w:p>
    <w:p w:rsidR="00380CCB" w:rsidRDefault="00380CCB" w:rsidP="00D5233E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пекарню ИП Богданов.</w:t>
      </w:r>
    </w:p>
    <w:p w:rsidR="00D5233E" w:rsidRDefault="00D5233E" w:rsidP="006A689D">
      <w:pPr>
        <w:tabs>
          <w:tab w:val="left" w:pos="6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810664">
        <w:rPr>
          <w:rFonts w:ascii="Times New Roman" w:hAnsi="Times New Roman"/>
          <w:sz w:val="28"/>
          <w:szCs w:val="28"/>
        </w:rPr>
        <w:t>феврале 2019</w:t>
      </w:r>
      <w:r>
        <w:rPr>
          <w:rFonts w:ascii="Times New Roman" w:hAnsi="Times New Roman"/>
          <w:sz w:val="28"/>
          <w:szCs w:val="28"/>
        </w:rPr>
        <w:t xml:space="preserve"> года корреспонденты «Семицветик» посетили </w:t>
      </w:r>
      <w:r w:rsidR="00810664">
        <w:rPr>
          <w:rFonts w:ascii="Times New Roman" w:hAnsi="Times New Roman"/>
          <w:sz w:val="28"/>
          <w:szCs w:val="28"/>
        </w:rPr>
        <w:t>пекарню индивидуального предпринимателя Богданова А. В.</w:t>
      </w:r>
      <w:r w:rsidR="006A689D">
        <w:rPr>
          <w:rFonts w:ascii="Times New Roman" w:hAnsi="Times New Roman"/>
          <w:sz w:val="28"/>
          <w:szCs w:val="28"/>
        </w:rPr>
        <w:t xml:space="preserve"> Буду</w:t>
      </w:r>
      <w:r>
        <w:rPr>
          <w:rFonts w:ascii="Times New Roman" w:hAnsi="Times New Roman"/>
          <w:sz w:val="28"/>
          <w:szCs w:val="28"/>
        </w:rPr>
        <w:t xml:space="preserve">щих журналистов встретили работники </w:t>
      </w:r>
      <w:r w:rsidR="003618CC">
        <w:rPr>
          <w:rFonts w:ascii="Times New Roman" w:hAnsi="Times New Roman"/>
          <w:sz w:val="28"/>
          <w:szCs w:val="28"/>
        </w:rPr>
        <w:t>пекарни</w:t>
      </w:r>
      <w:r>
        <w:rPr>
          <w:rFonts w:ascii="Times New Roman" w:hAnsi="Times New Roman"/>
          <w:sz w:val="28"/>
          <w:szCs w:val="28"/>
        </w:rPr>
        <w:t>, которые показали и рассказал</w:t>
      </w:r>
      <w:r w:rsidR="006A689D">
        <w:rPr>
          <w:rFonts w:ascii="Times New Roman" w:hAnsi="Times New Roman"/>
          <w:sz w:val="28"/>
          <w:szCs w:val="28"/>
        </w:rPr>
        <w:t xml:space="preserve">и им о своей интересной работе. </w:t>
      </w:r>
      <w:r w:rsidR="003618CC">
        <w:rPr>
          <w:rFonts w:ascii="Times New Roman" w:hAnsi="Times New Roman"/>
          <w:sz w:val="28"/>
          <w:szCs w:val="28"/>
        </w:rPr>
        <w:t>Пекарня</w:t>
      </w:r>
      <w:r>
        <w:rPr>
          <w:rFonts w:ascii="Times New Roman" w:hAnsi="Times New Roman"/>
          <w:sz w:val="28"/>
          <w:szCs w:val="28"/>
        </w:rPr>
        <w:t xml:space="preserve"> состоит из </w:t>
      </w:r>
      <w:r w:rsidR="003618CC">
        <w:rPr>
          <w:rFonts w:ascii="Times New Roman" w:hAnsi="Times New Roman"/>
          <w:sz w:val="28"/>
          <w:szCs w:val="28"/>
        </w:rPr>
        <w:t>множества цехов</w:t>
      </w:r>
      <w:r w:rsidR="00810664">
        <w:rPr>
          <w:rFonts w:ascii="Times New Roman" w:hAnsi="Times New Roman"/>
          <w:sz w:val="28"/>
          <w:szCs w:val="28"/>
        </w:rPr>
        <w:t>, в каждом</w:t>
      </w:r>
      <w:r>
        <w:rPr>
          <w:rFonts w:ascii="Times New Roman" w:hAnsi="Times New Roman"/>
          <w:sz w:val="28"/>
          <w:szCs w:val="28"/>
        </w:rPr>
        <w:t xml:space="preserve"> из которых происходит, что-то интересное</w:t>
      </w:r>
      <w:r w:rsidR="00810664">
        <w:rPr>
          <w:rFonts w:ascii="Times New Roman" w:hAnsi="Times New Roman"/>
          <w:sz w:val="28"/>
          <w:szCs w:val="28"/>
        </w:rPr>
        <w:t xml:space="preserve">! </w:t>
      </w:r>
      <w:r w:rsidR="003618CC">
        <w:rPr>
          <w:rFonts w:ascii="Times New Roman" w:hAnsi="Times New Roman"/>
          <w:sz w:val="28"/>
          <w:szCs w:val="28"/>
        </w:rPr>
        <w:t>Это цех, в котором замешивают тесто для хлеба и кондитерский цех. Детям продемонстрировали, как пекут хлебобулочные изделия, и даже предоставили возможн</w:t>
      </w:r>
      <w:r w:rsidR="006A689D">
        <w:rPr>
          <w:rFonts w:ascii="Times New Roman" w:hAnsi="Times New Roman"/>
          <w:sz w:val="28"/>
          <w:szCs w:val="28"/>
        </w:rPr>
        <w:t xml:space="preserve">ость самим постряпать булочки. </w:t>
      </w:r>
      <w:r w:rsidR="003618CC">
        <w:rPr>
          <w:rFonts w:ascii="Times New Roman" w:hAnsi="Times New Roman"/>
          <w:sz w:val="28"/>
          <w:szCs w:val="28"/>
        </w:rPr>
        <w:t>Ребята так же посетили горячий цех, в котором пекут непосредственно хлеб и угостили детей свежим, горячим хлебом. Далее корреспонденты взяли интервью у главного технолога и попросили рассказать о этой увлекательной профессии.</w:t>
      </w:r>
    </w:p>
    <w:p w:rsidR="006A689D" w:rsidRDefault="003618CC" w:rsidP="006A689D">
      <w:pPr>
        <w:tabs>
          <w:tab w:val="left" w:pos="6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были в восторге! Сотрудники пекари </w:t>
      </w:r>
      <w:r w:rsidR="0024123F">
        <w:rPr>
          <w:rFonts w:ascii="Times New Roman" w:hAnsi="Times New Roman"/>
          <w:sz w:val="28"/>
          <w:szCs w:val="28"/>
        </w:rPr>
        <w:t xml:space="preserve">угостили корреспондентов по итогу экскурсии сладкими пряниками. </w:t>
      </w:r>
      <w:r w:rsidR="006A689D">
        <w:rPr>
          <w:rFonts w:ascii="Times New Roman" w:hAnsi="Times New Roman"/>
          <w:sz w:val="28"/>
          <w:szCs w:val="28"/>
        </w:rPr>
        <w:t>По завершению интервью воспитанники пресс-центра «Семицветик» создали новостной Видеоролик, который показали младшим воспитанникам , педагогам и родителям.</w:t>
      </w:r>
    </w:p>
    <w:p w:rsidR="0024123F" w:rsidRDefault="00565ACA" w:rsidP="00D5233E">
      <w:pPr>
        <w:tabs>
          <w:tab w:val="left" w:pos="6744"/>
        </w:tabs>
        <w:jc w:val="both"/>
        <w:rPr>
          <w:rFonts w:ascii="Times New Roman" w:hAnsi="Times New Roman"/>
          <w:sz w:val="28"/>
          <w:szCs w:val="28"/>
        </w:rPr>
      </w:pPr>
      <w:r w:rsidRPr="0024123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5044D9" wp14:editId="656DF932">
            <wp:simplePos x="0" y="0"/>
            <wp:positionH relativeFrom="margin">
              <wp:posOffset>43815</wp:posOffset>
            </wp:positionH>
            <wp:positionV relativeFrom="paragraph">
              <wp:posOffset>64770</wp:posOffset>
            </wp:positionV>
            <wp:extent cx="6028690" cy="4008120"/>
            <wp:effectExtent l="0" t="0" r="0" b="0"/>
            <wp:wrapNone/>
            <wp:docPr id="3" name="Рисунок 3" descr="E:\DCIM\100D3200\DSC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00D3200\DSC_072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00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3F" w:rsidRDefault="0024123F" w:rsidP="00D5233E">
      <w:pPr>
        <w:tabs>
          <w:tab w:val="left" w:pos="6744"/>
        </w:tabs>
        <w:jc w:val="both"/>
        <w:rPr>
          <w:rFonts w:ascii="Times New Roman" w:hAnsi="Times New Roman"/>
          <w:sz w:val="28"/>
          <w:szCs w:val="28"/>
        </w:rPr>
      </w:pPr>
    </w:p>
    <w:p w:rsidR="0024123F" w:rsidRDefault="0024123F" w:rsidP="00D5233E">
      <w:pPr>
        <w:tabs>
          <w:tab w:val="left" w:pos="6744"/>
        </w:tabs>
        <w:jc w:val="both"/>
        <w:rPr>
          <w:rFonts w:ascii="Times New Roman" w:hAnsi="Times New Roman"/>
          <w:sz w:val="28"/>
          <w:szCs w:val="28"/>
        </w:rPr>
      </w:pPr>
    </w:p>
    <w:p w:rsidR="0024123F" w:rsidRDefault="0024123F" w:rsidP="00D5233E">
      <w:pPr>
        <w:tabs>
          <w:tab w:val="left" w:pos="6744"/>
        </w:tabs>
        <w:jc w:val="both"/>
        <w:rPr>
          <w:rFonts w:ascii="Times New Roman" w:hAnsi="Times New Roman"/>
          <w:sz w:val="28"/>
          <w:szCs w:val="28"/>
        </w:rPr>
      </w:pPr>
    </w:p>
    <w:p w:rsidR="0024123F" w:rsidRDefault="0024123F" w:rsidP="00D5233E">
      <w:pPr>
        <w:tabs>
          <w:tab w:val="left" w:pos="6744"/>
        </w:tabs>
        <w:jc w:val="both"/>
        <w:rPr>
          <w:rFonts w:ascii="Times New Roman" w:hAnsi="Times New Roman"/>
          <w:sz w:val="28"/>
          <w:szCs w:val="28"/>
        </w:rPr>
      </w:pPr>
    </w:p>
    <w:p w:rsidR="0024123F" w:rsidRDefault="0024123F" w:rsidP="00D5233E">
      <w:pPr>
        <w:tabs>
          <w:tab w:val="left" w:pos="6744"/>
        </w:tabs>
        <w:jc w:val="both"/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</w:p>
    <w:p w:rsidR="00565ACA" w:rsidRDefault="0024123F" w:rsidP="00565ACA">
      <w:pPr>
        <w:tabs>
          <w:tab w:val="left" w:pos="6744"/>
        </w:tabs>
        <w:jc w:val="center"/>
        <w:rPr>
          <w:rFonts w:ascii="Times New Roman" w:hAnsi="Times New Roman"/>
          <w:sz w:val="24"/>
          <w:szCs w:val="28"/>
        </w:rPr>
      </w:pPr>
      <w:r w:rsidRPr="00061C78">
        <w:rPr>
          <w:rFonts w:ascii="Times New Roman" w:hAnsi="Times New Roman"/>
          <w:sz w:val="24"/>
          <w:szCs w:val="28"/>
        </w:rPr>
        <w:t>Горячий цех.</w:t>
      </w:r>
    </w:p>
    <w:p w:rsidR="0024123F" w:rsidRPr="00380CCB" w:rsidRDefault="0024123F" w:rsidP="00565ACA">
      <w:pPr>
        <w:tabs>
          <w:tab w:val="left" w:pos="6744"/>
        </w:tabs>
        <w:jc w:val="center"/>
        <w:rPr>
          <w:rFonts w:ascii="Times New Roman" w:hAnsi="Times New Roman"/>
          <w:sz w:val="24"/>
          <w:szCs w:val="28"/>
        </w:rPr>
      </w:pPr>
      <w:r w:rsidRPr="0024123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3DFB42" wp14:editId="6DDCC9AC">
            <wp:simplePos x="0" y="0"/>
            <wp:positionH relativeFrom="page">
              <wp:align>center</wp:align>
            </wp:positionH>
            <wp:positionV relativeFrom="paragraph">
              <wp:posOffset>237490</wp:posOffset>
            </wp:positionV>
            <wp:extent cx="5265420" cy="3500557"/>
            <wp:effectExtent l="0" t="0" r="0" b="5080"/>
            <wp:wrapNone/>
            <wp:docPr id="7" name="Рисунок 7" descr="E:\DCIM\100D3200\DSC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00D3200\DSC_073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500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P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689D">
        <w:rPr>
          <w:rFonts w:ascii="Times New Roman" w:hAnsi="Times New Roman"/>
          <w:sz w:val="28"/>
          <w:szCs w:val="28"/>
        </w:rPr>
        <w:t>«</w:t>
      </w:r>
      <w:r w:rsidRPr="00061C78">
        <w:rPr>
          <w:rFonts w:ascii="Times New Roman" w:hAnsi="Times New Roman"/>
          <w:sz w:val="24"/>
          <w:szCs w:val="28"/>
        </w:rPr>
        <w:t>Угостили свежим, горячим хлебом</w:t>
      </w:r>
      <w:r w:rsidR="006A689D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</w:p>
    <w:p w:rsidR="0024123F" w:rsidRDefault="0024123F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24123F" w:rsidRDefault="00B15A33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  <w:r w:rsidRPr="00AC458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392747</wp:posOffset>
            </wp:positionV>
            <wp:extent cx="4167446" cy="2770601"/>
            <wp:effectExtent l="0" t="6668" r="0" b="0"/>
            <wp:wrapNone/>
            <wp:docPr id="25" name="Рисунок 25" descr="E:\DCIM\100D3200\DSC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CIM\100D3200\DSC_074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67446" cy="2770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3F" w:rsidRDefault="00B15A33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  <w:r w:rsidRPr="00AC458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2551747</wp:posOffset>
            </wp:positionH>
            <wp:positionV relativeFrom="paragraph">
              <wp:posOffset>96203</wp:posOffset>
            </wp:positionV>
            <wp:extent cx="4019344" cy="2672140"/>
            <wp:effectExtent l="6668" t="0" r="7302" b="7303"/>
            <wp:wrapNone/>
            <wp:docPr id="26" name="Рисунок 26" descr="E:\DCIM\100D3200\DSC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CIM\100D3200\DSC_077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9344" cy="267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3F" w:rsidRDefault="0024123F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24123F" w:rsidRDefault="0024123F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AC4583" w:rsidRDefault="00AC4583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AC4583" w:rsidRDefault="00AC4583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AC4583" w:rsidRDefault="00AC4583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AC4583" w:rsidRDefault="00AC4583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AC4583" w:rsidRDefault="00AC4583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p w:rsidR="00AC4583" w:rsidRDefault="00AC4583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B15A33" w:rsidTr="00B15A33"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5A33" w:rsidRPr="00B15A33" w:rsidRDefault="006A689D" w:rsidP="0024123F">
            <w:pPr>
              <w:tabs>
                <w:tab w:val="center" w:pos="4847"/>
                <w:tab w:val="left" w:pos="756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B15A33" w:rsidRPr="00B15A33">
              <w:rPr>
                <w:rFonts w:ascii="Times New Roman" w:hAnsi="Times New Roman"/>
                <w:sz w:val="24"/>
                <w:szCs w:val="28"/>
              </w:rPr>
              <w:t>Провели мастер класс по изготовлению булочек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5A33" w:rsidRPr="00B15A33" w:rsidRDefault="006A689D" w:rsidP="0024123F">
            <w:pPr>
              <w:tabs>
                <w:tab w:val="center" w:pos="4847"/>
                <w:tab w:val="left" w:pos="756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B15A33" w:rsidRPr="00B15A33">
              <w:rPr>
                <w:rFonts w:ascii="Times New Roman" w:hAnsi="Times New Roman"/>
                <w:sz w:val="24"/>
                <w:szCs w:val="28"/>
              </w:rPr>
              <w:t>Ответили на интересующие вопросы и рассказали об это увлекательном деле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380CCB" w:rsidRDefault="00380CCB" w:rsidP="00380CCB">
      <w:pPr>
        <w:tabs>
          <w:tab w:val="left" w:pos="6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администрацию Тайгинского городского округа.</w:t>
      </w:r>
    </w:p>
    <w:p w:rsidR="003E2F6A" w:rsidRDefault="006E714F" w:rsidP="006A689D">
      <w:pPr>
        <w:tabs>
          <w:tab w:val="left" w:pos="6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E2F6A">
        <w:rPr>
          <w:rFonts w:ascii="Times New Roman" w:hAnsi="Times New Roman"/>
          <w:sz w:val="28"/>
          <w:szCs w:val="28"/>
        </w:rPr>
        <w:t>В апреле 2019 года корреспонденты «Семицветик» посетили администрацию Тайгинского городского округа.</w:t>
      </w:r>
      <w:r w:rsidR="006A689D">
        <w:rPr>
          <w:rFonts w:ascii="Times New Roman" w:hAnsi="Times New Roman"/>
          <w:sz w:val="28"/>
          <w:szCs w:val="28"/>
        </w:rPr>
        <w:t xml:space="preserve"> Буду</w:t>
      </w:r>
      <w:r w:rsidR="003E2F6A">
        <w:rPr>
          <w:rFonts w:ascii="Times New Roman" w:hAnsi="Times New Roman"/>
          <w:sz w:val="28"/>
          <w:szCs w:val="28"/>
        </w:rPr>
        <w:t>щих журналистов встретили сотрудники администрации, которые показали и рассказали им о работе в администрации.</w:t>
      </w:r>
    </w:p>
    <w:p w:rsidR="00380CCB" w:rsidRDefault="003E2F6A" w:rsidP="006123D9">
      <w:pPr>
        <w:tabs>
          <w:tab w:val="left" w:pos="6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</w:t>
      </w:r>
      <w:r w:rsidR="00772382">
        <w:rPr>
          <w:rFonts w:ascii="Times New Roman" w:hAnsi="Times New Roman"/>
          <w:sz w:val="28"/>
          <w:szCs w:val="28"/>
        </w:rPr>
        <w:t>ации Тайгинского городского округа очень много отделов, в каждом из которых затрагивают различные сферы жизнедеятельности города</w:t>
      </w:r>
      <w:r>
        <w:rPr>
          <w:rFonts w:ascii="Times New Roman" w:hAnsi="Times New Roman"/>
          <w:sz w:val="28"/>
          <w:szCs w:val="28"/>
        </w:rPr>
        <w:t>! Ребята так же посети</w:t>
      </w:r>
      <w:r w:rsidR="00772382">
        <w:rPr>
          <w:rFonts w:ascii="Times New Roman" w:hAnsi="Times New Roman"/>
          <w:sz w:val="28"/>
          <w:szCs w:val="28"/>
        </w:rPr>
        <w:t>ли приемную главы Тайгинского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. Далее корреспонденты взяли интервью у </w:t>
      </w:r>
      <w:r w:rsidR="00772382">
        <w:rPr>
          <w:rFonts w:ascii="Times New Roman" w:hAnsi="Times New Roman"/>
          <w:sz w:val="28"/>
          <w:szCs w:val="28"/>
        </w:rPr>
        <w:t xml:space="preserve">главы Тайгинского городского округа Михаила Евгеньевича Теремецкого </w:t>
      </w:r>
      <w:r>
        <w:rPr>
          <w:rFonts w:ascii="Times New Roman" w:hAnsi="Times New Roman"/>
          <w:sz w:val="28"/>
          <w:szCs w:val="28"/>
        </w:rPr>
        <w:t xml:space="preserve">и попросили рассказать о </w:t>
      </w:r>
      <w:r w:rsidR="00772382">
        <w:rPr>
          <w:rFonts w:ascii="Times New Roman" w:hAnsi="Times New Roman"/>
          <w:sz w:val="28"/>
          <w:szCs w:val="28"/>
        </w:rPr>
        <w:t>его увлекательной работе</w:t>
      </w:r>
      <w:r w:rsidR="006123D9">
        <w:rPr>
          <w:rFonts w:ascii="Times New Roman" w:hAnsi="Times New Roman"/>
          <w:sz w:val="28"/>
          <w:szCs w:val="28"/>
        </w:rPr>
        <w:t xml:space="preserve">. Задали главе вопросы «Какую профессию нужно получить, чтобы стать главой города?», «Какими качествами должен обладать человек, чтобы работать в данной профессии?» и т. д. </w:t>
      </w:r>
      <w:r>
        <w:rPr>
          <w:rFonts w:ascii="Times New Roman" w:hAnsi="Times New Roman"/>
          <w:sz w:val="28"/>
          <w:szCs w:val="28"/>
        </w:rPr>
        <w:t>Дети были в восторге</w:t>
      </w:r>
      <w:r w:rsidR="00772382">
        <w:rPr>
          <w:rFonts w:ascii="Times New Roman" w:hAnsi="Times New Roman"/>
          <w:sz w:val="28"/>
          <w:szCs w:val="28"/>
        </w:rPr>
        <w:t xml:space="preserve"> от экскурсии и от беседы с Михаилом Евгеньевичем.</w:t>
      </w:r>
      <w:r w:rsidR="006123D9">
        <w:rPr>
          <w:rFonts w:ascii="Times New Roman" w:hAnsi="Times New Roman"/>
          <w:sz w:val="28"/>
          <w:szCs w:val="28"/>
        </w:rPr>
        <w:t xml:space="preserve"> По завершению интервью воспитанники пресс-центра «Семицветик» создали новостной Видеоролик, который показали младшим воспитанникам , педагогам и родителям.</w:t>
      </w:r>
    </w:p>
    <w:p w:rsidR="00B15A33" w:rsidRDefault="006123D9" w:rsidP="0024123F">
      <w:pPr>
        <w:tabs>
          <w:tab w:val="center" w:pos="4847"/>
          <w:tab w:val="left" w:pos="7560"/>
        </w:tabs>
        <w:rPr>
          <w:rFonts w:ascii="Times New Roman" w:hAnsi="Times New Roman"/>
          <w:sz w:val="28"/>
          <w:szCs w:val="28"/>
        </w:rPr>
      </w:pPr>
      <w:r w:rsidRPr="002C23E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3115945</wp:posOffset>
            </wp:positionH>
            <wp:positionV relativeFrom="paragraph">
              <wp:posOffset>10795</wp:posOffset>
            </wp:positionV>
            <wp:extent cx="3060065" cy="2209218"/>
            <wp:effectExtent l="0" t="0" r="6985" b="635"/>
            <wp:wrapNone/>
            <wp:docPr id="30" name="Рисунок 30" descr="D:\Samsung\Валентина\Фото и видео с интервью\DSC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msung\Валентина\Фото и видео с интервью\DSC0007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09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38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3175</wp:posOffset>
            </wp:positionV>
            <wp:extent cx="2994660" cy="2233547"/>
            <wp:effectExtent l="0" t="0" r="0" b="0"/>
            <wp:wrapNone/>
            <wp:docPr id="29" name="Рисунок 29" descr="D:\Samsung\Валентина\Фото и видео с интервью\DSC0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msung\Валентина\Фото и видео с интервью\DSC0007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80" cy="2234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83" w:rsidRDefault="00AC4583" w:rsidP="00B15A33">
      <w:pPr>
        <w:tabs>
          <w:tab w:val="center" w:pos="4847"/>
          <w:tab w:val="left" w:pos="7560"/>
        </w:tabs>
        <w:spacing w:after="0"/>
        <w:ind w:left="3540" w:hanging="3540"/>
        <w:rPr>
          <w:rFonts w:ascii="Times New Roman" w:hAnsi="Times New Roman"/>
          <w:sz w:val="28"/>
          <w:szCs w:val="28"/>
        </w:rPr>
      </w:pPr>
    </w:p>
    <w:p w:rsidR="00772382" w:rsidRDefault="00772382" w:rsidP="00B15A33">
      <w:pPr>
        <w:tabs>
          <w:tab w:val="center" w:pos="4847"/>
          <w:tab w:val="left" w:pos="7560"/>
        </w:tabs>
        <w:spacing w:after="0"/>
        <w:ind w:left="3540" w:hanging="3540"/>
        <w:rPr>
          <w:rFonts w:ascii="Times New Roman" w:hAnsi="Times New Roman"/>
          <w:sz w:val="28"/>
          <w:szCs w:val="28"/>
        </w:rPr>
      </w:pPr>
    </w:p>
    <w:p w:rsidR="00772382" w:rsidRDefault="00772382" w:rsidP="00B15A33">
      <w:pPr>
        <w:tabs>
          <w:tab w:val="center" w:pos="4847"/>
          <w:tab w:val="left" w:pos="7560"/>
        </w:tabs>
        <w:spacing w:after="0"/>
        <w:ind w:left="3540" w:hanging="3540"/>
        <w:rPr>
          <w:rFonts w:ascii="Times New Roman" w:hAnsi="Times New Roman"/>
          <w:sz w:val="28"/>
          <w:szCs w:val="28"/>
        </w:rPr>
      </w:pPr>
    </w:p>
    <w:p w:rsidR="002C23E5" w:rsidRDefault="002C23E5" w:rsidP="00B15A33">
      <w:pPr>
        <w:tabs>
          <w:tab w:val="center" w:pos="4847"/>
          <w:tab w:val="left" w:pos="7560"/>
        </w:tabs>
        <w:spacing w:after="0"/>
        <w:ind w:left="3540" w:hanging="3540"/>
        <w:rPr>
          <w:rFonts w:ascii="Times New Roman" w:hAnsi="Times New Roman"/>
          <w:sz w:val="28"/>
          <w:szCs w:val="28"/>
        </w:rPr>
      </w:pPr>
    </w:p>
    <w:p w:rsidR="002C23E5" w:rsidRPr="002C23E5" w:rsidRDefault="002C23E5" w:rsidP="002C23E5">
      <w:pPr>
        <w:rPr>
          <w:rFonts w:ascii="Times New Roman" w:hAnsi="Times New Roman"/>
          <w:sz w:val="28"/>
          <w:szCs w:val="28"/>
        </w:rPr>
      </w:pPr>
    </w:p>
    <w:p w:rsidR="002C23E5" w:rsidRPr="002C23E5" w:rsidRDefault="002C23E5" w:rsidP="002C23E5">
      <w:pPr>
        <w:rPr>
          <w:rFonts w:ascii="Times New Roman" w:hAnsi="Times New Roman"/>
          <w:sz w:val="28"/>
          <w:szCs w:val="28"/>
        </w:rPr>
      </w:pPr>
    </w:p>
    <w:p w:rsidR="002C23E5" w:rsidRDefault="002C23E5" w:rsidP="006123D9">
      <w:pPr>
        <w:tabs>
          <w:tab w:val="left" w:pos="60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2382" w:rsidRDefault="006123D9" w:rsidP="002C23E5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2C23E5" w:rsidRPr="002C23E5">
        <w:rPr>
          <w:rFonts w:ascii="Times New Roman" w:hAnsi="Times New Roman"/>
          <w:sz w:val="24"/>
          <w:szCs w:val="28"/>
        </w:rPr>
        <w:t>Побеседовали с М. Е. Теремецким</w:t>
      </w:r>
      <w:r>
        <w:rPr>
          <w:rFonts w:ascii="Times New Roman" w:hAnsi="Times New Roman"/>
          <w:sz w:val="24"/>
          <w:szCs w:val="28"/>
        </w:rPr>
        <w:t>»</w:t>
      </w:r>
    </w:p>
    <w:p w:rsidR="002C23E5" w:rsidRDefault="002C23E5" w:rsidP="002C23E5">
      <w:pPr>
        <w:jc w:val="center"/>
        <w:rPr>
          <w:rFonts w:ascii="Times New Roman" w:hAnsi="Times New Roman"/>
          <w:sz w:val="24"/>
          <w:szCs w:val="28"/>
        </w:rPr>
      </w:pPr>
    </w:p>
    <w:p w:rsidR="002C23E5" w:rsidRDefault="006123D9" w:rsidP="002C23E5">
      <w:pPr>
        <w:jc w:val="center"/>
        <w:rPr>
          <w:rFonts w:ascii="Times New Roman" w:hAnsi="Times New Roman"/>
          <w:sz w:val="24"/>
          <w:szCs w:val="28"/>
        </w:rPr>
      </w:pPr>
      <w:r w:rsidRPr="002C23E5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1569721</wp:posOffset>
            </wp:positionH>
            <wp:positionV relativeFrom="paragraph">
              <wp:posOffset>152400</wp:posOffset>
            </wp:positionV>
            <wp:extent cx="2966630" cy="1994824"/>
            <wp:effectExtent l="0" t="9525" r="0" b="0"/>
            <wp:wrapNone/>
            <wp:docPr id="32" name="Рисунок 32" descr="E:\DCIM\100D3200\DSC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D3200\DSC_070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6630" cy="1994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3E5" w:rsidRDefault="002C23E5" w:rsidP="002C23E5">
      <w:pPr>
        <w:jc w:val="center"/>
        <w:rPr>
          <w:rFonts w:ascii="Times New Roman" w:hAnsi="Times New Roman"/>
          <w:sz w:val="24"/>
          <w:szCs w:val="28"/>
        </w:rPr>
      </w:pPr>
    </w:p>
    <w:p w:rsidR="002C23E5" w:rsidRDefault="002C23E5" w:rsidP="002C23E5">
      <w:pPr>
        <w:jc w:val="center"/>
        <w:rPr>
          <w:rFonts w:ascii="Times New Roman" w:hAnsi="Times New Roman"/>
          <w:sz w:val="24"/>
          <w:szCs w:val="28"/>
        </w:rPr>
      </w:pPr>
    </w:p>
    <w:p w:rsidR="002C23E5" w:rsidRDefault="002C23E5" w:rsidP="002C23E5">
      <w:pPr>
        <w:jc w:val="center"/>
        <w:rPr>
          <w:rFonts w:ascii="Times New Roman" w:hAnsi="Times New Roman"/>
          <w:sz w:val="24"/>
          <w:szCs w:val="28"/>
        </w:rPr>
      </w:pPr>
    </w:p>
    <w:p w:rsidR="002C23E5" w:rsidRDefault="002C23E5" w:rsidP="002C23E5">
      <w:pPr>
        <w:jc w:val="center"/>
        <w:rPr>
          <w:rFonts w:ascii="Times New Roman" w:hAnsi="Times New Roman"/>
          <w:sz w:val="24"/>
          <w:szCs w:val="28"/>
        </w:rPr>
      </w:pPr>
    </w:p>
    <w:p w:rsidR="000141FE" w:rsidRDefault="000141FE" w:rsidP="000002F1">
      <w:pPr>
        <w:rPr>
          <w:rFonts w:ascii="Times New Roman" w:hAnsi="Times New Roman"/>
          <w:sz w:val="24"/>
          <w:szCs w:val="28"/>
        </w:rPr>
      </w:pPr>
    </w:p>
    <w:p w:rsidR="003841FD" w:rsidRPr="003841FD" w:rsidRDefault="003841FD" w:rsidP="003841FD">
      <w:pPr>
        <w:spacing w:after="0" w:line="360" w:lineRule="auto"/>
        <w:ind w:left="30" w:right="3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72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3841FD" w:rsidRPr="003841FD" w:rsidRDefault="003841FD" w:rsidP="003841FD">
      <w:pPr>
        <w:spacing w:after="0" w:line="36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 – техническое обеспечение проекта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5357"/>
      </w:tblGrid>
      <w:tr w:rsidR="003841FD" w:rsidRPr="003841FD" w:rsidTr="00377E73">
        <w:trPr>
          <w:trHeight w:val="727"/>
        </w:trPr>
        <w:tc>
          <w:tcPr>
            <w:tcW w:w="4598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Материально-технические ресурсы</w:t>
            </w:r>
          </w:p>
        </w:tc>
        <w:tc>
          <w:tcPr>
            <w:tcW w:w="5357" w:type="dxa"/>
          </w:tcPr>
          <w:p w:rsidR="003841FD" w:rsidRPr="003841FD" w:rsidRDefault="003841FD" w:rsidP="003841F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  <w:p w:rsidR="003841FD" w:rsidRPr="003841FD" w:rsidRDefault="003841FD" w:rsidP="003841FD">
            <w:pPr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41FD" w:rsidRPr="003841FD" w:rsidTr="00377E73">
        <w:tc>
          <w:tcPr>
            <w:tcW w:w="4598" w:type="dxa"/>
          </w:tcPr>
          <w:p w:rsid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Пресс –центр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«Семицветик»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группе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Интервьюирование, общение, знакомство с профессией журналистов, репортеров, операторов, продуктивная деятельность журналистов</w:t>
            </w:r>
          </w:p>
        </w:tc>
      </w:tr>
      <w:tr w:rsidR="003841FD" w:rsidRPr="003841FD" w:rsidTr="00377E73">
        <w:tc>
          <w:tcPr>
            <w:tcW w:w="4598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Фотоаппарат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видеокамера, микрофон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Фото-видеосъемка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интервьюирования</w:t>
            </w:r>
          </w:p>
        </w:tc>
      </w:tr>
      <w:tr w:rsidR="003841FD" w:rsidRPr="003841FD" w:rsidTr="00377E73">
        <w:tc>
          <w:tcPr>
            <w:tcW w:w="4598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5357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Производство собственной газеты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41FD" w:rsidRPr="003841FD" w:rsidTr="00377E73">
        <w:tc>
          <w:tcPr>
            <w:tcW w:w="4598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Ламинатор, брошюр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атор</w:t>
            </w:r>
          </w:p>
        </w:tc>
        <w:tc>
          <w:tcPr>
            <w:tcW w:w="5357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творческих работ, поздравительных газет, буклетов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41FD" w:rsidRPr="003841FD" w:rsidTr="00377E73">
        <w:tc>
          <w:tcPr>
            <w:tcW w:w="4598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центр, портативные колонки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ноутбук</w:t>
            </w:r>
          </w:p>
        </w:tc>
        <w:tc>
          <w:tcPr>
            <w:tcW w:w="5357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Продуктивная деятельность</w:t>
            </w:r>
          </w:p>
        </w:tc>
      </w:tr>
      <w:tr w:rsidR="003841FD" w:rsidRPr="003841FD" w:rsidTr="00377E73">
        <w:tc>
          <w:tcPr>
            <w:tcW w:w="4598" w:type="dxa"/>
          </w:tcPr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атрибутов к</w:t>
            </w:r>
          </w:p>
          <w:p w:rsid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режиссерской игре:</w:t>
            </w:r>
          </w:p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журналисты»:</w:t>
            </w:r>
          </w:p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</w:t>
            </w:r>
          </w:p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фотоаппараты,</w:t>
            </w:r>
          </w:p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кинокамеры</w:t>
            </w:r>
          </w:p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</w:t>
            </w:r>
          </w:p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микрофоны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телевизоры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</w:tcPr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сюжетно-ролевой игры 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41FD" w:rsidRPr="003841FD" w:rsidTr="00377E73">
        <w:tc>
          <w:tcPr>
            <w:tcW w:w="4598" w:type="dxa"/>
          </w:tcPr>
          <w:p w:rsidR="003841FD" w:rsidRPr="003841FD" w:rsidRDefault="003841FD" w:rsidP="003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для</w:t>
            </w:r>
          </w:p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  <w:tc>
          <w:tcPr>
            <w:tcW w:w="5357" w:type="dxa"/>
          </w:tcPr>
          <w:p w:rsidR="003841FD" w:rsidRPr="003841FD" w:rsidRDefault="003841FD" w:rsidP="003841F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образовательной деятельности по познавательно-речевому, развитию,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8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ознакомлению с журналистской деятельностью, совместная деятельность взрослого с детьми</w:t>
            </w:r>
          </w:p>
        </w:tc>
      </w:tr>
    </w:tbl>
    <w:p w:rsidR="003841FD" w:rsidRDefault="003841FD" w:rsidP="000002F1">
      <w:pPr>
        <w:rPr>
          <w:rFonts w:ascii="Times New Roman" w:hAnsi="Times New Roman"/>
          <w:sz w:val="24"/>
          <w:szCs w:val="28"/>
        </w:rPr>
      </w:pPr>
    </w:p>
    <w:p w:rsidR="00972DD6" w:rsidRDefault="00972DD6" w:rsidP="000002F1">
      <w:pPr>
        <w:rPr>
          <w:rFonts w:ascii="Times New Roman" w:hAnsi="Times New Roman"/>
          <w:sz w:val="24"/>
          <w:szCs w:val="28"/>
        </w:rPr>
      </w:pPr>
    </w:p>
    <w:p w:rsidR="00972DD6" w:rsidRDefault="00972DD6" w:rsidP="000002F1">
      <w:pPr>
        <w:rPr>
          <w:rFonts w:ascii="Times New Roman" w:hAnsi="Times New Roman"/>
          <w:sz w:val="24"/>
          <w:szCs w:val="28"/>
        </w:rPr>
      </w:pPr>
    </w:p>
    <w:p w:rsidR="00972DD6" w:rsidRDefault="00972DD6" w:rsidP="000002F1">
      <w:pPr>
        <w:rPr>
          <w:rFonts w:ascii="Times New Roman" w:hAnsi="Times New Roman"/>
          <w:sz w:val="24"/>
          <w:szCs w:val="28"/>
        </w:rPr>
      </w:pPr>
    </w:p>
    <w:p w:rsidR="00972DD6" w:rsidRDefault="00972DD6" w:rsidP="000002F1">
      <w:pPr>
        <w:rPr>
          <w:rFonts w:ascii="Times New Roman" w:hAnsi="Times New Roman"/>
          <w:sz w:val="24"/>
          <w:szCs w:val="28"/>
        </w:rPr>
      </w:pPr>
    </w:p>
    <w:p w:rsidR="00972DD6" w:rsidRPr="00972DD6" w:rsidRDefault="00972DD6" w:rsidP="00972DD6">
      <w:pPr>
        <w:ind w:left="30" w:right="30"/>
        <w:jc w:val="right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972DD6">
        <w:rPr>
          <w:rFonts w:ascii="Times New Roman" w:hAnsi="Times New Roman" w:cs="Times New Roman"/>
          <w:b/>
          <w:bCs/>
          <w:color w:val="000000" w:themeColor="text1"/>
          <w:sz w:val="28"/>
        </w:rPr>
        <w:t>Приложение № 7</w:t>
      </w:r>
    </w:p>
    <w:p w:rsidR="00972DD6" w:rsidRPr="00E36997" w:rsidRDefault="00972DD6" w:rsidP="00972D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699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Схема-подсказка для ведения диалога в форме интервью</w:t>
      </w:r>
    </w:p>
    <w:tbl>
      <w:tblPr>
        <w:tblW w:w="1022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4133"/>
      </w:tblGrid>
      <w:tr w:rsidR="00972DD6" w:rsidRPr="00DF1B4A" w:rsidTr="00377E7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Картинка-символ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Тема речевого высказывания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Варианты речевых обращений</w:t>
            </w:r>
          </w:p>
        </w:tc>
      </w:tr>
      <w:tr w:rsidR="00972DD6" w:rsidRPr="00DF1B4A" w:rsidTr="00377E73">
        <w:trPr>
          <w:trHeight w:val="10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5B7360" wp14:editId="0C6619E5">
                  <wp:extent cx="1539240" cy="746760"/>
                  <wp:effectExtent l="0" t="0" r="3810" b="0"/>
                  <wp:docPr id="22" name="Рисунок 22" descr="C:\Users\леха\Documents\Загрузки\р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леха\Documents\Загрузки\р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AB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43FC2EDF" wp14:editId="3C9F0232">
                      <wp:extent cx="312420" cy="312420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0D7CAF" id="Прямоугольник 21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Вход в диалог</w:t>
            </w:r>
          </w:p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- Здравствуйте!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Добрый день (утро, вечер)!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Мы рады встрече с вами!</w:t>
            </w:r>
          </w:p>
        </w:tc>
      </w:tr>
      <w:tr w:rsidR="00972DD6" w:rsidRPr="00DF1B4A" w:rsidTr="00377E73">
        <w:trPr>
          <w:trHeight w:val="144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B240232" wp14:editId="6F74FD52">
                  <wp:extent cx="914400" cy="952500"/>
                  <wp:effectExtent l="0" t="0" r="0" b="0"/>
                  <wp:docPr id="20" name="Рисунок 20" descr="C:\Users\леха\Documents\Загрузки\мик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леха\Documents\Загрузки\мик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Цель беседы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- Разрешите задать Вам несколько вопросов?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Мы хотим побеседовать с Вами о  …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Расскажите нам, пожалуйста, о..</w:t>
            </w:r>
          </w:p>
        </w:tc>
      </w:tr>
      <w:tr w:rsidR="00972DD6" w:rsidRPr="00DF1B4A" w:rsidTr="00377E7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86AB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762725BA" wp14:editId="56DF42FC">
                      <wp:extent cx="312420" cy="312420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911CD" id="Прямоугольник 19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X+2QIAAMo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E19A579" wp14:editId="48EDEA53">
                  <wp:extent cx="1287780" cy="929640"/>
                  <wp:effectExtent l="0" t="0" r="7620" b="3810"/>
                  <wp:docPr id="18" name="Рисунок 18" descr="C:\Users\леха\Documents\Загрузки\ладо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C:\Users\леха\Documents\Загрузки\ладо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Рассказ о работе (профессии)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- Чем Вы занимаетесь?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Что Вы делаете?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Что Вы можете рассказать о своей профессии?</w:t>
            </w:r>
          </w:p>
        </w:tc>
      </w:tr>
      <w:tr w:rsidR="00972DD6" w:rsidRPr="00DF1B4A" w:rsidTr="00377E73">
        <w:trPr>
          <w:trHeight w:val="162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26E40" w:rsidRDefault="00972DD6" w:rsidP="00377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43440C" wp14:editId="31966EA8">
                  <wp:extent cx="1333500" cy="975360"/>
                  <wp:effectExtent l="0" t="0" r="0" b="0"/>
                  <wp:docPr id="17" name="Рисунок 17" descr="C:\Users\леха\Documents\Загрузки\доии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леха\Documents\Загрузки\доии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данной профессии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- Где учились …?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Кто Вас научил?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Долго ли Вы учились?</w:t>
            </w:r>
          </w:p>
        </w:tc>
      </w:tr>
      <w:tr w:rsidR="00972DD6" w:rsidRPr="00DF1B4A" w:rsidTr="00377E73">
        <w:trPr>
          <w:trHeight w:val="16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1FE4E4" wp14:editId="299CF212">
                  <wp:extent cx="655320" cy="1043940"/>
                  <wp:effectExtent l="0" t="0" r="0" b="3810"/>
                  <wp:docPr id="16" name="Рисунок 16" descr="C:\Users\леха\Documents\Загрузки\скрип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леха\Documents\Загрузки\скрипк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FF5E1B" wp14:editId="53C9E2D0">
                  <wp:extent cx="541020" cy="845820"/>
                  <wp:effectExtent l="0" t="0" r="0" b="0"/>
                  <wp:docPr id="15" name="Рисунок 15" descr="C:\Users\леха\Documents\Загрузки\ма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леха\Documents\Загрузки\ма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0F1777" wp14:editId="7503D1CC">
                  <wp:extent cx="556260" cy="1005840"/>
                  <wp:effectExtent l="0" t="0" r="0" b="3810"/>
                  <wp:docPr id="14" name="Рисунок 14" descr="C:\Users\леха\Documents\Загрузки\д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леха\Documents\Загрузки\д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инструменты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- Какие инструменты Вам нужны?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Чем Вы работаете?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Расскажите о своих помощниках в работе?</w:t>
            </w:r>
          </w:p>
        </w:tc>
      </w:tr>
      <w:tr w:rsidR="00972DD6" w:rsidRPr="00DF1B4A" w:rsidTr="00377E7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  <w:r w:rsidRPr="00586AB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2E946757" wp14:editId="0E4D3220">
                      <wp:extent cx="312420" cy="31242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689CF" id="Прямоугольник 13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Wy2QIAAMo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88ADF9" wp14:editId="1086F3B7">
                  <wp:extent cx="982980" cy="982980"/>
                  <wp:effectExtent l="0" t="0" r="7620" b="7620"/>
                  <wp:docPr id="12" name="Рисунок 12" descr="C:\Users\леха\Documents\Загрузки\с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Users\леха\Documents\Загрузки\с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к профессии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- Любите ли вы свою профессию?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За что Вы любите свою профессию?</w:t>
            </w:r>
          </w:p>
        </w:tc>
      </w:tr>
      <w:tr w:rsidR="00972DD6" w:rsidRPr="00DF1B4A" w:rsidTr="00377E73">
        <w:trPr>
          <w:trHeight w:val="12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86AB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2440672F" wp14:editId="55C33649">
                      <wp:extent cx="312420" cy="31242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2E4BD" id="Прямоугольник 11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0681E9" wp14:editId="3DB296FE">
                  <wp:extent cx="1089660" cy="922020"/>
                  <wp:effectExtent l="0" t="0" r="0" b="0"/>
                  <wp:docPr id="10" name="Рисунок 10" descr="C:\Users\леха\Documents\Загрузки\фот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C:\Users\леха\Documents\Загрузки\фот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Фото на память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- Разрешите с Вами сфотографироваться на память?</w:t>
            </w:r>
          </w:p>
        </w:tc>
      </w:tr>
      <w:tr w:rsidR="00972DD6" w:rsidRPr="00DF1B4A" w:rsidTr="00377E7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D6" w:rsidRPr="00DF1B4A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DF1B4A" w:rsidRDefault="00972DD6" w:rsidP="00377E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F1B4A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  <w:r w:rsidRPr="00EF4188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75775D4" wp14:editId="414FFA8A">
                  <wp:extent cx="1310640" cy="1104900"/>
                  <wp:effectExtent l="0" t="0" r="3810" b="0"/>
                  <wp:docPr id="9" name="Рисунок 9" descr="C:\Users\леха\Documents\Загрузки\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:\Users\леха\Documents\Загрузки\с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AB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344B66A3" wp14:editId="4BAD4146">
                      <wp:extent cx="312420" cy="31242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91ABE" id="Прямоугольник 8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Выход из диалога.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Выражение благодарности.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прощание. 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DD6" w:rsidRPr="00E36997" w:rsidRDefault="00972DD6" w:rsidP="00377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t>- Вы очень интересно рассказали …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Спасибо вам за рассказ.</w:t>
            </w:r>
            <w:r w:rsidRPr="00E369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Нам понравилось…</w:t>
            </w:r>
          </w:p>
        </w:tc>
      </w:tr>
    </w:tbl>
    <w:p w:rsidR="00972DD6" w:rsidRPr="00972DD6" w:rsidRDefault="00972DD6" w:rsidP="00972DD6">
      <w:pPr>
        <w:ind w:left="30" w:right="30"/>
        <w:jc w:val="right"/>
        <w:rPr>
          <w:rFonts w:ascii="Times New Roman" w:hAnsi="Times New Roman" w:cs="Times New Roman"/>
          <w:b/>
          <w:bCs/>
          <w:color w:val="0000FF"/>
          <w:sz w:val="28"/>
        </w:rPr>
      </w:pPr>
    </w:p>
    <w:p w:rsidR="00972DD6" w:rsidRPr="00972DD6" w:rsidRDefault="00972DD6" w:rsidP="00972DD6">
      <w:pPr>
        <w:ind w:left="30" w:right="3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972DD6">
        <w:rPr>
          <w:rFonts w:ascii="Times New Roman" w:hAnsi="Times New Roman" w:cs="Times New Roman"/>
          <w:b/>
          <w:bCs/>
          <w:color w:val="000000" w:themeColor="text1"/>
          <w:sz w:val="28"/>
        </w:rPr>
        <w:lastRenderedPageBreak/>
        <w:t>Схема – модель составления диалога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972DD6">
        <w:rPr>
          <w:rFonts w:ascii="Times New Roman" w:hAnsi="Times New Roman" w:cs="Times New Roman"/>
          <w:b/>
          <w:bCs/>
          <w:color w:val="000000" w:themeColor="text1"/>
          <w:sz w:val="28"/>
        </w:rPr>
        <w:t>по теме «Профессия»</w:t>
      </w:r>
    </w:p>
    <w:tbl>
      <w:tblPr>
        <w:tblW w:w="9800" w:type="dxa"/>
        <w:tblInd w:w="23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3397"/>
        <w:gridCol w:w="3242"/>
      </w:tblGrid>
      <w:tr w:rsidR="00972DD6" w:rsidRPr="00DB6363" w:rsidTr="00972DD6">
        <w:trPr>
          <w:trHeight w:val="2220"/>
        </w:trPr>
        <w:tc>
          <w:tcPr>
            <w:tcW w:w="3161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 xml:space="preserve">1 </w:t>
            </w:r>
          </w:p>
          <w:p w:rsidR="00972DD6" w:rsidRDefault="00972DD6" w:rsidP="00377E73">
            <w:pPr>
              <w:ind w:right="3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942975"/>
                  <wp:effectExtent l="0" t="0" r="0" b="9525"/>
                  <wp:docPr id="43" name="Рисунок 4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Default="00972DD6" w:rsidP="00377E73">
            <w:pPr>
              <w:ind w:right="30"/>
              <w:jc w:val="center"/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Приветствие.</w:t>
            </w: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Вход в диалог</w:t>
            </w:r>
          </w:p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>
              <w:t xml:space="preserve">   </w:t>
            </w:r>
          </w:p>
        </w:tc>
        <w:tc>
          <w:tcPr>
            <w:tcW w:w="3397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2</w:t>
            </w:r>
          </w:p>
          <w:p w:rsidR="00972DD6" w:rsidRDefault="00594C60" w:rsidP="00377E73">
            <w:pPr>
              <w:ind w:right="3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895350"/>
                  <wp:effectExtent l="0" t="0" r="0" b="0"/>
                  <wp:docPr id="58" name="Рисунок 3" descr="interviyu-VkYZNEC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viyu-VkYZNEC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Цель интервью</w:t>
            </w: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3</w:t>
            </w:r>
          </w:p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495300"/>
                  <wp:effectExtent l="0" t="0" r="0" b="0"/>
                  <wp:docPr id="42" name="Рисунок 42" descr="Dengiest_830_23596799-829x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ngiest_830_23596799-829x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7700" cy="514350"/>
                  <wp:effectExtent l="0" t="0" r="0" b="0"/>
                  <wp:docPr id="41" name="Рисунок 41" descr="bezopa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zopa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7700" cy="542925"/>
                  <wp:effectExtent l="0" t="0" r="0" b="9525"/>
                  <wp:docPr id="40" name="Рисунок 40" descr="hospital-free-to-use-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spital-free-to-use-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Pr="00DB6363" w:rsidRDefault="00972DD6" w:rsidP="00377E73">
            <w:pPr>
              <w:rPr>
                <w:sz w:val="28"/>
              </w:rPr>
            </w:pPr>
          </w:p>
          <w:p w:rsidR="00972DD6" w:rsidRPr="00DB6363" w:rsidRDefault="00972DD6" w:rsidP="00377E73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504825"/>
                  <wp:effectExtent l="0" t="0" r="0" b="9525"/>
                  <wp:docPr id="39" name="Рисунок 39" descr="0006-029-Administrats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6-029-Administrats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0" cy="495300"/>
                  <wp:effectExtent l="0" t="0" r="0" b="0"/>
                  <wp:docPr id="36" name="Рисунок 36" descr="3c4d7bfbad3714fdba47d6f3c9071172d08cf3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c4d7bfbad3714fdba47d6f3c9071172d08cf3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72DD6" w:rsidRPr="00DB6363" w:rsidRDefault="00972DD6" w:rsidP="00377E73">
            <w:pPr>
              <w:rPr>
                <w:sz w:val="28"/>
              </w:rPr>
            </w:pPr>
          </w:p>
          <w:p w:rsidR="00972DD6" w:rsidRPr="00DB6363" w:rsidRDefault="00972DD6" w:rsidP="00377E73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Рассказ о работе,</w:t>
            </w:r>
          </w:p>
          <w:p w:rsidR="00972DD6" w:rsidRPr="00DB6363" w:rsidRDefault="00972DD6" w:rsidP="00377E73">
            <w:pPr>
              <w:jc w:val="center"/>
              <w:rPr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о профессии</w:t>
            </w:r>
          </w:p>
        </w:tc>
      </w:tr>
      <w:tr w:rsidR="00972DD6" w:rsidRPr="00DB6363" w:rsidTr="00972DD6">
        <w:tc>
          <w:tcPr>
            <w:tcW w:w="3161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4</w:t>
            </w:r>
          </w:p>
          <w:p w:rsidR="00972DD6" w:rsidRDefault="00972DD6" w:rsidP="00377E73">
            <w:pPr>
              <w:ind w:right="3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1028700"/>
                  <wp:effectExtent l="0" t="0" r="0" b="0"/>
                  <wp:docPr id="34" name="Рисунок 34" descr="set-cute-colorful-cartoon-carpenter-tool-icons-29926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t-cute-colorful-cartoon-carpenter-tool-icons-29926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0" cy="800100"/>
                  <wp:effectExtent l="0" t="0" r="0" b="0"/>
                  <wp:docPr id="33" name="Рисунок 33" descr="7569552_stock-vector-medical-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569552_stock-vector-medical-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Default="00972DD6" w:rsidP="00377E73">
            <w:pPr>
              <w:ind w:right="30"/>
            </w:pPr>
          </w:p>
          <w:p w:rsidR="00972DD6" w:rsidRPr="00DB6363" w:rsidRDefault="00972DD6" w:rsidP="00377E73">
            <w:pPr>
              <w:ind w:right="30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Рабочие инструменты</w:t>
            </w:r>
          </w:p>
          <w:p w:rsidR="00972DD6" w:rsidRPr="00DB6363" w:rsidRDefault="00972DD6" w:rsidP="00377E73">
            <w:pPr>
              <w:ind w:right="30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</w:p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5</w:t>
            </w:r>
          </w:p>
          <w:p w:rsidR="00972DD6" w:rsidRPr="00DB6363" w:rsidRDefault="00972DD6" w:rsidP="00377E73">
            <w:pPr>
              <w:rPr>
                <w:sz w:val="28"/>
              </w:rPr>
            </w:pPr>
          </w:p>
          <w:p w:rsidR="00972DD6" w:rsidRDefault="00972DD6" w:rsidP="00377E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847725"/>
                  <wp:effectExtent l="0" t="0" r="9525" b="9525"/>
                  <wp:docPr id="31" name="Рисунок 31" descr="three-hearts-copy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ree-hearts-copy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Default="00972DD6" w:rsidP="00377E73">
            <w:pPr>
              <w:jc w:val="center"/>
            </w:pPr>
          </w:p>
          <w:p w:rsidR="00972DD6" w:rsidRPr="00DB6363" w:rsidRDefault="00972DD6" w:rsidP="00377E7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72DD6" w:rsidRPr="00DB6363" w:rsidRDefault="00972DD6" w:rsidP="00377E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B6363">
              <w:rPr>
                <w:b/>
                <w:color w:val="0000FF"/>
                <w:sz w:val="28"/>
                <w:szCs w:val="28"/>
              </w:rPr>
              <w:t>Отношение к профессии</w:t>
            </w:r>
          </w:p>
        </w:tc>
        <w:tc>
          <w:tcPr>
            <w:tcW w:w="3242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6</w:t>
            </w:r>
          </w:p>
          <w:p w:rsidR="00972DD6" w:rsidRPr="00DB6363" w:rsidRDefault="00972DD6" w:rsidP="00377E73">
            <w:pPr>
              <w:jc w:val="center"/>
              <w:rPr>
                <w:sz w:val="28"/>
              </w:rPr>
            </w:pPr>
          </w:p>
          <w:p w:rsidR="00972DD6" w:rsidRDefault="00972DD6" w:rsidP="00377E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876300"/>
                  <wp:effectExtent l="0" t="0" r="0" b="0"/>
                  <wp:docPr id="6" name="Рисунок 6" descr="30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0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Default="00972DD6" w:rsidP="00377E73">
            <w:pPr>
              <w:jc w:val="center"/>
            </w:pPr>
          </w:p>
          <w:p w:rsidR="00972DD6" w:rsidRPr="00DB6363" w:rsidRDefault="00972DD6" w:rsidP="00377E7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72DD6" w:rsidRPr="00DB6363" w:rsidRDefault="00972DD6" w:rsidP="00377E73">
            <w:pPr>
              <w:jc w:val="center"/>
              <w:rPr>
                <w:sz w:val="28"/>
              </w:rPr>
            </w:pPr>
            <w:r w:rsidRPr="00DB6363">
              <w:rPr>
                <w:b/>
                <w:color w:val="0000FF"/>
                <w:sz w:val="28"/>
                <w:szCs w:val="28"/>
              </w:rPr>
              <w:t>Выход из диалога. Прощание</w:t>
            </w:r>
          </w:p>
        </w:tc>
      </w:tr>
    </w:tbl>
    <w:p w:rsidR="00972DD6" w:rsidRDefault="00972DD6" w:rsidP="00972DD6">
      <w:pPr>
        <w:ind w:right="30"/>
        <w:rPr>
          <w:b/>
          <w:bCs/>
          <w:sz w:val="28"/>
        </w:rPr>
      </w:pPr>
    </w:p>
    <w:p w:rsidR="00972DD6" w:rsidRDefault="00972DD6" w:rsidP="00972DD6">
      <w:pPr>
        <w:ind w:right="30"/>
        <w:rPr>
          <w:b/>
          <w:bCs/>
          <w:sz w:val="28"/>
        </w:rPr>
      </w:pPr>
    </w:p>
    <w:p w:rsidR="00972DD6" w:rsidRPr="008D24D5" w:rsidRDefault="00972DD6" w:rsidP="00972DD6">
      <w:pPr>
        <w:ind w:right="30"/>
        <w:jc w:val="center"/>
        <w:rPr>
          <w:b/>
          <w:bCs/>
          <w:sz w:val="28"/>
        </w:rPr>
      </w:pPr>
    </w:p>
    <w:p w:rsidR="00972DD6" w:rsidRDefault="00972DD6" w:rsidP="000002F1">
      <w:pPr>
        <w:rPr>
          <w:rFonts w:ascii="Times New Roman" w:hAnsi="Times New Roman"/>
          <w:sz w:val="24"/>
          <w:szCs w:val="28"/>
        </w:rPr>
      </w:pPr>
    </w:p>
    <w:p w:rsidR="00972DD6" w:rsidRPr="00972DD6" w:rsidRDefault="00972DD6" w:rsidP="00972DD6">
      <w:pPr>
        <w:ind w:left="30" w:right="3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972DD6">
        <w:rPr>
          <w:rFonts w:ascii="Times New Roman" w:hAnsi="Times New Roman" w:cs="Times New Roman"/>
          <w:b/>
          <w:bCs/>
          <w:color w:val="000000" w:themeColor="text1"/>
          <w:sz w:val="28"/>
        </w:rPr>
        <w:t>Схема – модель составления диалога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972DD6">
        <w:rPr>
          <w:rFonts w:ascii="Times New Roman" w:hAnsi="Times New Roman" w:cs="Times New Roman"/>
          <w:b/>
          <w:bCs/>
          <w:color w:val="000000" w:themeColor="text1"/>
          <w:sz w:val="28"/>
        </w:rPr>
        <w:t>по теме «Твои увлечения»</w:t>
      </w:r>
    </w:p>
    <w:p w:rsidR="00972DD6" w:rsidRDefault="00972DD6" w:rsidP="00972DD6">
      <w:pPr>
        <w:ind w:left="30" w:right="30"/>
        <w:jc w:val="center"/>
        <w:rPr>
          <w:b/>
          <w:bCs/>
          <w:sz w:val="28"/>
        </w:rPr>
      </w:pPr>
    </w:p>
    <w:tbl>
      <w:tblPr>
        <w:tblW w:w="9800" w:type="dxa"/>
        <w:tblInd w:w="23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3397"/>
        <w:gridCol w:w="3242"/>
      </w:tblGrid>
      <w:tr w:rsidR="00972DD6" w:rsidRPr="00DB6363" w:rsidTr="00972DD6">
        <w:trPr>
          <w:trHeight w:val="3705"/>
        </w:trPr>
        <w:tc>
          <w:tcPr>
            <w:tcW w:w="3161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 xml:space="preserve">1 </w:t>
            </w:r>
          </w:p>
          <w:p w:rsidR="00972DD6" w:rsidRDefault="00972DD6" w:rsidP="00377E73">
            <w:pPr>
              <w:ind w:right="3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942975"/>
                  <wp:effectExtent l="0" t="0" r="0" b="9525"/>
                  <wp:docPr id="55" name="Рисунок 5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Default="00972DD6" w:rsidP="00377E73">
            <w:pPr>
              <w:ind w:right="30"/>
              <w:jc w:val="center"/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Приветствие.</w:t>
            </w: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Вход в диалог</w:t>
            </w:r>
          </w:p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>
              <w:t xml:space="preserve">   </w:t>
            </w:r>
          </w:p>
        </w:tc>
        <w:tc>
          <w:tcPr>
            <w:tcW w:w="3397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2</w:t>
            </w:r>
          </w:p>
          <w:p w:rsidR="00972DD6" w:rsidRDefault="00594C60" w:rsidP="00377E73">
            <w:pPr>
              <w:ind w:right="3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895350"/>
                  <wp:effectExtent l="0" t="0" r="0" b="0"/>
                  <wp:docPr id="57" name="Рисунок 27" descr="interviyu-VkYZNEC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nterviyu-VkYZNEC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Цель интервью</w:t>
            </w: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3</w:t>
            </w:r>
          </w:p>
          <w:p w:rsidR="00972DD6" w:rsidRDefault="00972DD6" w:rsidP="00377E73"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8625" cy="504825"/>
                  <wp:effectExtent l="0" t="0" r="9525" b="9525"/>
                  <wp:docPr id="54" name="Рисунок 54" descr="foot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oot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1950" cy="514350"/>
                  <wp:effectExtent l="0" t="0" r="0" b="0"/>
                  <wp:docPr id="53" name="Рисунок 53" descr="428735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428735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8625" cy="523875"/>
                  <wp:effectExtent l="0" t="0" r="9525" b="9525"/>
                  <wp:docPr id="52" name="Рисунок 52" descr="428735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28735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Pr="00DB6363" w:rsidRDefault="00972DD6" w:rsidP="00377E73">
            <w:pPr>
              <w:rPr>
                <w:sz w:val="28"/>
              </w:rPr>
            </w:pPr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257300"/>
                  <wp:effectExtent l="0" t="0" r="9525" b="0"/>
                  <wp:docPr id="51" name="Рисунок 51" descr="enrichment-14395494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nrichment-14395494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72DD6" w:rsidRPr="00DB6363" w:rsidRDefault="00972DD6" w:rsidP="00377E73">
            <w:pPr>
              <w:rPr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Рассказ об увлечениях</w:t>
            </w:r>
          </w:p>
        </w:tc>
      </w:tr>
      <w:tr w:rsidR="00972DD6" w:rsidRPr="00DB6363" w:rsidTr="00972DD6">
        <w:tc>
          <w:tcPr>
            <w:tcW w:w="3161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4</w:t>
            </w:r>
          </w:p>
          <w:p w:rsidR="00972DD6" w:rsidRDefault="00972DD6" w:rsidP="00377E73">
            <w:pPr>
              <w:ind w:right="3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704850"/>
                  <wp:effectExtent l="0" t="0" r="9525" b="0"/>
                  <wp:docPr id="50" name="Рисунок 50" descr="344fdfbed3776a185fac35890c0ebf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44fdfbed3776a185fac35890c0ebf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723900"/>
                  <wp:effectExtent l="0" t="0" r="0" b="0"/>
                  <wp:docPr id="49" name="Рисунок 49" descr="12166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2166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Default="00972DD6" w:rsidP="00377E73">
            <w:pPr>
              <w:ind w:right="30"/>
            </w:pP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8" name="Рисунок 48" descr="kubok2015junior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ubok2015junior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04825"/>
                  <wp:effectExtent l="0" t="0" r="0" b="9525"/>
                  <wp:docPr id="47" name="Рисунок 47" descr="1457119653_7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457119653_7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Pr="00DB6363" w:rsidRDefault="00972DD6" w:rsidP="00377E73">
            <w:pPr>
              <w:ind w:right="30"/>
              <w:rPr>
                <w:b/>
                <w:bCs/>
                <w:color w:val="0000FF"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 xml:space="preserve">      </w:t>
            </w:r>
          </w:p>
          <w:p w:rsidR="00972DD6" w:rsidRPr="00DB6363" w:rsidRDefault="00972DD6" w:rsidP="00377E73">
            <w:pPr>
              <w:ind w:right="30"/>
              <w:jc w:val="center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color w:val="0000FF"/>
                <w:sz w:val="28"/>
              </w:rPr>
              <w:t>Достижения</w:t>
            </w:r>
          </w:p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</w:p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</w:p>
        </w:tc>
        <w:tc>
          <w:tcPr>
            <w:tcW w:w="3397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5</w:t>
            </w:r>
          </w:p>
          <w:p w:rsidR="00972DD6" w:rsidRPr="00DB6363" w:rsidRDefault="00972DD6" w:rsidP="00377E73">
            <w:pPr>
              <w:rPr>
                <w:sz w:val="28"/>
              </w:rPr>
            </w:pPr>
          </w:p>
          <w:p w:rsidR="00972DD6" w:rsidRDefault="00972DD6" w:rsidP="00377E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800100"/>
                  <wp:effectExtent l="0" t="0" r="0" b="0"/>
                  <wp:docPr id="46" name="Рисунок 46" descr="img75422_28837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75422_28837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Default="00972DD6" w:rsidP="00377E73">
            <w:pPr>
              <w:jc w:val="center"/>
            </w:pPr>
          </w:p>
          <w:p w:rsidR="00972DD6" w:rsidRDefault="00972DD6" w:rsidP="00377E73">
            <w:pPr>
              <w:jc w:val="center"/>
            </w:pPr>
          </w:p>
          <w:p w:rsidR="00972DD6" w:rsidRPr="00DB6363" w:rsidRDefault="00972DD6" w:rsidP="00377E7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72DD6" w:rsidRPr="00DB6363" w:rsidRDefault="00972DD6" w:rsidP="00377E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B6363">
              <w:rPr>
                <w:b/>
                <w:color w:val="0000FF"/>
                <w:sz w:val="28"/>
                <w:szCs w:val="28"/>
              </w:rPr>
              <w:t>Кто в семье поддерживает тебя?</w:t>
            </w:r>
          </w:p>
        </w:tc>
        <w:tc>
          <w:tcPr>
            <w:tcW w:w="3242" w:type="dxa"/>
            <w:shd w:val="clear" w:color="auto" w:fill="auto"/>
          </w:tcPr>
          <w:p w:rsidR="00972DD6" w:rsidRPr="00DB6363" w:rsidRDefault="00972DD6" w:rsidP="00377E73">
            <w:pPr>
              <w:ind w:right="30"/>
              <w:rPr>
                <w:b/>
                <w:bCs/>
                <w:sz w:val="28"/>
              </w:rPr>
            </w:pPr>
            <w:r w:rsidRPr="00DB6363">
              <w:rPr>
                <w:b/>
                <w:bCs/>
                <w:sz w:val="28"/>
              </w:rPr>
              <w:t>6</w:t>
            </w:r>
          </w:p>
          <w:p w:rsidR="00972DD6" w:rsidRPr="00DB6363" w:rsidRDefault="00972DD6" w:rsidP="00377E73">
            <w:pPr>
              <w:jc w:val="center"/>
              <w:rPr>
                <w:sz w:val="28"/>
              </w:rPr>
            </w:pPr>
          </w:p>
          <w:p w:rsidR="00972DD6" w:rsidRDefault="00972DD6" w:rsidP="00377E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876300"/>
                  <wp:effectExtent l="0" t="0" r="0" b="0"/>
                  <wp:docPr id="45" name="Рисунок 45" descr="30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0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DD6" w:rsidRDefault="00972DD6" w:rsidP="00377E73">
            <w:pPr>
              <w:jc w:val="center"/>
            </w:pPr>
          </w:p>
          <w:p w:rsidR="00972DD6" w:rsidRPr="00DB6363" w:rsidRDefault="00972DD6" w:rsidP="00377E7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72DD6" w:rsidRPr="00DB6363" w:rsidRDefault="00972DD6" w:rsidP="00377E73">
            <w:pPr>
              <w:jc w:val="center"/>
              <w:rPr>
                <w:sz w:val="28"/>
              </w:rPr>
            </w:pPr>
            <w:r w:rsidRPr="00DB6363">
              <w:rPr>
                <w:b/>
                <w:color w:val="0000FF"/>
                <w:sz w:val="28"/>
                <w:szCs w:val="28"/>
              </w:rPr>
              <w:t>Выход из диалога. Прощание</w:t>
            </w:r>
          </w:p>
        </w:tc>
      </w:tr>
    </w:tbl>
    <w:p w:rsidR="00972DD6" w:rsidRDefault="00972DD6" w:rsidP="00972DD6">
      <w:pPr>
        <w:ind w:left="30" w:right="30"/>
        <w:jc w:val="both"/>
        <w:rPr>
          <w:b/>
          <w:bCs/>
          <w:sz w:val="28"/>
        </w:rPr>
      </w:pPr>
    </w:p>
    <w:p w:rsidR="00972DD6" w:rsidRDefault="00972DD6" w:rsidP="00972DD6">
      <w:pPr>
        <w:ind w:left="30" w:right="30"/>
        <w:jc w:val="both"/>
        <w:rPr>
          <w:b/>
          <w:bCs/>
          <w:sz w:val="28"/>
        </w:rPr>
      </w:pPr>
    </w:p>
    <w:p w:rsidR="00972DD6" w:rsidRDefault="00972DD6" w:rsidP="00972DD6">
      <w:pPr>
        <w:ind w:left="30" w:right="30"/>
        <w:jc w:val="both"/>
        <w:rPr>
          <w:b/>
          <w:bCs/>
          <w:sz w:val="28"/>
        </w:rPr>
      </w:pPr>
    </w:p>
    <w:p w:rsidR="00972DD6" w:rsidRDefault="00972DD6" w:rsidP="00972DD6">
      <w:pPr>
        <w:ind w:left="30" w:right="30"/>
        <w:jc w:val="both"/>
        <w:rPr>
          <w:b/>
          <w:bCs/>
          <w:sz w:val="28"/>
        </w:rPr>
      </w:pPr>
    </w:p>
    <w:p w:rsidR="00972DD6" w:rsidRDefault="00972DD6" w:rsidP="00972DD6">
      <w:pPr>
        <w:ind w:left="30" w:right="30"/>
        <w:jc w:val="both"/>
        <w:rPr>
          <w:b/>
          <w:bCs/>
          <w:sz w:val="28"/>
        </w:rPr>
      </w:pPr>
    </w:p>
    <w:p w:rsidR="00972DD6" w:rsidRDefault="00972DD6" w:rsidP="00972DD6">
      <w:pPr>
        <w:ind w:left="30" w:right="30"/>
        <w:jc w:val="both"/>
        <w:rPr>
          <w:b/>
          <w:bCs/>
          <w:sz w:val="28"/>
        </w:rPr>
      </w:pPr>
    </w:p>
    <w:p w:rsidR="00972DD6" w:rsidRDefault="00972DD6" w:rsidP="000002F1">
      <w:pPr>
        <w:rPr>
          <w:rFonts w:ascii="Times New Roman" w:hAnsi="Times New Roman"/>
          <w:sz w:val="24"/>
          <w:szCs w:val="28"/>
        </w:rPr>
      </w:pPr>
    </w:p>
    <w:sectPr w:rsidR="00972DD6" w:rsidSect="002149AC">
      <w:footerReference w:type="default" r:id="rId56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F7" w:rsidRDefault="00BB15F7" w:rsidP="00D5233E">
      <w:pPr>
        <w:spacing w:after="0" w:line="240" w:lineRule="auto"/>
      </w:pPr>
      <w:r>
        <w:separator/>
      </w:r>
    </w:p>
  </w:endnote>
  <w:endnote w:type="continuationSeparator" w:id="0">
    <w:p w:rsidR="00BB15F7" w:rsidRDefault="00BB15F7" w:rsidP="00D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3514"/>
      <w:docPartObj>
        <w:docPartGallery w:val="Page Numbers (Bottom of Page)"/>
        <w:docPartUnique/>
      </w:docPartObj>
    </w:sdtPr>
    <w:sdtEndPr/>
    <w:sdtContent>
      <w:p w:rsidR="00BC7B8B" w:rsidRDefault="00BC7B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0E">
          <w:rPr>
            <w:noProof/>
          </w:rPr>
          <w:t>23</w:t>
        </w:r>
        <w:r>
          <w:fldChar w:fldCharType="end"/>
        </w:r>
      </w:p>
    </w:sdtContent>
  </w:sdt>
  <w:p w:rsidR="00BC7B8B" w:rsidRDefault="00BC7B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F7" w:rsidRDefault="00BB15F7" w:rsidP="00D5233E">
      <w:pPr>
        <w:spacing w:after="0" w:line="240" w:lineRule="auto"/>
      </w:pPr>
      <w:r>
        <w:separator/>
      </w:r>
    </w:p>
  </w:footnote>
  <w:footnote w:type="continuationSeparator" w:id="0">
    <w:p w:rsidR="00BB15F7" w:rsidRDefault="00BB15F7" w:rsidP="00D5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ED1"/>
    <w:multiLevelType w:val="hybridMultilevel"/>
    <w:tmpl w:val="C2107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251F"/>
    <w:multiLevelType w:val="hybridMultilevel"/>
    <w:tmpl w:val="9BAE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C70"/>
    <w:multiLevelType w:val="multilevel"/>
    <w:tmpl w:val="F70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7722D"/>
    <w:multiLevelType w:val="multilevel"/>
    <w:tmpl w:val="17AC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36DA7"/>
    <w:multiLevelType w:val="hybridMultilevel"/>
    <w:tmpl w:val="92E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5C6CCF"/>
    <w:multiLevelType w:val="hybridMultilevel"/>
    <w:tmpl w:val="EEF01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0E01"/>
    <w:multiLevelType w:val="hybridMultilevel"/>
    <w:tmpl w:val="BB1E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44"/>
    <w:rsid w:val="000002F1"/>
    <w:rsid w:val="000141FE"/>
    <w:rsid w:val="000218C9"/>
    <w:rsid w:val="00061C78"/>
    <w:rsid w:val="000713CF"/>
    <w:rsid w:val="00080DF5"/>
    <w:rsid w:val="000F24FB"/>
    <w:rsid w:val="00193409"/>
    <w:rsid w:val="001B72B7"/>
    <w:rsid w:val="001F1D68"/>
    <w:rsid w:val="002149AC"/>
    <w:rsid w:val="0024123F"/>
    <w:rsid w:val="002A61DB"/>
    <w:rsid w:val="002C23E5"/>
    <w:rsid w:val="002D6008"/>
    <w:rsid w:val="00305BB1"/>
    <w:rsid w:val="003433BA"/>
    <w:rsid w:val="003618CC"/>
    <w:rsid w:val="00380CCB"/>
    <w:rsid w:val="003841FD"/>
    <w:rsid w:val="0039390F"/>
    <w:rsid w:val="003E2F6A"/>
    <w:rsid w:val="003E3413"/>
    <w:rsid w:val="00412948"/>
    <w:rsid w:val="00417659"/>
    <w:rsid w:val="0044020B"/>
    <w:rsid w:val="00466701"/>
    <w:rsid w:val="00494E05"/>
    <w:rsid w:val="00565ACA"/>
    <w:rsid w:val="005836EC"/>
    <w:rsid w:val="00594C60"/>
    <w:rsid w:val="006123D9"/>
    <w:rsid w:val="006209C6"/>
    <w:rsid w:val="00623D44"/>
    <w:rsid w:val="00657E6B"/>
    <w:rsid w:val="006A689D"/>
    <w:rsid w:val="006E714F"/>
    <w:rsid w:val="007144E6"/>
    <w:rsid w:val="00714506"/>
    <w:rsid w:val="00772382"/>
    <w:rsid w:val="00772E0A"/>
    <w:rsid w:val="007B3929"/>
    <w:rsid w:val="007D568D"/>
    <w:rsid w:val="007E2369"/>
    <w:rsid w:val="00810664"/>
    <w:rsid w:val="008540BF"/>
    <w:rsid w:val="008951C5"/>
    <w:rsid w:val="008A524C"/>
    <w:rsid w:val="008B1405"/>
    <w:rsid w:val="008B6EDB"/>
    <w:rsid w:val="008E6B76"/>
    <w:rsid w:val="00922661"/>
    <w:rsid w:val="00930928"/>
    <w:rsid w:val="00932B2D"/>
    <w:rsid w:val="00972DD6"/>
    <w:rsid w:val="00A46CA5"/>
    <w:rsid w:val="00A87373"/>
    <w:rsid w:val="00AC4583"/>
    <w:rsid w:val="00AD7332"/>
    <w:rsid w:val="00AE2911"/>
    <w:rsid w:val="00B0644A"/>
    <w:rsid w:val="00B15A33"/>
    <w:rsid w:val="00B16394"/>
    <w:rsid w:val="00B40193"/>
    <w:rsid w:val="00B8270E"/>
    <w:rsid w:val="00BB15F7"/>
    <w:rsid w:val="00BC7B8B"/>
    <w:rsid w:val="00BD5BFF"/>
    <w:rsid w:val="00C31E07"/>
    <w:rsid w:val="00C942FE"/>
    <w:rsid w:val="00CE4616"/>
    <w:rsid w:val="00D14326"/>
    <w:rsid w:val="00D3217B"/>
    <w:rsid w:val="00D5233E"/>
    <w:rsid w:val="00D53EB7"/>
    <w:rsid w:val="00D7332A"/>
    <w:rsid w:val="00DA53F6"/>
    <w:rsid w:val="00DC69A2"/>
    <w:rsid w:val="00DD36B0"/>
    <w:rsid w:val="00E172EF"/>
    <w:rsid w:val="00E427F6"/>
    <w:rsid w:val="00E57DE7"/>
    <w:rsid w:val="00E67B49"/>
    <w:rsid w:val="00E82B41"/>
    <w:rsid w:val="00E85C70"/>
    <w:rsid w:val="00EE0953"/>
    <w:rsid w:val="00F022CD"/>
    <w:rsid w:val="00F17624"/>
    <w:rsid w:val="00F27083"/>
    <w:rsid w:val="00F33EDA"/>
    <w:rsid w:val="00FA3EC8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941AA-A765-48B6-9C0F-DEE49CE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B76"/>
    <w:pPr>
      <w:ind w:left="720"/>
      <w:contextualSpacing/>
    </w:pPr>
  </w:style>
  <w:style w:type="table" w:styleId="a5">
    <w:name w:val="Table Grid"/>
    <w:basedOn w:val="a1"/>
    <w:uiPriority w:val="39"/>
    <w:rsid w:val="000F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F24F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7">
    <w:name w:val="Strong"/>
    <w:uiPriority w:val="22"/>
    <w:qFormat/>
    <w:rsid w:val="00FF5710"/>
    <w:rPr>
      <w:b/>
      <w:bCs/>
    </w:rPr>
  </w:style>
  <w:style w:type="paragraph" w:styleId="a8">
    <w:name w:val="header"/>
    <w:basedOn w:val="a"/>
    <w:link w:val="a9"/>
    <w:uiPriority w:val="99"/>
    <w:unhideWhenUsed/>
    <w:rsid w:val="00D5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33E"/>
  </w:style>
  <w:style w:type="paragraph" w:styleId="aa">
    <w:name w:val="footer"/>
    <w:basedOn w:val="a"/>
    <w:link w:val="ab"/>
    <w:uiPriority w:val="99"/>
    <w:unhideWhenUsed/>
    <w:rsid w:val="00D5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33E"/>
  </w:style>
  <w:style w:type="table" w:customStyle="1" w:styleId="41">
    <w:name w:val="Таблица простая 41"/>
    <w:basedOn w:val="a1"/>
    <w:uiPriority w:val="44"/>
    <w:rsid w:val="000002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61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50" Type="http://schemas.openxmlformats.org/officeDocument/2006/relationships/image" Target="media/image37.jpeg"/><Relationship Id="rId55" Type="http://schemas.openxmlformats.org/officeDocument/2006/relationships/image" Target="media/image4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image" Target="media/image16.png"/><Relationship Id="rId11" Type="http://schemas.openxmlformats.org/officeDocument/2006/relationships/chart" Target="charts/chart4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3" Type="http://schemas.openxmlformats.org/officeDocument/2006/relationships/image" Target="media/image40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image" Target="media/image35.jpeg"/><Relationship Id="rId56" Type="http://schemas.openxmlformats.org/officeDocument/2006/relationships/footer" Target="footer1.xml"/><Relationship Id="rId8" Type="http://schemas.openxmlformats.org/officeDocument/2006/relationships/chart" Target="charts/chart1.xml"/><Relationship Id="rId51" Type="http://schemas.openxmlformats.org/officeDocument/2006/relationships/image" Target="media/image38.jpeg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image" Target="media/image33.png"/><Relationship Id="rId20" Type="http://schemas.openxmlformats.org/officeDocument/2006/relationships/image" Target="media/image7.jpeg"/><Relationship Id="rId41" Type="http://schemas.openxmlformats.org/officeDocument/2006/relationships/image" Target="media/image28.jpeg"/><Relationship Id="rId54" Type="http://schemas.openxmlformats.org/officeDocument/2006/relationships/image" Target="media/image4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57" Type="http://schemas.openxmlformats.org/officeDocument/2006/relationships/fontTable" Target="fontTable.xml"/><Relationship Id="rId10" Type="http://schemas.openxmlformats.org/officeDocument/2006/relationships/chart" Target="charts/chart3.xml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52" Type="http://schemas.openxmlformats.org/officeDocument/2006/relationships/image" Target="media/image39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 развитие</a:t>
            </a:r>
          </a:p>
        </c:rich>
      </c:tx>
      <c:layout>
        <c:manualLayout>
          <c:xMode val="edge"/>
          <c:yMode val="edge"/>
          <c:x val="0.23998007193545257"/>
          <c:y val="5.44217687074829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27.8</c:v>
                </c:pt>
                <c:pt idx="1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25-4B6E-A709-07BCBBED1A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27.8</c:v>
                </c:pt>
                <c:pt idx="1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25-4B6E-A709-07BCBBED1A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44.4</c:v>
                </c:pt>
                <c:pt idx="1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25-4B6E-A709-07BCBBED1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248080"/>
        <c:axId val="467246904"/>
      </c:barChart>
      <c:catAx>
        <c:axId val="46724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46904"/>
        <c:crosses val="autoZero"/>
        <c:auto val="1"/>
        <c:lblAlgn val="ctr"/>
        <c:lblOffset val="100"/>
        <c:noMultiLvlLbl val="0"/>
      </c:catAx>
      <c:valAx>
        <c:axId val="46724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4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Начоло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0-4B15-9262-BCBA5C2170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Начоло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0-4B15-9262-BCBA5C2170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Начоло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E0-4B15-9262-BCBA5C217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247296"/>
        <c:axId val="467249648"/>
      </c:barChart>
      <c:catAx>
        <c:axId val="46724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49648"/>
        <c:crosses val="autoZero"/>
        <c:auto val="1"/>
        <c:lblAlgn val="ctr"/>
        <c:lblOffset val="100"/>
        <c:noMultiLvlLbl val="0"/>
      </c:catAx>
      <c:valAx>
        <c:axId val="46724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4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Социально - коммуникативное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8-40DF-80F0-05FCDFAC58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66.5</c:v>
                </c:pt>
                <c:pt idx="1">
                  <c:v>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38-40DF-80F0-05FCDFAC58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33.5</c:v>
                </c:pt>
                <c:pt idx="1">
                  <c:v>16.600000000000001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38-40DF-80F0-05FCDFAC5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249256"/>
        <c:axId val="465728624"/>
      </c:barChart>
      <c:catAx>
        <c:axId val="46724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728624"/>
        <c:crosses val="autoZero"/>
        <c:auto val="1"/>
        <c:lblAlgn val="ctr"/>
        <c:lblOffset val="100"/>
        <c:noMultiLvlLbl val="0"/>
      </c:catAx>
      <c:valAx>
        <c:axId val="46572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49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Социально - коммуникативное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5-4C4C-A451-F12AE8814F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85-4C4C-A451-F12AE8814F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85-4C4C-A451-F12AE8814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727840"/>
        <c:axId val="465729408"/>
      </c:barChart>
      <c:catAx>
        <c:axId val="46572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729408"/>
        <c:crosses val="autoZero"/>
        <c:auto val="1"/>
        <c:lblAlgn val="ctr"/>
        <c:lblOffset val="100"/>
        <c:noMultiLvlLbl val="0"/>
      </c:catAx>
      <c:valAx>
        <c:axId val="46572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72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Художественно-эстетическое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0-4547-AD0A-74B0765B06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27.8</c:v>
                </c:pt>
                <c:pt idx="1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F0-4547-AD0A-74B0765B06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72.2</c:v>
                </c:pt>
                <c:pt idx="1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F0-4547-AD0A-74B0765B0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078872"/>
        <c:axId val="470078088"/>
      </c:barChart>
      <c:catAx>
        <c:axId val="470078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078088"/>
        <c:crosses val="autoZero"/>
        <c:auto val="1"/>
        <c:lblAlgn val="ctr"/>
        <c:lblOffset val="100"/>
        <c:noMultiLvlLbl val="0"/>
      </c:catAx>
      <c:valAx>
        <c:axId val="470078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078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Художественно-эстетическое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E-472A-AEEB-70057E6BD4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E-472A-AEEB-70057E6BD4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E-472A-AEEB-70057E6BD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080048"/>
        <c:axId val="470079264"/>
      </c:barChart>
      <c:catAx>
        <c:axId val="47008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079264"/>
        <c:crosses val="autoZero"/>
        <c:auto val="1"/>
        <c:lblAlgn val="ctr"/>
        <c:lblOffset val="100"/>
        <c:noMultiLvlLbl val="0"/>
      </c:catAx>
      <c:valAx>
        <c:axId val="47007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08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344B-915E-4B7D-A740-A2BD691B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Дворжевский</dc:creator>
  <cp:keywords/>
  <dc:description/>
  <cp:lastModifiedBy>Agent 007</cp:lastModifiedBy>
  <cp:revision>4</cp:revision>
  <cp:lastPrinted>2019-10-09T07:25:00Z</cp:lastPrinted>
  <dcterms:created xsi:type="dcterms:W3CDTF">2019-10-09T07:26:00Z</dcterms:created>
  <dcterms:modified xsi:type="dcterms:W3CDTF">2019-11-06T16:35:00Z</dcterms:modified>
</cp:coreProperties>
</file>