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5C" w:rsidRDefault="00A37A03" w:rsidP="00A37A03">
      <w:pPr>
        <w:jc w:val="center"/>
      </w:pPr>
      <w:r>
        <w:t>Муниципальное автономное дошкольное образовательное учреждение</w:t>
      </w:r>
    </w:p>
    <w:p w:rsidR="00A37A03" w:rsidRDefault="00A37A03" w:rsidP="00A37A03">
      <w:pPr>
        <w:jc w:val="center"/>
      </w:pPr>
      <w:r>
        <w:t>«Детский сад №6» г. Пермь</w:t>
      </w:r>
    </w:p>
    <w:p w:rsidR="00A37A03" w:rsidRDefault="00A37A03" w:rsidP="00A37A03">
      <w:pPr>
        <w:jc w:val="center"/>
      </w:pPr>
    </w:p>
    <w:p w:rsidR="00A37A03" w:rsidRDefault="00A37A03" w:rsidP="00A37A03">
      <w:pPr>
        <w:jc w:val="center"/>
      </w:pPr>
    </w:p>
    <w:p w:rsidR="00A37A03" w:rsidRDefault="00A37A03" w:rsidP="00A37A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Беседа с детьми старшего дошкольного возраста о профессиях разных столетий.</w:t>
      </w:r>
    </w:p>
    <w:p w:rsidR="00A37A03" w:rsidRDefault="00A37A03" w:rsidP="00A37A03">
      <w:pPr>
        <w:jc w:val="right"/>
        <w:rPr>
          <w:b/>
          <w:sz w:val="32"/>
          <w:szCs w:val="32"/>
        </w:rPr>
      </w:pPr>
    </w:p>
    <w:p w:rsidR="00A37A03" w:rsidRDefault="00A37A03" w:rsidP="00A37A03">
      <w:pPr>
        <w:jc w:val="right"/>
        <w:rPr>
          <w:b/>
          <w:sz w:val="32"/>
          <w:szCs w:val="32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Разработали  и провели воспитатели</w:t>
      </w:r>
    </w:p>
    <w:p w:rsidR="00A37A03" w:rsidRDefault="00A37A03" w:rsidP="00A37A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«Детского сада №6» г. Перми</w:t>
      </w:r>
    </w:p>
    <w:p w:rsidR="00A37A03" w:rsidRDefault="00A37A03" w:rsidP="00A37A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Стоякина Ирина Александровна</w:t>
      </w:r>
    </w:p>
    <w:p w:rsidR="00A37A03" w:rsidRDefault="00A37A03" w:rsidP="00A3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Лисаневич Ольга Николаевна</w:t>
      </w:r>
    </w:p>
    <w:p w:rsidR="00A37A03" w:rsidRDefault="00A37A03" w:rsidP="00A3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Мишланова Светлана Александровна</w:t>
      </w: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right"/>
        <w:rPr>
          <w:b/>
          <w:sz w:val="28"/>
          <w:szCs w:val="28"/>
        </w:rPr>
      </w:pPr>
    </w:p>
    <w:p w:rsidR="00A37A03" w:rsidRDefault="00A37A03" w:rsidP="00A3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 2019г.</w:t>
      </w:r>
    </w:p>
    <w:p w:rsidR="000F0790" w:rsidRDefault="00A37A03" w:rsidP="000F0790">
      <w:pPr>
        <w:rPr>
          <w:bCs/>
          <w:sz w:val="28"/>
          <w:szCs w:val="28"/>
        </w:rPr>
      </w:pPr>
      <w:r w:rsidRPr="00340AB1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 w:rsidR="000F0790" w:rsidRPr="000F0790">
        <w:rPr>
          <w:bCs/>
          <w:sz w:val="28"/>
          <w:szCs w:val="28"/>
        </w:rPr>
        <w:t>Сформировать понимание того,  что  с развитием общества появляются новые профессии, а некоторые исчезают.  Необходимо выбрать себе профессию востребованную обществом.</w:t>
      </w:r>
    </w:p>
    <w:p w:rsidR="000F0790" w:rsidRPr="00340AB1" w:rsidRDefault="000F0790" w:rsidP="000F0790">
      <w:pPr>
        <w:pStyle w:val="a3"/>
        <w:shd w:val="clear" w:color="auto" w:fill="FFFFFF"/>
        <w:spacing w:before="120" w:after="120"/>
        <w:jc w:val="both"/>
        <w:rPr>
          <w:b/>
          <w:bCs/>
          <w:sz w:val="28"/>
          <w:szCs w:val="28"/>
        </w:rPr>
      </w:pPr>
      <w:r w:rsidRPr="00340AB1">
        <w:rPr>
          <w:b/>
          <w:bCs/>
          <w:sz w:val="28"/>
          <w:szCs w:val="28"/>
        </w:rPr>
        <w:t xml:space="preserve">Задачи: </w:t>
      </w:r>
    </w:p>
    <w:p w:rsidR="000F0790" w:rsidRPr="000F0790" w:rsidRDefault="000F0790" w:rsidP="000F0790">
      <w:pPr>
        <w:pStyle w:val="a3"/>
        <w:shd w:val="clear" w:color="auto" w:fill="FFFFFF"/>
        <w:spacing w:before="120"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Познакомить детей старшего дошкольного возраста </w:t>
      </w:r>
      <w:r w:rsidR="00EC4F0B">
        <w:rPr>
          <w:rFonts w:eastAsia="Times New Roman"/>
          <w:color w:val="000000"/>
          <w:sz w:val="28"/>
          <w:szCs w:val="28"/>
          <w:lang w:eastAsia="ru-RU"/>
        </w:rPr>
        <w:t>с профессиями прошлого и настоящего.</w:t>
      </w:r>
    </w:p>
    <w:p w:rsidR="000F0790" w:rsidRPr="000F0790" w:rsidRDefault="000F0790" w:rsidP="000F07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познавательный интерес у детей и взрослых к миру профессий.</w:t>
      </w:r>
    </w:p>
    <w:p w:rsidR="000F0790" w:rsidRPr="000F0790" w:rsidRDefault="000F0790" w:rsidP="000F07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7.Обогащать словарный запас, развивать речь детей, расширять детский кругозор.</w:t>
      </w:r>
    </w:p>
    <w:p w:rsidR="000F0790" w:rsidRDefault="000F0790" w:rsidP="000F079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8.Развивать произвольность психических процессов (внимание, долговременную память, мышление)</w:t>
      </w:r>
    </w:p>
    <w:p w:rsidR="00EC4F0B" w:rsidRDefault="00EC4F0B" w:rsidP="00EC4F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F0B" w:rsidRPr="00340AB1" w:rsidRDefault="00EC4F0B" w:rsidP="00EC4F0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Ход:</w:t>
      </w:r>
    </w:p>
    <w:p w:rsidR="00EC4F0B" w:rsidRDefault="00EC4F0B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Здравствуйте дети! Сегодня мы с вами поговорим о профессиях.</w:t>
      </w:r>
    </w:p>
    <w:p w:rsidR="00EC4F0B" w:rsidRDefault="00EC4F0B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знаете</w:t>
      </w:r>
      <w:r w:rsidR="0092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 работают ваши родители? Назовите профессии своих родителей.</w:t>
      </w:r>
    </w:p>
    <w:p w:rsidR="00EC4F0B" w:rsidRDefault="00EC4F0B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профессии своих родителей.</w:t>
      </w:r>
    </w:p>
    <w:p w:rsidR="00EC4F0B" w:rsidRDefault="00EC4F0B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еще профессии вы знаете? </w:t>
      </w:r>
      <w:r w:rsidRPr="00EC4F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перечисляют известные им профессии.</w:t>
      </w:r>
    </w:p>
    <w:p w:rsidR="00EC4F0B" w:rsidRDefault="00EC4F0B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отгадать загадки и узнать следующие профессии.</w:t>
      </w:r>
    </w:p>
    <w:p w:rsidR="00EC4F0B" w:rsidRDefault="00EC4F0B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читает загадку про врача. Дети отгадывают</w:t>
      </w:r>
      <w:r w:rsidR="006D21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 экране открывается слайд с изображением врача.</w:t>
      </w:r>
      <w:r w:rsidR="006D21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загадывает загадку о продавце, дети отгадывают; на экране изображение продавца.</w:t>
      </w:r>
    </w:p>
    <w:p w:rsidR="006D216C" w:rsidRDefault="006D216C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сегодня,  я вам расскажу о профессиях, которые были сто лет назад. И в наше время таких профессий нет, так как с развитием общества и прогресса, они потеряли   востребованность.</w:t>
      </w:r>
    </w:p>
    <w:p w:rsidR="006D216C" w:rsidRDefault="006D216C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Попробуйте отгадать загадку.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загадывает загадку про трубочиста.</w:t>
      </w:r>
    </w:p>
    <w:p w:rsidR="006D216C" w:rsidRDefault="006D216C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ребята, это трубочист.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экране </w:t>
      </w:r>
      <w:r w:rsidR="00927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открывается слайд с изображением трубочиста. </w:t>
      </w:r>
      <w:r w:rsidR="0092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назад в жилых домах не было центрального отопления, а было только печное. А дымоходам свойственно со временем засоряться. И тогда, дым и гарь поступали в помещение. Надо позвать на помощь трубочиста. Посмотрите на эту фотогр</w:t>
      </w:r>
      <w:r w:rsidR="0034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афию.  На лице этого человека  к</w:t>
      </w:r>
      <w:r w:rsidR="00927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опоть и сажа.</w:t>
      </w:r>
      <w:r w:rsidR="0034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помощью этих несложных вещей он чистит печные трубы и дымоходы. В настоящее время данная профессия утратила свою востребованность и перестала существовать.</w:t>
      </w:r>
    </w:p>
    <w:p w:rsidR="00340AB1" w:rsidRDefault="00340AB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 ребята шарманщик. Человек этой профессии дарил людям радость, исполняя незамысловатые музыкальные произведения на своем музыкальном ящике, который называется шарманка. В настоящее время мы не встретим шарманщика на наших улицах. А шарманку вы можете увидеть только в музее.</w:t>
      </w:r>
    </w:p>
    <w:p w:rsidR="00340AB1" w:rsidRDefault="00340AB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AB1" w:rsidRDefault="00340AB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 называется профессия этого человека?</w:t>
      </w:r>
    </w:p>
    <w:p w:rsidR="00340AB1" w:rsidRDefault="00340AB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(фонарщик)</w:t>
      </w:r>
    </w:p>
    <w:p w:rsidR="00340AB1" w:rsidRDefault="00340AB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ребята, это фонарщик. Что входит в его обязанности? Что он делает? Много лет назад, когда еще не изобрели электричество</w:t>
      </w:r>
      <w:r w:rsidR="009C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наступлением темноты, фонарщик брал лестницу, спички и зажигал уличные фонари. А с рассветом, шел их тушить. Сейчас все улицы городов и деревень освещаются электричеством, и надобности в данной профессии не стало.</w:t>
      </w:r>
    </w:p>
    <w:p w:rsidR="009C67B8" w:rsidRDefault="009C67B8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6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этого человека вам известна?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(водовоз)</w:t>
      </w:r>
    </w:p>
    <w:p w:rsidR="009C67B8" w:rsidRDefault="009C67B8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ребята водовоз. Много лет назад в домах не было не только центрального ото</w:t>
      </w:r>
      <w:r w:rsidR="00BC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электричества , но и водопровода. Поэтому </w:t>
      </w:r>
      <w:r w:rsidR="00576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</w:t>
      </w:r>
      <w:r w:rsidR="00BC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занности этого человека, входило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развозит</w:t>
      </w:r>
      <w:r w:rsidR="00BC7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для людей. Вода находится вот в этой большой бочке. </w:t>
      </w:r>
    </w:p>
    <w:p w:rsidR="00BC7781" w:rsidRDefault="00BC778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Кузнец.</w:t>
      </w:r>
    </w:p>
    <w:p w:rsidR="00BC7781" w:rsidRDefault="00BC778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Чистяльщик обуви.</w:t>
      </w:r>
    </w:p>
    <w:p w:rsidR="00BC7781" w:rsidRDefault="00BC778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делает этот человек?  Правильно, он чинит часы. Значит, профессия этого человека называется…..?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(часовщик)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профессия существует и в настоящее время.</w:t>
      </w:r>
    </w:p>
    <w:p w:rsidR="00BC7781" w:rsidRDefault="00BC7781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рассказала вам </w:t>
      </w:r>
      <w:r w:rsidR="0035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профессиях, которые были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интересно, а какие профессии могут быть в ближайшем будущем.</w:t>
      </w:r>
    </w:p>
    <w:p w:rsidR="0035301C" w:rsidRDefault="0035301C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 экране изображение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JT</w:t>
      </w:r>
      <w:r w:rsidRPr="003530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генетика)</w:t>
      </w:r>
    </w:p>
    <w:p w:rsidR="0035301C" w:rsidRPr="0035301C" w:rsidRDefault="0035301C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7781" w:rsidRDefault="0035301C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It</w:t>
      </w:r>
      <w:r w:rsidRPr="00353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генетик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человека заболело сердце, печень, почки, то люди этой профессии могут создать, вырастить в пробирке для человека новый орган.</w:t>
      </w:r>
    </w:p>
    <w:p w:rsidR="0035301C" w:rsidRDefault="0035301C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Разработчик киберпротезов</w:t>
      </w:r>
      <w:r w:rsidR="0045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450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роботов, которые в будущем будут выполнять вместо человека</w:t>
      </w:r>
      <w:r w:rsidR="0045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трудную работу.</w:t>
      </w:r>
    </w:p>
    <w:p w:rsidR="004502DA" w:rsidRDefault="004502DA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Менеджер по космотуризму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 вами планируем свой отдых в поездке в Турцию, во Францию, Таиланд.</w:t>
      </w:r>
    </w:p>
    <w:p w:rsidR="004502DA" w:rsidRDefault="004502DA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Космобиолог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этой профессии изучит  растения произрастающие на других планетах и заселит их на нашей планете. Либо вырастит растения растущие на нашей Земле на другой планете, а вдруг они будут нам людям чем – нибудь полезны.</w:t>
      </w:r>
    </w:p>
    <w:p w:rsidR="004502DA" w:rsidRDefault="004502DA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закончить нашу встречу, давайте с вами вспомним</w:t>
      </w:r>
      <w:r w:rsidR="00A2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профессии прошлых лет вы запомнил?</w:t>
      </w:r>
      <w:r w:rsidR="00A23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B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называют профессии прошлого)</w:t>
      </w:r>
    </w:p>
    <w:p w:rsidR="00A23BF0" w:rsidRDefault="00A23BF0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какие профессии будущего вы запомнили?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называют)</w:t>
      </w:r>
    </w:p>
    <w:p w:rsidR="00A23BF0" w:rsidRDefault="00A23BF0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полученная информация поможет вам в будущем выбрать интересную профессию. До свидания.</w:t>
      </w:r>
    </w:p>
    <w:p w:rsidR="00A23BF0" w:rsidRDefault="00A23BF0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0"/>
        <w:gridCol w:w="4671"/>
      </w:tblGrid>
      <w:tr w:rsidR="00A23BF0" w:rsidTr="00A23BF0">
        <w:tc>
          <w:tcPr>
            <w:tcW w:w="4900" w:type="dxa"/>
          </w:tcPr>
          <w:p w:rsidR="00A23BF0" w:rsidRDefault="00A23BF0" w:rsidP="00EC4F0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54D5A2" wp14:editId="6C949E50">
                  <wp:extent cx="2879431" cy="1399223"/>
                  <wp:effectExtent l="0" t="0" r="0" b="0"/>
                  <wp:docPr id="1" name="Рисунок 1" descr="C:\Users\Ирина\Desktop\беседа по профессиям\media-share-0-02-04-2ae053349ab0febbec373bf5ed722dc5c1b2c73a37a3c8fbfebe5c68572c7f9e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беседа по профессиям\media-share-0-02-04-2ae053349ab0febbec373bf5ed722dc5c1b2c73a37a3c8fbfebe5c68572c7f9e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79" cy="140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A23BF0" w:rsidRDefault="00A23BF0" w:rsidP="00EC4F0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8A4393" wp14:editId="7F4F1014">
                  <wp:extent cx="2936031" cy="1426726"/>
                  <wp:effectExtent l="0" t="0" r="0" b="2540"/>
                  <wp:docPr id="2" name="Рисунок 2" descr="C:\Users\Ирина\Desktop\беседа по профессиям\media-share-0-02-04-2ec35021f418ce28718ee301501a7eb10e7f4dc1307fc9dbf5ec587540ff2417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беседа по профессиям\media-share-0-02-04-2ec35021f418ce28718ee301501a7eb10e7f4dc1307fc9dbf5ec587540ff2417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838" cy="143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F0" w:rsidTr="00A23BF0">
        <w:tc>
          <w:tcPr>
            <w:tcW w:w="4900" w:type="dxa"/>
          </w:tcPr>
          <w:p w:rsidR="00A23BF0" w:rsidRDefault="00A23BF0" w:rsidP="00EC4F0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28B984" wp14:editId="1061C650">
                  <wp:extent cx="3082059" cy="1497687"/>
                  <wp:effectExtent l="0" t="0" r="4445" b="7620"/>
                  <wp:docPr id="3" name="Рисунок 3" descr="C:\Users\Ирина\Desktop\беседа по профессиям\media-share-0-02-04-a6733715c410b317802f8470b67486d571a21b9318c765e15ac0eaf48ee1a298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\Desktop\беседа по профессиям\media-share-0-02-04-a6733715c410b317802f8470b67486d571a21b9318c765e15ac0eaf48ee1a298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95" cy="150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A23BF0" w:rsidRDefault="00A23BF0" w:rsidP="00EC4F0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0197DF" wp14:editId="622C1150">
                  <wp:extent cx="2819400" cy="1370053"/>
                  <wp:effectExtent l="0" t="0" r="0" b="1905"/>
                  <wp:docPr id="4" name="Рисунок 4" descr="C:\Users\Ирина\Desktop\беседа по профессиям\media-share-0-02-04-bebd344a59d8d2dafba1361a3adb10147502158d7b995cdd65183481dd3d8045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рина\Desktop\беседа по профессиям\media-share-0-02-04-bebd344a59d8d2dafba1361a3adb10147502158d7b995cdd65183481dd3d8045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728" cy="1373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BF0" w:rsidTr="00A23BF0">
        <w:tc>
          <w:tcPr>
            <w:tcW w:w="4900" w:type="dxa"/>
          </w:tcPr>
          <w:p w:rsidR="00A23BF0" w:rsidRDefault="00A23BF0" w:rsidP="00EC4F0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A118F5" wp14:editId="7247423F">
                  <wp:extent cx="2851428" cy="1602278"/>
                  <wp:effectExtent l="0" t="0" r="6350" b="0"/>
                  <wp:docPr id="5" name="Рисунок 5" descr="C:\Users\Ирина\Desktop\беседа по профессиям\WP_20190417_16_02_58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рина\Desktop\беседа по профессиям\WP_20190417_16_02_58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812" cy="161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A23BF0" w:rsidRDefault="00A23BF0" w:rsidP="00EC4F0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2C56386" wp14:editId="5987D03D">
                  <wp:extent cx="2571750" cy="1445121"/>
                  <wp:effectExtent l="0" t="0" r="0" b="3175"/>
                  <wp:docPr id="6" name="Рисунок 6" descr="C:\Users\Ирина\Desktop\беседа по профессиям\WP_20190417_16_03_06_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беседа по профессиям\WP_20190417_16_03_06_P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680" cy="144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23BF0" w:rsidRPr="00A23BF0" w:rsidRDefault="00A23BF0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2DA" w:rsidRPr="004502DA" w:rsidRDefault="004502DA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7B8" w:rsidRPr="00340AB1" w:rsidRDefault="009C67B8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F0B" w:rsidRPr="000F0790" w:rsidRDefault="00EC4F0B" w:rsidP="00EC4F0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790" w:rsidRPr="000F0790" w:rsidRDefault="000F0790" w:rsidP="000F0790">
      <w:pPr>
        <w:rPr>
          <w:bCs/>
          <w:sz w:val="28"/>
          <w:szCs w:val="28"/>
        </w:rPr>
      </w:pPr>
    </w:p>
    <w:p w:rsidR="00A37A03" w:rsidRPr="00A37A03" w:rsidRDefault="00A37A03" w:rsidP="00A37A03">
      <w:pPr>
        <w:rPr>
          <w:sz w:val="28"/>
          <w:szCs w:val="28"/>
        </w:rPr>
      </w:pPr>
    </w:p>
    <w:p w:rsidR="00A37A03" w:rsidRPr="00A37A03" w:rsidRDefault="00A37A03" w:rsidP="00A37A03">
      <w:pPr>
        <w:jc w:val="right"/>
        <w:rPr>
          <w:b/>
          <w:sz w:val="28"/>
          <w:szCs w:val="28"/>
        </w:rPr>
      </w:pPr>
    </w:p>
    <w:sectPr w:rsidR="00A37A03" w:rsidRPr="00A3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89" w:rsidRDefault="00C82E89" w:rsidP="004502DA">
      <w:pPr>
        <w:spacing w:after="0" w:line="240" w:lineRule="auto"/>
      </w:pPr>
      <w:r>
        <w:separator/>
      </w:r>
    </w:p>
  </w:endnote>
  <w:endnote w:type="continuationSeparator" w:id="0">
    <w:p w:rsidR="00C82E89" w:rsidRDefault="00C82E89" w:rsidP="0045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89" w:rsidRDefault="00C82E89" w:rsidP="004502DA">
      <w:pPr>
        <w:spacing w:after="0" w:line="240" w:lineRule="auto"/>
      </w:pPr>
      <w:r>
        <w:separator/>
      </w:r>
    </w:p>
  </w:footnote>
  <w:footnote w:type="continuationSeparator" w:id="0">
    <w:p w:rsidR="00C82E89" w:rsidRDefault="00C82E89" w:rsidP="00450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F0790"/>
    <w:rsid w:val="001852D3"/>
    <w:rsid w:val="00340AB1"/>
    <w:rsid w:val="0035301C"/>
    <w:rsid w:val="004502DA"/>
    <w:rsid w:val="004C7717"/>
    <w:rsid w:val="005765A9"/>
    <w:rsid w:val="006A396E"/>
    <w:rsid w:val="006D216C"/>
    <w:rsid w:val="007877A3"/>
    <w:rsid w:val="00927554"/>
    <w:rsid w:val="009C67B8"/>
    <w:rsid w:val="00A23BF0"/>
    <w:rsid w:val="00A37A03"/>
    <w:rsid w:val="00BC7781"/>
    <w:rsid w:val="00C82E89"/>
    <w:rsid w:val="00E04DEC"/>
    <w:rsid w:val="00E318F4"/>
    <w:rsid w:val="00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3070-90F7-4B31-87B9-775DE605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9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2DA"/>
  </w:style>
  <w:style w:type="paragraph" w:styleId="a6">
    <w:name w:val="footer"/>
    <w:basedOn w:val="a"/>
    <w:link w:val="a7"/>
    <w:uiPriority w:val="99"/>
    <w:unhideWhenUsed/>
    <w:rsid w:val="0045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2DA"/>
  </w:style>
  <w:style w:type="table" w:styleId="a8">
    <w:name w:val="Table Grid"/>
    <w:basedOn w:val="a1"/>
    <w:uiPriority w:val="59"/>
    <w:rsid w:val="00A2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9D45-363F-4CEC-A110-265B2E60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Agent 007</cp:lastModifiedBy>
  <cp:revision>12</cp:revision>
  <dcterms:created xsi:type="dcterms:W3CDTF">2019-04-18T08:39:00Z</dcterms:created>
  <dcterms:modified xsi:type="dcterms:W3CDTF">2019-05-13T11:21:00Z</dcterms:modified>
</cp:coreProperties>
</file>