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4" w:rsidRPr="00467DF4" w:rsidRDefault="005D3D77" w:rsidP="005D3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332483">
        <w:rPr>
          <w:sz w:val="28"/>
          <w:szCs w:val="28"/>
        </w:rPr>
        <w:t>Д</w:t>
      </w:r>
      <w:r w:rsidR="00467DF4" w:rsidRPr="00467DF4">
        <w:rPr>
          <w:sz w:val="28"/>
          <w:szCs w:val="28"/>
        </w:rPr>
        <w:t>/с №84 «Искорка»</w:t>
      </w:r>
    </w:p>
    <w:p w:rsidR="00467DF4" w:rsidRPr="00467DF4" w:rsidRDefault="00467DF4" w:rsidP="00467DF4"/>
    <w:p w:rsidR="00467DF4" w:rsidRPr="00467DF4" w:rsidRDefault="00467DF4" w:rsidP="00467DF4"/>
    <w:p w:rsidR="00467DF4" w:rsidRPr="00467DF4" w:rsidRDefault="00467DF4" w:rsidP="00467DF4"/>
    <w:p w:rsidR="00467DF4" w:rsidRPr="00467DF4" w:rsidRDefault="00467DF4" w:rsidP="00467DF4"/>
    <w:p w:rsidR="00467DF4" w:rsidRDefault="00467DF4" w:rsidP="00467DF4"/>
    <w:p w:rsidR="00467DF4" w:rsidRDefault="00467DF4" w:rsidP="00467DF4">
      <w:pPr>
        <w:tabs>
          <w:tab w:val="left" w:pos="1732"/>
        </w:tabs>
        <w:jc w:val="center"/>
        <w:rPr>
          <w:b/>
          <w:sz w:val="40"/>
          <w:szCs w:val="40"/>
        </w:rPr>
      </w:pPr>
    </w:p>
    <w:p w:rsidR="00467DF4" w:rsidRDefault="00467DF4" w:rsidP="00467DF4">
      <w:pPr>
        <w:tabs>
          <w:tab w:val="left" w:pos="1732"/>
        </w:tabs>
        <w:jc w:val="center"/>
        <w:rPr>
          <w:b/>
          <w:sz w:val="40"/>
          <w:szCs w:val="40"/>
        </w:rPr>
      </w:pPr>
    </w:p>
    <w:p w:rsidR="00BB37E2" w:rsidRPr="00467DF4" w:rsidRDefault="00467DF4" w:rsidP="00467DF4">
      <w:pPr>
        <w:tabs>
          <w:tab w:val="left" w:pos="1732"/>
        </w:tabs>
        <w:jc w:val="center"/>
        <w:rPr>
          <w:b/>
          <w:sz w:val="40"/>
          <w:szCs w:val="40"/>
        </w:rPr>
      </w:pPr>
      <w:r w:rsidRPr="00467DF4">
        <w:rPr>
          <w:b/>
          <w:sz w:val="40"/>
          <w:szCs w:val="40"/>
        </w:rPr>
        <w:t xml:space="preserve">Конспект сюжетно-ролевой игры в </w:t>
      </w:r>
      <w:r>
        <w:rPr>
          <w:b/>
          <w:sz w:val="40"/>
          <w:szCs w:val="40"/>
        </w:rPr>
        <w:t xml:space="preserve">                                </w:t>
      </w:r>
      <w:r w:rsidRPr="00467DF4">
        <w:rPr>
          <w:b/>
          <w:sz w:val="40"/>
          <w:szCs w:val="40"/>
        </w:rPr>
        <w:t>старшей группе</w:t>
      </w:r>
    </w:p>
    <w:p w:rsidR="00467DF4" w:rsidRPr="00467DF4" w:rsidRDefault="00467DF4" w:rsidP="00467DF4">
      <w:pPr>
        <w:tabs>
          <w:tab w:val="left" w:pos="1732"/>
        </w:tabs>
        <w:jc w:val="center"/>
        <w:rPr>
          <w:b/>
          <w:sz w:val="40"/>
          <w:szCs w:val="40"/>
        </w:rPr>
      </w:pPr>
      <w:r w:rsidRPr="00467DF4">
        <w:rPr>
          <w:b/>
          <w:sz w:val="40"/>
          <w:szCs w:val="40"/>
        </w:rPr>
        <w:t>«Чебурашка» на тему:</w:t>
      </w:r>
    </w:p>
    <w:p w:rsidR="00467DF4" w:rsidRDefault="00467DF4" w:rsidP="00467DF4">
      <w:pPr>
        <w:tabs>
          <w:tab w:val="left" w:pos="1732"/>
        </w:tabs>
        <w:jc w:val="center"/>
        <w:rPr>
          <w:b/>
          <w:sz w:val="40"/>
          <w:szCs w:val="40"/>
        </w:rPr>
      </w:pPr>
      <w:r w:rsidRPr="00467DF4">
        <w:rPr>
          <w:b/>
          <w:sz w:val="40"/>
          <w:szCs w:val="40"/>
        </w:rPr>
        <w:t>«Супермаркет»</w:t>
      </w:r>
    </w:p>
    <w:p w:rsidR="00467DF4" w:rsidRPr="00467DF4" w:rsidRDefault="00467DF4" w:rsidP="00467DF4">
      <w:pPr>
        <w:tabs>
          <w:tab w:val="left" w:pos="5705"/>
        </w:tabs>
        <w:jc w:val="right"/>
        <w:rPr>
          <w:sz w:val="32"/>
          <w:szCs w:val="32"/>
        </w:rPr>
      </w:pPr>
      <w:r>
        <w:rPr>
          <w:sz w:val="40"/>
          <w:szCs w:val="40"/>
        </w:rPr>
        <w:tab/>
        <w:t xml:space="preserve">                                                                                             </w:t>
      </w:r>
      <w:r w:rsidRPr="00467DF4">
        <w:rPr>
          <w:sz w:val="32"/>
          <w:szCs w:val="32"/>
        </w:rPr>
        <w:t>Подготовила: Кошеленко М.А.</w:t>
      </w:r>
    </w:p>
    <w:p w:rsidR="00467DF4" w:rsidRDefault="00467DF4" w:rsidP="00467DF4">
      <w:pPr>
        <w:tabs>
          <w:tab w:val="left" w:pos="5705"/>
        </w:tabs>
        <w:rPr>
          <w:sz w:val="40"/>
          <w:szCs w:val="40"/>
        </w:rPr>
      </w:pPr>
    </w:p>
    <w:p w:rsidR="00467DF4" w:rsidRDefault="00467DF4" w:rsidP="00467DF4">
      <w:pPr>
        <w:tabs>
          <w:tab w:val="left" w:pos="5705"/>
        </w:tabs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</w:t>
      </w:r>
    </w:p>
    <w:p w:rsidR="00467DF4" w:rsidRDefault="00467DF4" w:rsidP="00467DF4">
      <w:pPr>
        <w:tabs>
          <w:tab w:val="left" w:pos="5705"/>
        </w:tabs>
        <w:rPr>
          <w:sz w:val="32"/>
          <w:szCs w:val="32"/>
        </w:rPr>
      </w:pPr>
    </w:p>
    <w:p w:rsidR="00467DF4" w:rsidRPr="00467DF4" w:rsidRDefault="00467DF4" w:rsidP="00467DF4">
      <w:pPr>
        <w:rPr>
          <w:sz w:val="32"/>
          <w:szCs w:val="32"/>
        </w:rPr>
      </w:pPr>
    </w:p>
    <w:p w:rsidR="00467DF4" w:rsidRPr="00467DF4" w:rsidRDefault="00467DF4" w:rsidP="00467DF4">
      <w:pPr>
        <w:rPr>
          <w:sz w:val="32"/>
          <w:szCs w:val="32"/>
        </w:rPr>
      </w:pPr>
    </w:p>
    <w:p w:rsidR="00467DF4" w:rsidRPr="00467DF4" w:rsidRDefault="00467DF4" w:rsidP="00467DF4">
      <w:pPr>
        <w:rPr>
          <w:sz w:val="32"/>
          <w:szCs w:val="32"/>
        </w:rPr>
      </w:pPr>
    </w:p>
    <w:p w:rsidR="00467DF4" w:rsidRPr="00467DF4" w:rsidRDefault="00467DF4" w:rsidP="00467DF4">
      <w:pPr>
        <w:rPr>
          <w:sz w:val="28"/>
          <w:szCs w:val="28"/>
        </w:rPr>
      </w:pPr>
    </w:p>
    <w:p w:rsidR="00467DF4" w:rsidRDefault="005D3D77" w:rsidP="00467DF4">
      <w:pPr>
        <w:tabs>
          <w:tab w:val="left" w:pos="2734"/>
        </w:tabs>
        <w:rPr>
          <w:sz w:val="28"/>
          <w:szCs w:val="28"/>
        </w:rPr>
      </w:pPr>
      <w:r>
        <w:rPr>
          <w:sz w:val="28"/>
          <w:szCs w:val="28"/>
        </w:rPr>
        <w:tab/>
        <w:t>Г. Якутск 2019</w:t>
      </w:r>
    </w:p>
    <w:p w:rsidR="00467DF4" w:rsidRDefault="00467DF4" w:rsidP="00467DF4">
      <w:pPr>
        <w:tabs>
          <w:tab w:val="left" w:pos="2734"/>
        </w:tabs>
        <w:rPr>
          <w:sz w:val="28"/>
          <w:szCs w:val="28"/>
        </w:rPr>
      </w:pPr>
    </w:p>
    <w:p w:rsidR="00467DF4" w:rsidRDefault="0001429F" w:rsidP="00467DF4">
      <w:pPr>
        <w:tabs>
          <w:tab w:val="left" w:pos="2734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>Ц</w:t>
      </w:r>
      <w:r>
        <w:rPr>
          <w:sz w:val="24"/>
          <w:szCs w:val="24"/>
        </w:rPr>
        <w:t>ель:</w:t>
      </w:r>
    </w:p>
    <w:p w:rsidR="0001429F" w:rsidRDefault="0001429F" w:rsidP="0001429F">
      <w:pPr>
        <w:tabs>
          <w:tab w:val="left" w:pos="2734"/>
        </w:tabs>
        <w:rPr>
          <w:sz w:val="24"/>
          <w:szCs w:val="24"/>
        </w:rPr>
      </w:pPr>
      <w:r>
        <w:rPr>
          <w:sz w:val="24"/>
          <w:szCs w:val="24"/>
        </w:rPr>
        <w:t>1.Познакомить детей с понятием «Супермаркет». Сформировать у детей умение развивать сюжет на основе полученных знаний, передавать в игре трудовые действия работников супермаркета.</w:t>
      </w:r>
    </w:p>
    <w:p w:rsidR="0001429F" w:rsidRDefault="0001429F" w:rsidP="0001429F">
      <w:pPr>
        <w:tabs>
          <w:tab w:val="left" w:pos="2734"/>
        </w:tabs>
        <w:rPr>
          <w:sz w:val="24"/>
          <w:szCs w:val="24"/>
        </w:rPr>
      </w:pPr>
      <w:r>
        <w:rPr>
          <w:sz w:val="24"/>
          <w:szCs w:val="24"/>
        </w:rPr>
        <w:t>2. Способствовать установлению в игре ролевого взаимодействия между детьми, активизировать диалогическую речь.</w:t>
      </w:r>
    </w:p>
    <w:p w:rsidR="0001429F" w:rsidRDefault="0001429F" w:rsidP="0001429F">
      <w:pPr>
        <w:tabs>
          <w:tab w:val="left" w:pos="2734"/>
        </w:tabs>
        <w:rPr>
          <w:sz w:val="24"/>
          <w:szCs w:val="24"/>
        </w:rPr>
      </w:pPr>
      <w:r>
        <w:rPr>
          <w:sz w:val="24"/>
          <w:szCs w:val="24"/>
        </w:rPr>
        <w:t>3. Воспитывать уважение к труду работников «Супермаркета».</w:t>
      </w:r>
    </w:p>
    <w:p w:rsidR="0001429F" w:rsidRDefault="0001429F" w:rsidP="0001429F">
      <w:pPr>
        <w:tabs>
          <w:tab w:val="left" w:pos="2734"/>
        </w:tabs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Pr="0001429F" w:rsidRDefault="0001429F" w:rsidP="0001429F">
      <w:pPr>
        <w:rPr>
          <w:sz w:val="24"/>
          <w:szCs w:val="24"/>
        </w:rPr>
      </w:pP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</w:p>
    <w:p w:rsidR="0001429F" w:rsidRPr="00332483" w:rsidRDefault="0001429F" w:rsidP="0001429F">
      <w:pPr>
        <w:tabs>
          <w:tab w:val="left" w:pos="2570"/>
        </w:tabs>
        <w:rPr>
          <w:b/>
          <w:sz w:val="24"/>
          <w:szCs w:val="24"/>
        </w:rPr>
      </w:pPr>
      <w:r w:rsidRPr="00332483">
        <w:rPr>
          <w:b/>
          <w:sz w:val="24"/>
          <w:szCs w:val="24"/>
        </w:rPr>
        <w:lastRenderedPageBreak/>
        <w:t xml:space="preserve">Ход  игры: </w:t>
      </w:r>
    </w:p>
    <w:p w:rsidR="0001429F" w:rsidRDefault="0001429F" w:rsidP="0001429F">
      <w:pPr>
        <w:tabs>
          <w:tab w:val="left" w:pos="2570"/>
        </w:tabs>
        <w:rPr>
          <w:sz w:val="24"/>
          <w:szCs w:val="24"/>
        </w:rPr>
      </w:pPr>
      <w:r w:rsidRPr="00DF4525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  </w:t>
      </w:r>
      <w:r w:rsidR="005E3529">
        <w:rPr>
          <w:sz w:val="24"/>
          <w:szCs w:val="24"/>
        </w:rPr>
        <w:t xml:space="preserve">Ребята, я знаю, что вы очень любите играть. Я предлагаю поиграть в игру, а в какую – вы узнаете, отгадав загадку: </w:t>
      </w:r>
    </w:p>
    <w:p w:rsidR="00DF4525" w:rsidRPr="00DF4525" w:rsidRDefault="00DF4525" w:rsidP="0001429F">
      <w:pPr>
        <w:tabs>
          <w:tab w:val="left" w:pos="2570"/>
        </w:tabs>
        <w:rPr>
          <w:b/>
          <w:sz w:val="24"/>
          <w:szCs w:val="24"/>
        </w:rPr>
      </w:pPr>
      <w:r w:rsidRPr="00DF4525">
        <w:rPr>
          <w:b/>
          <w:sz w:val="24"/>
          <w:szCs w:val="24"/>
        </w:rPr>
        <w:t>Загадка:</w:t>
      </w:r>
    </w:p>
    <w:p w:rsidR="00045C71" w:rsidRDefault="005E3529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Кто продукты продает, дельный нам совет дает?  </w:t>
      </w:r>
    </w:p>
    <w:p w:rsidR="00045C71" w:rsidRDefault="00045C71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 прилавком он стоит, взвешивая,  говорит:</w:t>
      </w:r>
    </w:p>
    <w:p w:rsidR="00045C71" w:rsidRDefault="00045C71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 Очень вкусные сардельки, сто рублей с вас три копейки».</w:t>
      </w:r>
    </w:p>
    <w:p w:rsidR="00045C71" w:rsidRDefault="00045C71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(продавец).</w:t>
      </w:r>
    </w:p>
    <w:p w:rsidR="00045C71" w:rsidRDefault="00045C71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DF4525">
        <w:rPr>
          <w:b/>
          <w:sz w:val="24"/>
          <w:szCs w:val="24"/>
        </w:rPr>
        <w:t>В</w:t>
      </w:r>
      <w:r>
        <w:rPr>
          <w:sz w:val="24"/>
          <w:szCs w:val="24"/>
        </w:rPr>
        <w:t>.  А где работает продавец?</w:t>
      </w:r>
    </w:p>
    <w:p w:rsidR="00045C71" w:rsidRDefault="007A2419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какие магазины </w:t>
      </w:r>
      <w:r w:rsidR="00045C71">
        <w:rPr>
          <w:sz w:val="24"/>
          <w:szCs w:val="24"/>
        </w:rPr>
        <w:t xml:space="preserve">вы знаете? </w:t>
      </w:r>
      <w:r>
        <w:rPr>
          <w:sz w:val="24"/>
          <w:szCs w:val="24"/>
        </w:rPr>
        <w:t>(продуктовый, мебельный, магазин бытовой химии, магазин иг</w:t>
      </w:r>
      <w:r w:rsidR="0047459F">
        <w:rPr>
          <w:sz w:val="24"/>
          <w:szCs w:val="24"/>
        </w:rPr>
        <w:t>рушек, книжный магазин и т. д.).</w:t>
      </w:r>
    </w:p>
    <w:p w:rsidR="007A2419" w:rsidRDefault="007A2419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DF4525">
        <w:rPr>
          <w:b/>
          <w:sz w:val="24"/>
          <w:szCs w:val="24"/>
        </w:rPr>
        <w:t>В</w:t>
      </w:r>
      <w:r>
        <w:rPr>
          <w:sz w:val="24"/>
          <w:szCs w:val="24"/>
        </w:rPr>
        <w:t>. А скажите, ребята, есть ли такой магазин, в котором можно было бы купить все и сразу: молоко и хлеб, мыло и стиральный порошок, посуду и игрушки? Прямо волшебство какое-то? А ведь такой магазин существует и называется он «Супермаркет».</w:t>
      </w:r>
    </w:p>
    <w:p w:rsidR="007A2419" w:rsidRDefault="007A2419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 А как вы думаете, чем отличается «Супермаркет» от обычного магазина? </w:t>
      </w:r>
    </w:p>
    <w:p w:rsidR="007A2419" w:rsidRDefault="007A2419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(в «Супермаркете» товары можно брать самим, а в магазине нет).</w:t>
      </w:r>
    </w:p>
    <w:p w:rsidR="007A2419" w:rsidRDefault="00DF4525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DF4525">
        <w:rPr>
          <w:b/>
          <w:sz w:val="24"/>
          <w:szCs w:val="24"/>
        </w:rPr>
        <w:t>В</w:t>
      </w:r>
      <w:r>
        <w:rPr>
          <w:sz w:val="24"/>
          <w:szCs w:val="24"/>
        </w:rPr>
        <w:t>. Если в обычном магазине товар нам выдает продавец, то в супермаркете</w:t>
      </w:r>
      <w:r w:rsidR="007A2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товар мы выбираем сами и кладем в корзину или тележку?</w:t>
      </w:r>
    </w:p>
    <w:p w:rsidR="00DF4525" w:rsidRDefault="00DF4525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DF4525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Как вы думаете,  для чего нам нужна тележка в супермаркете? </w:t>
      </w:r>
    </w:p>
    <w:p w:rsidR="0047459F" w:rsidRDefault="00DF4525" w:rsidP="0047459F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  <w:r w:rsidR="0047459F" w:rsidRPr="0047459F">
        <w:rPr>
          <w:sz w:val="24"/>
          <w:szCs w:val="24"/>
        </w:rPr>
        <w:t xml:space="preserve"> </w:t>
      </w:r>
      <w:r w:rsidR="0047459F">
        <w:rPr>
          <w:sz w:val="24"/>
          <w:szCs w:val="24"/>
        </w:rPr>
        <w:t>(класть продукты, удобно было нести).</w:t>
      </w:r>
    </w:p>
    <w:p w:rsidR="00DF4525" w:rsidRDefault="0047459F" w:rsidP="0047459F">
      <w:pPr>
        <w:tabs>
          <w:tab w:val="left" w:pos="2570"/>
        </w:tabs>
        <w:spacing w:after="0"/>
        <w:rPr>
          <w:sz w:val="24"/>
          <w:szCs w:val="24"/>
        </w:rPr>
      </w:pPr>
      <w:r w:rsidRPr="0047459F">
        <w:rPr>
          <w:b/>
          <w:sz w:val="24"/>
          <w:szCs w:val="24"/>
        </w:rPr>
        <w:t>В</w:t>
      </w:r>
      <w:r w:rsidR="00A11338">
        <w:rPr>
          <w:sz w:val="24"/>
          <w:szCs w:val="24"/>
        </w:rPr>
        <w:t xml:space="preserve">. </w:t>
      </w:r>
      <w:r w:rsidR="00DF4525">
        <w:rPr>
          <w:sz w:val="24"/>
          <w:szCs w:val="24"/>
        </w:rPr>
        <w:t>В супермаркете предлагают нам не только большой выбор товаров, но и некоторые услуги: корзины, тележки, камера хранения, где люди оставляют пакеты и сумки.</w:t>
      </w:r>
    </w:p>
    <w:p w:rsidR="00DF4525" w:rsidRDefault="00DF4525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так же в супермаркете предлагается не одна касса, а </w:t>
      </w:r>
      <w:r w:rsidR="0047459F">
        <w:rPr>
          <w:sz w:val="24"/>
          <w:szCs w:val="24"/>
        </w:rPr>
        <w:t xml:space="preserve">несколько. Почему? </w:t>
      </w:r>
    </w:p>
    <w:p w:rsidR="0047459F" w:rsidRDefault="0047459F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47459F">
        <w:rPr>
          <w:b/>
          <w:sz w:val="24"/>
          <w:szCs w:val="24"/>
        </w:rPr>
        <w:t>В</w:t>
      </w:r>
      <w:r>
        <w:rPr>
          <w:sz w:val="24"/>
          <w:szCs w:val="24"/>
        </w:rPr>
        <w:t>. Правильно, в супермаркете много людей и каждый хочет побыстрее  расплатиться за товар, поэтому предложено несколько касс.</w:t>
      </w:r>
    </w:p>
    <w:p w:rsidR="0047459F" w:rsidRDefault="0047459F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Обратите внимание, как в супермаркете расположены товары. Товары лежат на полках, в холодильниках, в корзинах, чтобы покупатели могли свободно взять их, посмотреть цену, внешний вид, определить срок годности.</w:t>
      </w:r>
      <w:r w:rsidR="00A11338">
        <w:rPr>
          <w:sz w:val="24"/>
          <w:szCs w:val="24"/>
        </w:rPr>
        <w:t xml:space="preserve"> </w:t>
      </w:r>
    </w:p>
    <w:p w:rsidR="00A11338" w:rsidRDefault="00A11338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635B3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. Супермаркет разделен на отделы. Каждый отдел имеет свое название: </w:t>
      </w:r>
    </w:p>
    <w:p w:rsidR="00A11338" w:rsidRDefault="00A11338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«Отдел бытовой химии», « Отдел молочных продуктов», «Отдел хлебобулочных изделий», и т. д.  Как вы думаете для чего? </w:t>
      </w:r>
    </w:p>
    <w:p w:rsidR="00A11338" w:rsidRDefault="00A11338" w:rsidP="00045C71">
      <w:pPr>
        <w:tabs>
          <w:tab w:val="left" w:pos="2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 Чтобы человек находил товар, который ему нужен).</w:t>
      </w:r>
    </w:p>
    <w:p w:rsidR="00A11338" w:rsidRDefault="00A11338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635B3">
        <w:rPr>
          <w:b/>
          <w:sz w:val="24"/>
          <w:szCs w:val="24"/>
        </w:rPr>
        <w:t>В</w:t>
      </w:r>
      <w:r>
        <w:rPr>
          <w:sz w:val="24"/>
          <w:szCs w:val="24"/>
        </w:rPr>
        <w:t>. Давайте теперь поговорим о том, кто работает в «Супермаркете»?</w:t>
      </w:r>
    </w:p>
    <w:p w:rsidR="003635B3" w:rsidRDefault="00C52517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32483">
        <w:rPr>
          <w:b/>
          <w:sz w:val="24"/>
          <w:szCs w:val="24"/>
        </w:rPr>
        <w:t>В</w:t>
      </w:r>
      <w:r>
        <w:rPr>
          <w:sz w:val="24"/>
          <w:szCs w:val="24"/>
        </w:rPr>
        <w:t>.  Правильно, в супермаркете работают продавцы. А что они делают? ( Помогают найти покупателям нужный товар, взвешивают, упаковывают).</w:t>
      </w:r>
    </w:p>
    <w:p w:rsidR="00C52517" w:rsidRDefault="00C52517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32483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 А зачем в магазине   нужны кассиры? ( Считают общую стоимость покупки, принимают деньги, выдают сдачу, чек, пакеты).</w:t>
      </w:r>
    </w:p>
    <w:p w:rsidR="00C52517" w:rsidRDefault="00C52517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32483">
        <w:rPr>
          <w:b/>
          <w:sz w:val="24"/>
          <w:szCs w:val="24"/>
        </w:rPr>
        <w:t>В</w:t>
      </w:r>
      <w:r>
        <w:rPr>
          <w:sz w:val="24"/>
          <w:szCs w:val="24"/>
        </w:rPr>
        <w:t>. Есть человек, который следит за состоянием товара, его срок годности, развешивает ценники – это товаровед.</w:t>
      </w:r>
    </w:p>
    <w:p w:rsidR="00C52517" w:rsidRDefault="00C52517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32483">
        <w:rPr>
          <w:b/>
          <w:sz w:val="24"/>
          <w:szCs w:val="24"/>
        </w:rPr>
        <w:lastRenderedPageBreak/>
        <w:t>В.</w:t>
      </w:r>
      <w:r>
        <w:rPr>
          <w:sz w:val="24"/>
          <w:szCs w:val="24"/>
        </w:rPr>
        <w:t xml:space="preserve"> Так же не один супермаркет не обходится без охранников. В чем их заключается работа</w:t>
      </w:r>
      <w:r w:rsidR="00332483">
        <w:rPr>
          <w:sz w:val="24"/>
          <w:szCs w:val="24"/>
        </w:rPr>
        <w:t>? ( Они следят за порядком в магазине, чтобы люди не прятали товар в карманы. А так же предлагают покупателям воспользоваться камерой хранения).</w:t>
      </w:r>
    </w:p>
    <w:p w:rsidR="00332483" w:rsidRDefault="00332483" w:rsidP="00045C71">
      <w:pPr>
        <w:tabs>
          <w:tab w:val="left" w:pos="2570"/>
        </w:tabs>
        <w:spacing w:after="0"/>
        <w:rPr>
          <w:sz w:val="24"/>
          <w:szCs w:val="24"/>
        </w:rPr>
      </w:pPr>
      <w:r w:rsidRPr="00332483">
        <w:rPr>
          <w:b/>
          <w:sz w:val="24"/>
          <w:szCs w:val="24"/>
        </w:rPr>
        <w:t>В</w:t>
      </w:r>
      <w:r>
        <w:rPr>
          <w:sz w:val="24"/>
          <w:szCs w:val="24"/>
        </w:rPr>
        <w:t>. Ну, что ребята, сможем ли мы поиграть в игру. Давайте сначала распределим роли. А я буду директором. Вставайте на свои рабочие места, а остальные будут покупателями.</w:t>
      </w:r>
    </w:p>
    <w:p w:rsidR="00332483" w:rsidRDefault="00332483" w:rsidP="00332483">
      <w:pPr>
        <w:tabs>
          <w:tab w:val="left" w:pos="2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В. Уважаемые покупатели! Наш супермаркет открыт. Приглашаем вас за покупками! </w:t>
      </w:r>
    </w:p>
    <w:p w:rsidR="005B6E0C" w:rsidRDefault="00332483" w:rsidP="00332483">
      <w:pPr>
        <w:tabs>
          <w:tab w:val="left" w:pos="2570"/>
        </w:tabs>
        <w:spacing w:after="0" w:line="240" w:lineRule="auto"/>
        <w:rPr>
          <w:b/>
          <w:sz w:val="24"/>
          <w:szCs w:val="24"/>
        </w:rPr>
      </w:pPr>
      <w:r w:rsidRPr="00332483">
        <w:rPr>
          <w:b/>
          <w:sz w:val="24"/>
          <w:szCs w:val="24"/>
        </w:rPr>
        <w:t>1 продавец.</w:t>
      </w:r>
      <w:r>
        <w:rPr>
          <w:b/>
          <w:sz w:val="24"/>
          <w:szCs w:val="24"/>
        </w:rPr>
        <w:t xml:space="preserve">   </w:t>
      </w:r>
    </w:p>
    <w:p w:rsidR="00332483" w:rsidRDefault="005B6E0C" w:rsidP="00332483">
      <w:pPr>
        <w:tabs>
          <w:tab w:val="left" w:pos="257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32483">
        <w:rPr>
          <w:b/>
          <w:sz w:val="24"/>
          <w:szCs w:val="24"/>
        </w:rPr>
        <w:t xml:space="preserve"> </w:t>
      </w:r>
      <w:r w:rsidR="00332483">
        <w:rPr>
          <w:sz w:val="24"/>
          <w:szCs w:val="24"/>
        </w:rPr>
        <w:t>А сейчас вы в магазине</w:t>
      </w:r>
    </w:p>
    <w:p w:rsidR="00332483" w:rsidRPr="00332483" w:rsidRDefault="00332483" w:rsidP="00332483">
      <w:pPr>
        <w:tabs>
          <w:tab w:val="left" w:pos="2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Все продукты в витрине, </w:t>
      </w:r>
    </w:p>
    <w:p w:rsidR="00332483" w:rsidRDefault="00332483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B6E0C">
        <w:rPr>
          <w:sz w:val="24"/>
          <w:szCs w:val="24"/>
        </w:rPr>
        <w:t xml:space="preserve">Чай, конфеты, колбаса, 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Разбегаются глаза.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Подходите, покупайте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Деньги в кассу отдавайте.</w:t>
      </w:r>
    </w:p>
    <w:p w:rsidR="005B6E0C" w:rsidRDefault="005B6E0C" w:rsidP="005B6E0C">
      <w:pPr>
        <w:tabs>
          <w:tab w:val="left" w:pos="1531"/>
        </w:tabs>
        <w:spacing w:after="0"/>
        <w:rPr>
          <w:b/>
          <w:sz w:val="24"/>
          <w:szCs w:val="24"/>
        </w:rPr>
      </w:pPr>
      <w:r w:rsidRPr="005B6E0C">
        <w:rPr>
          <w:b/>
          <w:sz w:val="24"/>
          <w:szCs w:val="24"/>
        </w:rPr>
        <w:t xml:space="preserve">2 продавец. 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в доме нет сластей, 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Не зови к себе гостей,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Веселиться невозможно…..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Без конфет и без пирожных.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 w:rsidRPr="005B6E0C">
        <w:rPr>
          <w:b/>
          <w:sz w:val="24"/>
          <w:szCs w:val="24"/>
        </w:rPr>
        <w:t>3 продавец.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Каравай пахучий, знатный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Кренделя и калачи,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Бублик с маком ароматным,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А на Пасху куличи,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Можно с медом есть и с маслом,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С сыром, с рыбой, с ветчиной…..</w:t>
      </w:r>
    </w:p>
    <w:p w:rsidR="005B6E0C" w:rsidRDefault="005B6E0C" w:rsidP="005B6E0C">
      <w:pPr>
        <w:tabs>
          <w:tab w:val="left" w:pos="153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И с икрой, кружком колбасным</w:t>
      </w:r>
    </w:p>
    <w:p w:rsidR="005B6E0C" w:rsidRDefault="005B6E0C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Белый хлеб или ржаной.</w:t>
      </w:r>
    </w:p>
    <w:p w:rsidR="004C0E51" w:rsidRDefault="004C0E51" w:rsidP="005B6E0C">
      <w:pPr>
        <w:tabs>
          <w:tab w:val="left" w:pos="1531"/>
        </w:tabs>
        <w:spacing w:after="0"/>
        <w:rPr>
          <w:b/>
          <w:sz w:val="24"/>
          <w:szCs w:val="24"/>
        </w:rPr>
      </w:pPr>
      <w:r w:rsidRPr="004C0E51">
        <w:rPr>
          <w:b/>
          <w:sz w:val="24"/>
          <w:szCs w:val="24"/>
        </w:rPr>
        <w:t xml:space="preserve"> Дети выбирают нужный товар, расплачиваются и уходят.</w:t>
      </w:r>
    </w:p>
    <w:p w:rsidR="004C0E51" w:rsidRDefault="004C0E51" w:rsidP="005B6E0C">
      <w:pPr>
        <w:tabs>
          <w:tab w:val="left" w:pos="153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Охранник.</w:t>
      </w:r>
    </w:p>
    <w:p w:rsidR="004C0E51" w:rsidRDefault="004C0E51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Магазин наш закрывается,</w:t>
      </w:r>
    </w:p>
    <w:p w:rsidR="004C0E51" w:rsidRDefault="004C0E51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Мы с вами все прощаемся.</w:t>
      </w:r>
    </w:p>
    <w:p w:rsidR="004C0E51" w:rsidRDefault="004C0E51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Поиграли мы для вас</w:t>
      </w:r>
    </w:p>
    <w:p w:rsidR="004C0E51" w:rsidRDefault="004C0E51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Вам понравилось у нас?</w:t>
      </w:r>
    </w:p>
    <w:p w:rsidR="004C0E51" w:rsidRDefault="004C0E51" w:rsidP="005B6E0C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Приходите еще раз! </w:t>
      </w:r>
    </w:p>
    <w:p w:rsidR="004C0E51" w:rsidRDefault="004C0E51" w:rsidP="004C0E51">
      <w:pPr>
        <w:tabs>
          <w:tab w:val="left" w:pos="1531"/>
        </w:tabs>
        <w:spacing w:after="0"/>
        <w:rPr>
          <w:sz w:val="24"/>
          <w:szCs w:val="24"/>
        </w:rPr>
      </w:pPr>
      <w:r w:rsidRPr="004C0E51">
        <w:rPr>
          <w:b/>
          <w:sz w:val="24"/>
          <w:szCs w:val="24"/>
        </w:rPr>
        <w:t>Рефлексия.</w:t>
      </w:r>
    </w:p>
    <w:p w:rsidR="005B6E0C" w:rsidRDefault="004C0E51" w:rsidP="004C0E51">
      <w:pPr>
        <w:tabs>
          <w:tab w:val="left" w:pos="1531"/>
        </w:tabs>
        <w:spacing w:after="0"/>
        <w:rPr>
          <w:sz w:val="24"/>
          <w:szCs w:val="24"/>
        </w:rPr>
      </w:pPr>
      <w:r w:rsidRPr="004C0E51"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 xml:space="preserve"> В какую игру мы сегодня играли?</w:t>
      </w:r>
    </w:p>
    <w:p w:rsidR="004C0E51" w:rsidRPr="004C0E51" w:rsidRDefault="004C0E51" w:rsidP="004C0E51">
      <w:pPr>
        <w:tabs>
          <w:tab w:val="left" w:pos="1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Что мы нового узнали ?</w:t>
      </w:r>
    </w:p>
    <w:p w:rsidR="005B6E0C" w:rsidRDefault="005B6E0C" w:rsidP="00332483">
      <w:pPr>
        <w:tabs>
          <w:tab w:val="left" w:pos="153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B6E0C" w:rsidRDefault="005B6E0C" w:rsidP="00332483">
      <w:pPr>
        <w:tabs>
          <w:tab w:val="left" w:pos="153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E3529" w:rsidRDefault="005E3529" w:rsidP="0001429F">
      <w:pPr>
        <w:tabs>
          <w:tab w:val="left" w:pos="2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E3529" w:rsidRDefault="005E3529" w:rsidP="00045C71">
      <w:pPr>
        <w:tabs>
          <w:tab w:val="left" w:pos="2570"/>
        </w:tabs>
        <w:spacing w:after="0" w:line="240" w:lineRule="auto"/>
        <w:rPr>
          <w:sz w:val="24"/>
          <w:szCs w:val="24"/>
        </w:rPr>
      </w:pPr>
    </w:p>
    <w:p w:rsidR="005E3529" w:rsidRPr="0001429F" w:rsidRDefault="005E3529" w:rsidP="0001429F">
      <w:pPr>
        <w:tabs>
          <w:tab w:val="left" w:pos="2570"/>
        </w:tabs>
        <w:rPr>
          <w:sz w:val="24"/>
          <w:szCs w:val="24"/>
        </w:rPr>
      </w:pPr>
    </w:p>
    <w:sectPr w:rsidR="005E3529" w:rsidRPr="0001429F" w:rsidSect="00BB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B1" w:rsidRDefault="00F353B1" w:rsidP="00467DF4">
      <w:pPr>
        <w:spacing w:after="0" w:line="240" w:lineRule="auto"/>
      </w:pPr>
      <w:r>
        <w:separator/>
      </w:r>
    </w:p>
  </w:endnote>
  <w:endnote w:type="continuationSeparator" w:id="0">
    <w:p w:rsidR="00F353B1" w:rsidRDefault="00F353B1" w:rsidP="004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B1" w:rsidRDefault="00F353B1" w:rsidP="00467DF4">
      <w:pPr>
        <w:spacing w:after="0" w:line="240" w:lineRule="auto"/>
      </w:pPr>
      <w:r>
        <w:separator/>
      </w:r>
    </w:p>
  </w:footnote>
  <w:footnote w:type="continuationSeparator" w:id="0">
    <w:p w:rsidR="00F353B1" w:rsidRDefault="00F353B1" w:rsidP="0046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D40"/>
    <w:multiLevelType w:val="hybridMultilevel"/>
    <w:tmpl w:val="168A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DF4"/>
    <w:rsid w:val="0001429F"/>
    <w:rsid w:val="00045C71"/>
    <w:rsid w:val="00164AC5"/>
    <w:rsid w:val="00332483"/>
    <w:rsid w:val="003635B3"/>
    <w:rsid w:val="00467DF4"/>
    <w:rsid w:val="0047459F"/>
    <w:rsid w:val="004C0E51"/>
    <w:rsid w:val="005B6E0C"/>
    <w:rsid w:val="005D3D77"/>
    <w:rsid w:val="005E3529"/>
    <w:rsid w:val="007A2419"/>
    <w:rsid w:val="008C3ED1"/>
    <w:rsid w:val="00984AFE"/>
    <w:rsid w:val="00A11338"/>
    <w:rsid w:val="00BB37E2"/>
    <w:rsid w:val="00C52517"/>
    <w:rsid w:val="00DF4525"/>
    <w:rsid w:val="00F3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DF4"/>
  </w:style>
  <w:style w:type="paragraph" w:styleId="a5">
    <w:name w:val="footer"/>
    <w:basedOn w:val="a"/>
    <w:link w:val="a6"/>
    <w:uiPriority w:val="99"/>
    <w:semiHidden/>
    <w:unhideWhenUsed/>
    <w:rsid w:val="004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DF4"/>
  </w:style>
  <w:style w:type="paragraph" w:styleId="a7">
    <w:name w:val="List Paragraph"/>
    <w:basedOn w:val="a"/>
    <w:uiPriority w:val="34"/>
    <w:qFormat/>
    <w:rsid w:val="0001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2016-03-21T10:47:00Z</dcterms:created>
  <dcterms:modified xsi:type="dcterms:W3CDTF">2019-03-31T02:43:00Z</dcterms:modified>
</cp:coreProperties>
</file>