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F9" w:rsidRPr="00614E0B" w:rsidRDefault="004819ED" w:rsidP="004819ED">
      <w:pPr>
        <w:shd w:val="clear" w:color="auto" w:fill="FFFFFF"/>
        <w:spacing w:before="120" w:after="12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81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Сохранение и укрепление психического здоровья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481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дошкольника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92621" w:rsidRPr="00614E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условиях ДОУ</w:t>
      </w:r>
    </w:p>
    <w:p w:rsidR="00A92621" w:rsidRPr="00614E0B" w:rsidRDefault="00A92621" w:rsidP="001857AD">
      <w:pPr>
        <w:shd w:val="clear" w:color="auto" w:fill="FFFFFF"/>
        <w:spacing w:before="120" w:after="12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(из опыта работы</w:t>
      </w:r>
      <w:r w:rsidR="00DB4E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педагога-психолога </w:t>
      </w:r>
      <w:proofErr w:type="spellStart"/>
      <w:r w:rsidR="00DB4E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Дигуровой</w:t>
      </w:r>
      <w:proofErr w:type="spellEnd"/>
      <w:r w:rsidR="00DB4E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Я.О.</w:t>
      </w:r>
      <w:r w:rsidRPr="00614E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:rsidR="00715347" w:rsidRPr="00614E0B" w:rsidRDefault="00715347" w:rsidP="001857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21" w:rsidRPr="00614E0B" w:rsidRDefault="001B1BF9" w:rsidP="001857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 задач детского сада</w:t>
      </w:r>
      <w:r w:rsidR="00614E0B"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2621"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котором я осуществляю свою профессиональную </w:t>
      </w:r>
      <w:r w:rsidR="00715347"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</w:t>
      </w:r>
      <w:r w:rsidR="00A92621"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 сохранение и укрепление психического здоровья дошкольн</w:t>
      </w: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ика. </w:t>
      </w:r>
      <w:r w:rsidR="00715347"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№65</w:t>
      </w:r>
      <w:r w:rsidR="00A92621"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посещают </w:t>
      </w: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323</w:t>
      </w:r>
      <w:r w:rsidR="00DB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621"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воспитанников, среди них </w:t>
      </w:r>
      <w:r w:rsidR="00614E0B"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A92621"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полных</w:t>
      </w:r>
      <w:r w:rsidR="00614E0B"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92621"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неполных</w:t>
      </w:r>
      <w:r w:rsidR="00614E0B"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</w:t>
      </w:r>
      <w:r w:rsidR="00A92621"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4E0B"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A92621"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многодетных</w:t>
      </w:r>
      <w:r w:rsidR="00614E0B"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</w:t>
      </w:r>
      <w:r w:rsidR="00A92621"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большинство родителей воспитанников имеют высшее образование. “Сложные дети”, или “проблемные дети”…</w:t>
      </w:r>
      <w:r w:rsidR="00DB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621"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категории детей в нашем детском саду составляют небольшой пр</w:t>
      </w: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оцент, однако доставляет </w:t>
      </w:r>
      <w:r w:rsidR="00A92621"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 во взаимодействии в системе “педагог – ребенок”. Проведя анкетирование среди педагогов, выяснилось, что воспитатели не всегда находят оптимальные способы взаимодействия с такими детьми, имеют потребность в повышении психологических знаний по взаимодействию с агрессивными, </w:t>
      </w:r>
      <w:proofErr w:type="spellStart"/>
      <w:r w:rsidR="00A92621"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гиперактивными</w:t>
      </w:r>
      <w:proofErr w:type="spellEnd"/>
      <w:r w:rsidR="00A92621"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тревожными детьми и, именно поэтому, я считаю целесообразным проводить психологическую работу по данной теме.</w:t>
      </w:r>
    </w:p>
    <w:p w:rsidR="00A92621" w:rsidRPr="00614E0B" w:rsidRDefault="00A92621" w:rsidP="001857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Теоретико-методологическую основа, на которую я опиралась при обобщении опыта моей работы: теория психического развития ребенка (Л.С. 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принцип системного подхода в психологии (В.А. Барабанщиков, Б.Ф. Ломов); теоретические представления о проблеме саморазвития и профессионального роста педагога (А.К. Маркова), теоретические представления отечественных исследователей (Г.Э. 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Бреслав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Л.М. 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Семенюк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Р.В. 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Овчарова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при проведении данной психологической работы я использовала труды следующих авторов: 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Е.А.Алябьевой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Е.К. Лютовой, Г.Б. 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Мониной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Шевченко Ю.С., Кряжевой Н.Л., К. 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Фопель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621" w:rsidRPr="00614E0B" w:rsidRDefault="00A92621" w:rsidP="001857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 в детском саду большую часть времени, находясь в постоянном контакте со сверстниками и взрослыми, дети испытывают психические нагрузки. В обычной жизни ребенок постоянно окружен вниманием и заботой, и, казалось бы, поводов для беспокойства быть не должно. Но и среди детей, воспитывающихся в полной семье, наблюдается высокий процент неврозов, появление которых обусловлено разными факторами. Очень многие из них носят социально-психологический, социально-экономический и социально-культурный характер. Основой профилактики эмоционального неблагополучия, охраны психологического здоровья дошкольников является укрепление их нервной системы через создание </w:t>
      </w: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благоприятной атмосферы взаимного доверия и уважения в детском саду и дома, удовлетворение их эмоциональных потребностей, осуществление поддержки, выявление с психологом, родителями, педагогами причин психологической дисгармонии каждого ребёнка, а также обучение детей приемам регуляции эмоциональных состояний.</w:t>
      </w:r>
    </w:p>
    <w:p w:rsidR="00A92621" w:rsidRPr="00614E0B" w:rsidRDefault="00A92621" w:rsidP="001857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этапы организации психологической работы</w:t>
      </w:r>
    </w:p>
    <w:p w:rsidR="00A92621" w:rsidRPr="00614E0B" w:rsidRDefault="00A92621" w:rsidP="001857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614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первом этапе </w:t>
      </w: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(первая половина </w:t>
      </w:r>
      <w:r w:rsidR="00715347"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–20</w:t>
      </w:r>
      <w:r w:rsidR="00715347"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DB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4E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уч.</w:t>
      </w: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изучались различные подходы к понятиям агрессии, тревожности, 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рассматривались особенности поведения данных категорий детей, а также анализировалась литература по проблеме психологического сопровождения проблемных детей в ДОУ. На</w:t>
      </w:r>
      <w:r w:rsidR="00DB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втором этапе </w:t>
      </w:r>
      <w:r w:rsidR="00715347"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(вторая половина 2016–2017</w:t>
      </w: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="00715347"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. г. – первая половина 2017–2018</w:t>
      </w:r>
      <w:r w:rsidR="00DB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4E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уч.</w:t>
      </w: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разрабатывался алгоритм психологической работы с агрессивными, тревожными, 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гиперактивными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детьми, в ходе которого были проведены занятия с проблемными детьми. На </w:t>
      </w:r>
      <w:r w:rsidRPr="00614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третьем этапе</w:t>
      </w: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(вторая </w:t>
      </w:r>
      <w:r w:rsidR="00715347"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половина 2017–2018</w:t>
      </w: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г.) - продолжение занятий с детьми, осуществление обобщения и систематизации результатов работы и оформление методических рекомендаций по организации работы с проблемными детьми для педагогов-психологов ДОУ.</w:t>
      </w:r>
    </w:p>
    <w:p w:rsidR="00A92621" w:rsidRPr="00614E0B" w:rsidRDefault="00A92621" w:rsidP="001857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Научная новизна данного опыта работы</w:t>
      </w: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заключается в следующем: обоснованы понятия “агрессивность”, “тревожность”, “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”, выявлены особенности психологической работы проблемных детей в условиях ДОУ.</w:t>
      </w:r>
    </w:p>
    <w:p w:rsidR="00A92621" w:rsidRPr="00614E0B" w:rsidRDefault="00A92621" w:rsidP="001857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обобщения опыта моей работы</w:t>
      </w: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выявить и обосновать условия психолого-педагогического сопровождения проблемных детей старшего дошкольного возраста (агрессивных, 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тревожных) с целью обеспечения динамики снижения нежелательных личностных проявлений. Достижение поставленной цели я реализовываю в процессе последовательного решения следующих задач:</w:t>
      </w:r>
    </w:p>
    <w:p w:rsidR="00A92621" w:rsidRPr="00614E0B" w:rsidRDefault="00A92621" w:rsidP="00DB4E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методическую литературу по проблеме 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педагогического сопровождения проблемных детей в ДОУ;</w:t>
      </w:r>
    </w:p>
    <w:p w:rsidR="00A92621" w:rsidRPr="00614E0B" w:rsidRDefault="00A92621" w:rsidP="00DB4E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диагностическую, просвет</w:t>
      </w:r>
      <w:r w:rsidR="00DA4C1B"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ительскую работу с педагогами МБ</w:t>
      </w: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по данной проблеме;</w:t>
      </w:r>
    </w:p>
    <w:p w:rsidR="00A92621" w:rsidRPr="00614E0B" w:rsidRDefault="00A92621" w:rsidP="00DB4E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диагностические методики с целью выявления причин негативного поведения дошкольников и последующего выбора эффективного инструментария для его коррекции, перехода энергии детей в позитивное русло;</w:t>
      </w:r>
    </w:p>
    <w:p w:rsidR="00A92621" w:rsidRPr="00614E0B" w:rsidRDefault="00A92621" w:rsidP="00DB4E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составить конспекты занятий с детьми и проводить коррекционно-развивающую работу с проблемными дошкольниками;</w:t>
      </w:r>
    </w:p>
    <w:p w:rsidR="00A92621" w:rsidRPr="00614E0B" w:rsidRDefault="00A92621" w:rsidP="00DB4E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психопрофилактическую, просветительскую, консультативную работу педагога-психолога с родителями воспитанников проблемных детей;</w:t>
      </w:r>
    </w:p>
    <w:p w:rsidR="00A92621" w:rsidRPr="00614E0B" w:rsidRDefault="00A92621" w:rsidP="00DB4E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мониторинг результативности занятий с дошкольниками.</w:t>
      </w:r>
    </w:p>
    <w:p w:rsidR="00A92621" w:rsidRPr="00614E0B" w:rsidRDefault="00A92621" w:rsidP="001857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психологической работы с проблемными детьми я руководствовалась следующими</w:t>
      </w:r>
      <w:r w:rsidR="00DA4C1B"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принципами</w:t>
      </w: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2621" w:rsidRPr="00614E0B" w:rsidRDefault="00A92621" w:rsidP="001857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Принцип индивидуализации предполагает учёт возраста, учёт типа детско-родительских отношений, уровня общего состояния ребёнка.</w:t>
      </w:r>
    </w:p>
    <w:p w:rsidR="00A92621" w:rsidRPr="00614E0B" w:rsidRDefault="00A92621" w:rsidP="001857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Принцип наглядности - демонстрация упражнений, этюдов, моделирование ситуаций, игр подтверждает объяснение и помогает ребёнку их правильно выполнять.</w:t>
      </w:r>
    </w:p>
    <w:p w:rsidR="00A92621" w:rsidRPr="00614E0B" w:rsidRDefault="00A92621" w:rsidP="001857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Принцип систематичности и последовательности заключается в непрерывности, регулярности, планомерности процесса, в котором реализуются задачи психологической работы.</w:t>
      </w:r>
    </w:p>
    <w:p w:rsidR="00A92621" w:rsidRPr="00614E0B" w:rsidRDefault="00A92621" w:rsidP="001857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Принцип научности лежит в основе всех технологий, способствующих коррекции нежелательных личностных проявлений у детей старшего дошкольного возраста.</w:t>
      </w:r>
    </w:p>
    <w:p w:rsidR="00A92621" w:rsidRPr="00614E0B" w:rsidRDefault="00A92621" w:rsidP="001857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Принцип оздоровительной направленности обеспечивает оптимизацию двигательной активности детей, укрепление психологического здоровья.</w:t>
      </w:r>
    </w:p>
    <w:p w:rsidR="00A92621" w:rsidRPr="00614E0B" w:rsidRDefault="00A92621" w:rsidP="001857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материал, представленный в обобщении опыта</w:t>
      </w:r>
      <w:r w:rsidR="00DA4C1B"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 работы будет способствовать эффективному снижению уровня агрессивности, тревожности и других нежелательных личностных проявлений старших дошкольников, формированию профессиональной компетентности педагогов ДОУ в сфере взаимодействия с проблемными детьми, гармонизации детско-родительских отношений. Созданные методические практические материалы для работы с агрессивными, тревожными, 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гиперактивными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могут использоваться педагогами, психологами ДОУ при подготовке и проведении родительских собраний, лекториев для родителей, в индивидуальной работе с родителями.</w:t>
      </w:r>
    </w:p>
    <w:p w:rsidR="00A92621" w:rsidRPr="00614E0B" w:rsidRDefault="00A92621" w:rsidP="001857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поставленных задач проводилась по основным направлениям деятельности педагога - психолога: психологическое консультирование, 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психопрофилактика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психодиагностика, коррекционно-развивающая работа. Психологическую работу я строила со всеми </w:t>
      </w: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участниками образовательного процесса: с детьми, родителями</w:t>
      </w:r>
      <w:r w:rsidR="00DA4C1B"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и педагогами</w:t>
      </w: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621" w:rsidRPr="00614E0B" w:rsidRDefault="00A92621" w:rsidP="001857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 педагога-психолога с родителями: </w:t>
      </w: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гармонизация детско-родительских отношений.</w:t>
      </w:r>
    </w:p>
    <w:p w:rsidR="00A92621" w:rsidRPr="00614E0B" w:rsidRDefault="00A92621" w:rsidP="001857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этой целью я ставила следующие задачи в работе с родителями:</w:t>
      </w:r>
    </w:p>
    <w:p w:rsidR="00A92621" w:rsidRPr="00614E0B" w:rsidRDefault="00A92621" w:rsidP="00DB4E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родителей способность понимать эмоциональное состояние, переживания, личностные особенности своего ребенка;</w:t>
      </w:r>
    </w:p>
    <w:p w:rsidR="00A92621" w:rsidRPr="00614E0B" w:rsidRDefault="00A92621" w:rsidP="00DB4E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психолого-педагогическое просвещение с целью повышения психологической грамотности;</w:t>
      </w:r>
    </w:p>
    <w:p w:rsidR="00A92621" w:rsidRPr="00614E0B" w:rsidRDefault="00A92621" w:rsidP="00DB4E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эффективным способам общения с сыном или дочерью.</w:t>
      </w:r>
    </w:p>
    <w:p w:rsidR="00A92621" w:rsidRPr="00614E0B" w:rsidRDefault="00A92621" w:rsidP="001857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DA4C1B"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отая в сфере образования десятый</w:t>
      </w: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анализируя психологическую литературу, можно отметить то, что в последнее время возросло количество обращений родителей воспитанников к педагогу-психологу с жалобами на негативные проявления в поведении детей, в первую очередь на частые проявления у воспитанников агрессивности и тревожности. Родители все чаще обращаются ко мне со следующими вопросами: “Как бороться с проявлением агрессивности, склонности к агрессии?”, “Как мы, родители, можем помочь избавить от страхов, тревожности своего малыша?”, “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Гиперактивный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</w:t>
      </w:r>
      <w:proofErr w:type="gram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</w:t>
      </w:r>
      <w:proofErr w:type="gram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с ним справиться?”. Просвещение родителей по интересующим их вопросам, индивидуальное консультирование, анкетирование родителей позволяет добиться тесного взаимодействия семьи и дошкольного образовательного учреждения при коррекции нежелательных отклонений в поведении. Для родителей я провожу индивидуальные беседы, тематические консультации в рамках выступлений на родительских собраниях, лекториев, по проблемам личностного развития детей, возрастным особенностям детей дошкольного возраста.</w:t>
      </w:r>
    </w:p>
    <w:p w:rsidR="00A92621" w:rsidRPr="00614E0B" w:rsidRDefault="00A92621" w:rsidP="001857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встреч формируется на основе актуальных запросов родителей: “Детские страхи”, “Тревожные дети”, “Возрастные особенности детей” и др. В каждой группе создана папка “Консультации педагога-психолога для родителей” с тематическими консультациями. Второй год в детском саду я применяю такую форму работы с родителями как “Почта доверия” и считаю её эффективной формой взаимодействия между психологом и семьей. Также в рамках индивидуальных консультаций я предоставляю родителям воспитанников информационные буклеты с рекомендациями психолога по интересующим их вопросам.</w:t>
      </w:r>
    </w:p>
    <w:p w:rsidR="00A92621" w:rsidRPr="00614E0B" w:rsidRDefault="00A92621" w:rsidP="001857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Работа педагога-психолога с дошкольниками</w:t>
      </w:r>
      <w:proofErr w:type="gramStart"/>
      <w:r w:rsidRPr="00614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 психологической работы с агрессивными, тревожными, 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гиперактивными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я применяю следующее:</w:t>
      </w:r>
    </w:p>
    <w:p w:rsidR="00A92621" w:rsidRPr="00614E0B" w:rsidRDefault="00A92621" w:rsidP="00DB4E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 соответствие жалоб родителей/педагогов истинному положению вещей (т.е. необходимо исключить субъективизм у взрослых в оценке поведения ребенка);</w:t>
      </w:r>
    </w:p>
    <w:p w:rsidR="00A92621" w:rsidRPr="00614E0B" w:rsidRDefault="00A92621" w:rsidP="00DB4E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 жалобы и претензии к ребенку и взаимоотношения его с тем, кто обращается к психологу, поскольку не исключено, что негативные проявления носят избирательный характер;</w:t>
      </w:r>
    </w:p>
    <w:p w:rsidR="00A92621" w:rsidRPr="00614E0B" w:rsidRDefault="00A92621" w:rsidP="00DB4E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 личность ребенка с помощью диагностических методов, беседую с родителями, педагогами воспитанников.</w:t>
      </w:r>
    </w:p>
    <w:p w:rsidR="00A92621" w:rsidRPr="00614E0B" w:rsidRDefault="00A92621" w:rsidP="001857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уделяю особое внимание ближайшему окружению дошкольников, в первую очередь семьи. Индивидуальную коррекционную работу с агрессивными детьми я провожу по следующим направлениям: обучение дошкольников способам выражения гнева в приемлемой форме, приемам 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отработка навыков общения в возможных конфликтных ситуациях, формирование 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 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гиперактивными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дошкольниками </w:t>
      </w:r>
      <w:r w:rsidR="00DA4C1B"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4C1B"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</w:t>
      </w: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уляции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развитие внимания, контроля поведения; отработка конкретных навыков взаимодействия </w:t>
      </w:r>
      <w:proofErr w:type="gram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 работа с гневом, с тревожными детьми - повышение самооценки дошкольников, обучение приемам 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Игры, направленные на коррекцию агрессивности, тревожности, 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таблице (см. </w:t>
      </w:r>
      <w:hyperlink r:id="rId6" w:history="1">
        <w:r w:rsidRPr="00614E0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№ 1</w:t>
        </w:r>
      </w:hyperlink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92621" w:rsidRPr="00614E0B" w:rsidRDefault="00A92621" w:rsidP="001857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дошкольном учреждении имеется отдельный кабинет психолога, необходимое оборудование для проведения коррекционных занятий (см. </w:t>
      </w:r>
      <w:hyperlink r:id="rId7" w:history="1">
        <w:r w:rsidRPr="00614E0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№ </w:t>
        </w:r>
      </w:hyperlink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Я изучила и проработала методическую литературу. Материал в ней направлен в основном на развитие психических процессов и на снятие 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психомышечного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напряжения (релаксацию).</w:t>
      </w:r>
    </w:p>
    <w:p w:rsidR="00A92621" w:rsidRPr="00614E0B" w:rsidRDefault="00A92621" w:rsidP="001857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время, разработанный мной цикл занятий ориентирован на коррекцию детского поведения, так как волшебная среда, в которую попадает ребенок, меняет стиль его поведения, что и подтвердилось при дальнейшем анализе эффективности цикла занятий. Игры были мной модифицированы под целостный сюжет занятий, чтобы дети, попадая в волшебную комнату, целиком погружались в сюжет игры, не переключаясь на что-то другое.</w:t>
      </w:r>
    </w:p>
    <w:p w:rsidR="00A92621" w:rsidRPr="00614E0B" w:rsidRDefault="00DA4C1B" w:rsidP="001857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="00A92621"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ною составлен и реализуется цикл занятий с детьми по психоэмоциональной коррекции, который называется “Интересные путешествия”. Конспект занятия приводится в</w:t>
      </w:r>
      <w:r w:rsidR="00DB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A92621" w:rsidRPr="00614E0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Приложении № 3</w:t>
        </w:r>
      </w:hyperlink>
      <w:r w:rsidR="00A92621"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621" w:rsidRPr="00614E0B" w:rsidRDefault="00A92621" w:rsidP="001857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цикла занятий:</w:t>
      </w:r>
    </w:p>
    <w:p w:rsidR="00A92621" w:rsidRPr="00614E0B" w:rsidRDefault="00A92621" w:rsidP="00DB4E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нежелательных личностных особенностей;</w:t>
      </w:r>
    </w:p>
    <w:p w:rsidR="00A92621" w:rsidRPr="00614E0B" w:rsidRDefault="00A92621" w:rsidP="00DB4E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представлений о своих сенсорных возможностях;</w:t>
      </w:r>
    </w:p>
    <w:p w:rsidR="00A92621" w:rsidRPr="00614E0B" w:rsidRDefault="00A92621" w:rsidP="00DB4E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сферы и органов чувств;</w:t>
      </w:r>
    </w:p>
    <w:p w:rsidR="00A92621" w:rsidRPr="00614E0B" w:rsidRDefault="00A92621" w:rsidP="001857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обучение приемам 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саморасслабления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снятие 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психомышечного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напряжения, достижение состояния релаксации и душевного равновесия.</w:t>
      </w:r>
    </w:p>
    <w:p w:rsidR="00A92621" w:rsidRPr="00614E0B" w:rsidRDefault="00A92621" w:rsidP="001857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методы, приме</w:t>
      </w:r>
      <w:r w:rsidR="00CF3D86"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няемые на занятиях: </w:t>
      </w: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элементы телесной терапии, специальные упражнения, импровизация; аутотренинг с использованием записей релаксационной музыки.</w:t>
      </w:r>
    </w:p>
    <w:p w:rsidR="00A92621" w:rsidRPr="00614E0B" w:rsidRDefault="00A92621" w:rsidP="001857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моей работы в процессе коррекционно-развивающих занятий с детьми:</w:t>
      </w:r>
    </w:p>
    <w:p w:rsidR="00A92621" w:rsidRPr="00614E0B" w:rsidRDefault="00A92621" w:rsidP="00DB4E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индивидуальности, ценности, уникальности ребенка;</w:t>
      </w:r>
    </w:p>
    <w:p w:rsidR="00A92621" w:rsidRPr="00614E0B" w:rsidRDefault="00A92621" w:rsidP="00DB4E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уважительное, доброжелательное отношение к детям;</w:t>
      </w:r>
    </w:p>
    <w:p w:rsidR="00A92621" w:rsidRPr="00614E0B" w:rsidRDefault="00A92621" w:rsidP="00DB4E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недопустимость упреков и порицаний;</w:t>
      </w:r>
    </w:p>
    <w:p w:rsidR="00A92621" w:rsidRPr="00614E0B" w:rsidRDefault="00A92621" w:rsidP="00DB4E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положительная эмоциональная оценка малейших достижений ребенка;</w:t>
      </w:r>
    </w:p>
    <w:p w:rsidR="00A92621" w:rsidRPr="00614E0B" w:rsidRDefault="00A92621" w:rsidP="00DB4E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постепенность коррекционного процесса.</w:t>
      </w:r>
    </w:p>
    <w:p w:rsidR="00A92621" w:rsidRPr="00614E0B" w:rsidRDefault="00A92621" w:rsidP="001857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 занятий разработан для детей старшего дошкольного возраста (5-7 лет) и включает три этапа: диагностический, коррекционный и контрольный. Курс практических занятий проводится </w:t>
      </w:r>
      <w:r w:rsidR="00DB4E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коррекционно-развивающ</w:t>
      </w: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B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(5-6 детей), которые были сформированы на основе наблюдения и методов индивидуальной диагностики. Состав группы не определяется наличием какого-либо сходного признака, напротив, дети с разными проблемами (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гиперактивные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агрессивные, тревожные) занимаются вместе. Продолжительность игрового занятия зависит от индивидуальных особенностей воспитанников и составляет от 25 до 40 минут. Курс состоит из десяти занятий, проводимых один раз в неделю. Занятия имеет свою тему и цель. Перевоплощаясь в определенный образ, дети с увлечением участвуют в занятиях.</w:t>
      </w:r>
    </w:p>
    <w:p w:rsidR="00A92621" w:rsidRPr="00614E0B" w:rsidRDefault="00A92621" w:rsidP="001857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Диагностический этап. </w:t>
      </w: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выявления особенностей психического развития детей, установления нарушений или отклонений </w:t>
      </w:r>
      <w:proofErr w:type="gram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интеллектуальной</w:t>
      </w:r>
      <w:proofErr w:type="gram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, эмоционально-волевой, мотивационно-личностной сфера</w:t>
      </w:r>
      <w:r w:rsidR="00CF3D86"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х в начале 2017-2018</w:t>
      </w: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мною было проведено плановое обследование двух старших групп детского сада. С помощью наблюдения изучались сведения о воспитанниках, получаемые от педагогов или родителей. В результате комплексного анализа выявились дети с агрессивностью, психомоторной 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неустойчивым настроением, тревожным состоянием, заниженной самооценкой. Для этих детей я проводила индивидуальную дополнительную диагностику по проективным методикам “Тест тревожности” (Р. 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Тэммл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Дорки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“Несуществующее животное” (А.Л. 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92621" w:rsidRPr="00614E0B" w:rsidRDefault="00A92621" w:rsidP="001857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каждого ребенка, намеченного к прохождению курса 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игротренинга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заводится индивидуальный коррекционный лист, в котором кратко фиксируется причина назначения на занятия, что помогает при планировании дальнейшей работы с ребенком.</w:t>
      </w:r>
    </w:p>
    <w:p w:rsidR="00A92621" w:rsidRPr="00614E0B" w:rsidRDefault="00A92621" w:rsidP="001857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Коррекционный (формирующий) этап </w:t>
      </w: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Коррекционные занятия проводятся в форме игровой терапии в течение всего курса.</w:t>
      </w:r>
      <w:r w:rsidRPr="00614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считаю своей главной задачей обучать детей приемам 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саморасслабления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снятию 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психомышечного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напряжения (особенно с такими невротическими проявлениями, как возбудимость, страхи, агрессивность, истерические реакции). На индивидуальных занятиях я особое внимание уделяю обучению дошкольников релаксации, которое проводится в несколько этапов (см. </w:t>
      </w:r>
      <w:hyperlink r:id="rId9" w:history="1">
        <w:r w:rsidRPr="00614E0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Приложении № 4</w:t>
        </w:r>
      </w:hyperlink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92621" w:rsidRPr="00614E0B" w:rsidRDefault="00A92621" w:rsidP="001857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Контрольный этап. </w:t>
      </w: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этап представляет собой проведение оценки результативности проводимых занятий и заключается в сравнении показателей первичной (до начала занятий) диагностики с результатами обследования после занятий с акцентом на указанные в коррекционной карте отклонения в поведении.</w:t>
      </w:r>
    </w:p>
    <w:p w:rsidR="00A92621" w:rsidRPr="00614E0B" w:rsidRDefault="00A92621" w:rsidP="001857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наблюдений, мнений взрослых, диагностики обобщаются и анализируются, т.е. являются своего рода материалом, на основании которого готовится письменное заключение по итогам реализации проведенных занятий в отношении каждого ребенка. В нем резюмируются нарушения (отклонения) в поведении, выявленные до работы, используемые методы и приемы работы с данным ребенком, их эффективность (или неэффективность), общая оценка результатов и дальнейшие рекомендации родителям и педагогам.</w:t>
      </w:r>
    </w:p>
    <w:p w:rsidR="00A92621" w:rsidRPr="00614E0B" w:rsidRDefault="00A92621" w:rsidP="001857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планирую вносить также в свой план работы перечень мероприятий по контролю и дальнейшему наблюдению за детьми, которые проходят курс цикла занятий.</w:t>
      </w:r>
    </w:p>
    <w:p w:rsidR="00A92621" w:rsidRPr="00614E0B" w:rsidRDefault="00A92621" w:rsidP="001857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второго года проведения психологической работы с детьми, имеющими отклонения в поведении, можно говорить о положительных промежуточных результатах: дети стали более уравновешенными, спокойными, уступчивыми, понимающими других (если говорить об агрессивных детях). Те дошкольники, кому данный цикл занятий был назначен для снижения тревожности, приобрели уверенность, более активно участвуют в играх и отвечают на занятиях.</w:t>
      </w:r>
    </w:p>
    <w:p w:rsidR="00A92621" w:rsidRPr="00614E0B" w:rsidRDefault="00A92621" w:rsidP="001857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работа с детьми по 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психокоррекции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 положительную оценку со стороны родителей и воспитателей. По мнению заинтересованных взрослых, в результате прохождения курса занятий у детей наблюдается снижение агрессивности, тревожности, дошкольники стали увереннее в себе, стали относиться терпимее друг другу, а это значит, что у них формируется чувство сопереживания (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92621" w:rsidRPr="00614E0B" w:rsidRDefault="00A92621" w:rsidP="001857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 педагога-психолога с педагогами: </w:t>
      </w: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толерантного отношения, поведения, развития коммуникативных навыков во взаимодействии с проблемными дошкольниками.</w:t>
      </w:r>
    </w:p>
    <w:p w:rsidR="00A92621" w:rsidRPr="00614E0B" w:rsidRDefault="00A92621" w:rsidP="001857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этой целью я ставила следующие задачи в работе с педагогами:</w:t>
      </w:r>
    </w:p>
    <w:p w:rsidR="00A92621" w:rsidRPr="00614E0B" w:rsidRDefault="00A92621" w:rsidP="001857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педагогов способность понимать эмоциональное состояние, переживания, личностные особенности проблемных детей;</w:t>
      </w:r>
    </w:p>
    <w:p w:rsidR="00A92621" w:rsidRPr="00614E0B" w:rsidRDefault="00A92621" w:rsidP="001857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воспитателей умение сотрудничать с данной категорией детей;</w:t>
      </w:r>
    </w:p>
    <w:p w:rsidR="00A92621" w:rsidRPr="00614E0B" w:rsidRDefault="00A92621" w:rsidP="001857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психолого-педагогическую грамотность педагогов в вопросах взаимодействия с агрессивными, 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гиперактивными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тревожными детьми;</w:t>
      </w:r>
    </w:p>
    <w:p w:rsidR="00A92621" w:rsidRPr="00614E0B" w:rsidRDefault="00A92621" w:rsidP="001857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коррекции психоэмоционального состояния у воспитателей (снятие психоэмоционального напряжения, освоение приемов 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92621" w:rsidRPr="00614E0B" w:rsidRDefault="00A92621" w:rsidP="001857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повышения психологической и педагогической компетентности педагогов я провожу семинары-практикумы с использованием новейших достижений психологической науки по проблемам педагогического общения: (“Взаимодействие педагогов с агрессивными и тревожными детьми в ДОУ”, “Культура речи педагогов </w:t>
      </w: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ДОУ”, “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Гиперактивные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дети: как правильно взаимодействовать с ними?”); тематические консультации: (“Игры, в которые играют…”, “Как повысить самооценку ребёнка?”, “Плохие слова”, “Как помочь ребенку справиться с отрицательными эмоциями?”, “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Гиперактивный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ребенок”, “Эмоциональное развитие детей дошкольного возраста”, “Принципы работы с тревожными детьми”); выступаю на педсоветах (“Психологическое здоровье детей в ДОУ”, “Значение 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игротерапии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ребенка”, “Использование релаксационных упражнений в педагогической практике”); </w:t>
      </w:r>
      <w:proofErr w:type="gram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 такую форму как мини-лекции (“Детские страхи”, “Конфликты и пути их разрешения”, “Что рисуют наши дети (о рисунках агрессивных, тревожных, 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детей”); практические занятия с элементами 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упражнений:</w:t>
      </w:r>
      <w:proofErr w:type="gram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“Пойми его чувства” (о принципах работы с проблемными детьми), “Навыки эффективного общения”, “Уравновешенный педагог – спокойные дети”, “Учимся толерантности”. При проведении таких мероприятий я активно использую ИКТ.</w:t>
      </w:r>
    </w:p>
    <w:p w:rsidR="00A92621" w:rsidRPr="00614E0B" w:rsidRDefault="00A92621" w:rsidP="001857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для сохранения психологического здоровья, социального благополучия и коррекции нежелательных личностных проявлений у проблемных дошкольников необходимо выполнение следующих условий:</w:t>
      </w:r>
    </w:p>
    <w:p w:rsidR="00A92621" w:rsidRPr="00614E0B" w:rsidRDefault="00A92621" w:rsidP="00DB4E6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актуальности психологической работы с проблемными детьми, поддержка со стороны администрации ДОУ;</w:t>
      </w:r>
    </w:p>
    <w:p w:rsidR="00A92621" w:rsidRPr="00614E0B" w:rsidRDefault="00A92621" w:rsidP="00DB4E6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 профилактическую работу </w:t>
      </w:r>
      <w:r w:rsidR="00CF3D86"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коллектива</w:t>
      </w: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2621" w:rsidRPr="00614E0B" w:rsidRDefault="00A92621" w:rsidP="00DB4E6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толерантная позиция родителей и активное участие родителей во в</w:t>
      </w:r>
      <w:r w:rsidR="00CF3D86"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заимодействии с психологом</w:t>
      </w:r>
      <w:proofErr w:type="gramStart"/>
      <w:r w:rsidR="00CF3D86"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92621" w:rsidRPr="00614E0B" w:rsidRDefault="00A92621" w:rsidP="00DB4E6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диагностических методов и развивающих игр и упражнений, адекватных особенностям детей дошкольного возраста.</w:t>
      </w:r>
    </w:p>
    <w:p w:rsidR="00A92621" w:rsidRPr="00614E0B" w:rsidRDefault="00A92621" w:rsidP="001857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Приложениях № </w:t>
      </w:r>
      <w:hyperlink r:id="rId10" w:history="1">
        <w:r w:rsidRPr="00614E0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5</w:t>
        </w:r>
      </w:hyperlink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history="1">
        <w:r w:rsidRPr="00614E0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6</w:t>
        </w:r>
      </w:hyperlink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представлена презентация к опыту работы и те</w:t>
      </w:r>
      <w:proofErr w:type="gram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к пр</w:t>
      </w:r>
      <w:proofErr w:type="gram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езентации.</w:t>
      </w:r>
    </w:p>
    <w:p w:rsidR="00DB4E6A" w:rsidRDefault="00DB4E6A" w:rsidP="001857AD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B4E6A" w:rsidRDefault="00DB4E6A" w:rsidP="001857AD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B4E6A" w:rsidRDefault="00DB4E6A" w:rsidP="001857AD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B4E6A" w:rsidRDefault="00DB4E6A" w:rsidP="001857AD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B4E6A" w:rsidRDefault="00DB4E6A" w:rsidP="001857AD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B4E6A" w:rsidRDefault="00DB4E6A" w:rsidP="001857AD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B4E6A" w:rsidRDefault="00DB4E6A" w:rsidP="001857AD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92621" w:rsidRPr="00614E0B" w:rsidRDefault="00A92621" w:rsidP="00DB4E6A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14E0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Список литературы</w:t>
      </w:r>
    </w:p>
    <w:p w:rsidR="00A92621" w:rsidRPr="00614E0B" w:rsidRDefault="00A92621" w:rsidP="00DB4E6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А.Н. Индивидуальная психологическая диагностика ребенка 5–7 лет [Текст]: Пособие для психологов и педагогов / А.Н. 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Мозаика-Синтез, 2009. – 128 с.</w:t>
      </w:r>
    </w:p>
    <w:p w:rsidR="00A92621" w:rsidRPr="00614E0B" w:rsidRDefault="00A92621" w:rsidP="00DB4E6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Кокарева, А.В. Использование сенсорной комнаты в коррекционной работе с детьми, имеющими отклонения в поведении [Текст] / А.В. Кокарева // Психолог в детском саду. – 2008. - № 4. – С. 74–79.</w:t>
      </w:r>
    </w:p>
    <w:p w:rsidR="00A92621" w:rsidRPr="00614E0B" w:rsidRDefault="00A92621" w:rsidP="00DB4E6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Краснощекова, Н.В. Диагностика и развитие личностной сферы детей старшего дошкольного возраста. Тексты. Игры. Упражнения [Текст] / Н.В. Краснощекова. – Ростов н/Д.: Феникс, 2006. – 299 с.</w:t>
      </w:r>
    </w:p>
    <w:p w:rsidR="00A92621" w:rsidRPr="00614E0B" w:rsidRDefault="00A92621" w:rsidP="00DB4E6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Кулакова, В.Д. Охрана психологического здоровья дошкольников [Текст] / В.Д. Кулакова //Воспитатель ДОУ. – 2009. - № 7. – С. 96–103.</w:t>
      </w:r>
    </w:p>
    <w:p w:rsidR="00A92621" w:rsidRPr="00614E0B" w:rsidRDefault="00A92621" w:rsidP="00DB4E6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Лютова, Е.К. Тренинг эффективного взаимодействия с детьми [Текст] / Е.К. Лютова, Г.Б. Монина. – СПб.: ООО Издательство “Речь”, 2001. – 190 </w:t>
      </w:r>
      <w:proofErr w:type="gram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621" w:rsidRPr="00614E0B" w:rsidRDefault="00A92621" w:rsidP="00DB4E6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Психология [Текст]: словарь / под общ. ред. А.В. 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</w:t>
      </w:r>
      <w:proofErr w:type="gram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Ярошевского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Политиздат, 1990. – 494 с.</w:t>
      </w:r>
    </w:p>
    <w:p w:rsidR="00A92621" w:rsidRPr="00614E0B" w:rsidRDefault="00A92621" w:rsidP="00DB4E6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Севастьянова, Т. Избавляемся от агрессии с помощью игры [Текст] / Т. Севастьянова // Дошкольное воспитание. – 2008. - № 12. – С. 77–80.</w:t>
      </w:r>
    </w:p>
    <w:p w:rsidR="00A92621" w:rsidRPr="00614E0B" w:rsidRDefault="00A92621" w:rsidP="00DB4E6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Тимофеева, С.П. Записки рядового психолога о нерядовых проблемах детей [Текст] / С.П. Тимофеева // Воспитатель ДОУ. – 2009. - № 9. – С. 67–78.</w:t>
      </w:r>
    </w:p>
    <w:p w:rsidR="00A92621" w:rsidRPr="00614E0B" w:rsidRDefault="00A92621" w:rsidP="00DB4E6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Хусаинова, Г.Х. Коррекция 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родительских отношений [Текст] / Г.Х. Хусаинова // Воспитатель ДОУ. – 2009. - № 2. – С. 113–117.</w:t>
      </w:r>
    </w:p>
    <w:p w:rsidR="00A92621" w:rsidRPr="00614E0B" w:rsidRDefault="00A92621" w:rsidP="00DB4E6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Яскова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психологический диагноз [Текст] /О. </w:t>
      </w:r>
      <w:proofErr w:type="spellStart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Яскова</w:t>
      </w:r>
      <w:proofErr w:type="spellEnd"/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Дошкольное воспитание. – 2008. - № 8. – С. 108–113.</w:t>
      </w:r>
    </w:p>
    <w:p w:rsidR="007C327E" w:rsidRPr="00614E0B" w:rsidRDefault="007C327E" w:rsidP="001857AD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7E" w:rsidRPr="00614E0B" w:rsidRDefault="007C327E" w:rsidP="001857AD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7E" w:rsidRPr="00614E0B" w:rsidRDefault="007C327E" w:rsidP="001857AD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7E" w:rsidRPr="00614E0B" w:rsidRDefault="007C327E" w:rsidP="001857AD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7E" w:rsidRPr="00614E0B" w:rsidRDefault="007C327E" w:rsidP="001857AD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7E" w:rsidRPr="00614E0B" w:rsidRDefault="007C327E" w:rsidP="001857AD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21" w:rsidRPr="00614E0B" w:rsidRDefault="00A92621" w:rsidP="001857AD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E0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A92621" w:rsidRPr="00614E0B" w:rsidRDefault="00A92621" w:rsidP="001857AD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621" w:rsidRPr="00614E0B" w:rsidRDefault="00A92621" w:rsidP="001857AD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E0B">
        <w:rPr>
          <w:rFonts w:ascii="Times New Roman" w:hAnsi="Times New Roman" w:cs="Times New Roman"/>
          <w:b/>
          <w:sz w:val="28"/>
          <w:szCs w:val="28"/>
        </w:rPr>
        <w:t xml:space="preserve">Игры, в которые играют агрессивные, </w:t>
      </w:r>
      <w:proofErr w:type="spellStart"/>
      <w:r w:rsidRPr="00614E0B">
        <w:rPr>
          <w:rFonts w:ascii="Times New Roman" w:hAnsi="Times New Roman" w:cs="Times New Roman"/>
          <w:b/>
          <w:sz w:val="28"/>
          <w:szCs w:val="28"/>
        </w:rPr>
        <w:t>гиперактивные</w:t>
      </w:r>
      <w:proofErr w:type="spellEnd"/>
      <w:r w:rsidRPr="00614E0B">
        <w:rPr>
          <w:rFonts w:ascii="Times New Roman" w:hAnsi="Times New Roman" w:cs="Times New Roman"/>
          <w:b/>
          <w:sz w:val="28"/>
          <w:szCs w:val="28"/>
        </w:rPr>
        <w:t>, тревожные дети</w:t>
      </w:r>
    </w:p>
    <w:tbl>
      <w:tblPr>
        <w:tblStyle w:val="a3"/>
        <w:tblW w:w="0" w:type="auto"/>
        <w:tblLook w:val="01E0"/>
      </w:tblPr>
      <w:tblGrid>
        <w:gridCol w:w="2202"/>
        <w:gridCol w:w="2462"/>
        <w:gridCol w:w="4907"/>
      </w:tblGrid>
      <w:tr w:rsidR="00A92621" w:rsidRPr="00614E0B" w:rsidTr="00360A02">
        <w:trPr>
          <w:trHeight w:val="687"/>
        </w:trPr>
        <w:tc>
          <w:tcPr>
            <w:tcW w:w="1754" w:type="dxa"/>
          </w:tcPr>
          <w:p w:rsidR="00A92621" w:rsidRPr="00614E0B" w:rsidRDefault="00A92621" w:rsidP="00DB4E6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14E0B">
              <w:rPr>
                <w:b/>
                <w:sz w:val="28"/>
                <w:szCs w:val="28"/>
              </w:rPr>
              <w:t>Категории</w:t>
            </w:r>
          </w:p>
          <w:p w:rsidR="00A92621" w:rsidRPr="00614E0B" w:rsidRDefault="007C327E" w:rsidP="001857AD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614E0B">
              <w:rPr>
                <w:b/>
                <w:sz w:val="28"/>
                <w:szCs w:val="28"/>
              </w:rPr>
              <w:t>Д</w:t>
            </w:r>
            <w:r w:rsidR="00A92621" w:rsidRPr="00614E0B">
              <w:rPr>
                <w:b/>
                <w:sz w:val="28"/>
                <w:szCs w:val="28"/>
              </w:rPr>
              <w:t>етей</w:t>
            </w:r>
          </w:p>
        </w:tc>
        <w:tc>
          <w:tcPr>
            <w:tcW w:w="2506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614E0B">
              <w:rPr>
                <w:b/>
                <w:sz w:val="28"/>
                <w:szCs w:val="28"/>
              </w:rPr>
              <w:t>Название игры</w:t>
            </w:r>
          </w:p>
        </w:tc>
        <w:tc>
          <w:tcPr>
            <w:tcW w:w="5227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614E0B">
              <w:rPr>
                <w:b/>
                <w:sz w:val="28"/>
                <w:szCs w:val="28"/>
              </w:rPr>
              <w:t>Цель игры</w:t>
            </w:r>
          </w:p>
        </w:tc>
      </w:tr>
      <w:tr w:rsidR="00A92621" w:rsidRPr="00614E0B" w:rsidTr="00360A02">
        <w:trPr>
          <w:trHeight w:val="1166"/>
        </w:trPr>
        <w:tc>
          <w:tcPr>
            <w:tcW w:w="1754" w:type="dxa"/>
            <w:vMerge w:val="restart"/>
          </w:tcPr>
          <w:p w:rsidR="00A92621" w:rsidRPr="00614E0B" w:rsidRDefault="00A92621" w:rsidP="00DB4E6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14E0B">
              <w:rPr>
                <w:b/>
                <w:sz w:val="28"/>
                <w:szCs w:val="28"/>
              </w:rPr>
              <w:t>агрессивные</w:t>
            </w:r>
          </w:p>
        </w:tc>
        <w:tc>
          <w:tcPr>
            <w:tcW w:w="2506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«</w:t>
            </w:r>
            <w:proofErr w:type="spellStart"/>
            <w:r w:rsidRPr="00614E0B">
              <w:rPr>
                <w:sz w:val="28"/>
                <w:szCs w:val="28"/>
              </w:rPr>
              <w:t>Обзывалки</w:t>
            </w:r>
            <w:proofErr w:type="spellEnd"/>
            <w:r w:rsidRPr="00614E0B">
              <w:rPr>
                <w:sz w:val="28"/>
                <w:szCs w:val="28"/>
              </w:rPr>
              <w:t>»</w:t>
            </w:r>
          </w:p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(</w:t>
            </w:r>
            <w:proofErr w:type="spellStart"/>
            <w:r w:rsidRPr="00614E0B">
              <w:rPr>
                <w:sz w:val="28"/>
                <w:szCs w:val="28"/>
              </w:rPr>
              <w:t>Кряжева</w:t>
            </w:r>
            <w:proofErr w:type="spellEnd"/>
            <w:r w:rsidRPr="00614E0B">
              <w:rPr>
                <w:sz w:val="28"/>
                <w:szCs w:val="28"/>
              </w:rPr>
              <w:t xml:space="preserve"> Н.Л.)</w:t>
            </w:r>
          </w:p>
        </w:tc>
        <w:tc>
          <w:tcPr>
            <w:tcW w:w="5227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 xml:space="preserve">Снять вербальную агрессию, помочь детям выплеснуть гнев в приемлемой форме </w:t>
            </w:r>
          </w:p>
        </w:tc>
      </w:tr>
      <w:tr w:rsidR="00A92621" w:rsidRPr="00614E0B" w:rsidTr="00360A02">
        <w:trPr>
          <w:trHeight w:val="287"/>
        </w:trPr>
        <w:tc>
          <w:tcPr>
            <w:tcW w:w="1754" w:type="dxa"/>
            <w:vMerge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«Два барана»</w:t>
            </w:r>
          </w:p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(</w:t>
            </w:r>
            <w:proofErr w:type="spellStart"/>
            <w:r w:rsidRPr="00614E0B">
              <w:rPr>
                <w:sz w:val="28"/>
                <w:szCs w:val="28"/>
              </w:rPr>
              <w:t>Кряжева</w:t>
            </w:r>
            <w:proofErr w:type="spellEnd"/>
            <w:r w:rsidRPr="00614E0B">
              <w:rPr>
                <w:sz w:val="28"/>
                <w:szCs w:val="28"/>
              </w:rPr>
              <w:t xml:space="preserve"> Н.Л.)</w:t>
            </w:r>
          </w:p>
        </w:tc>
        <w:tc>
          <w:tcPr>
            <w:tcW w:w="5227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 xml:space="preserve">Снять невербальную агрессию, предоставить ребенку возможность «легальным образом» выплеснуть гнев, снять излишнее эмоциональное и мышечное напряжение, направить энергию детей в нужное русло </w:t>
            </w:r>
          </w:p>
        </w:tc>
      </w:tr>
      <w:tr w:rsidR="00A92621" w:rsidRPr="00614E0B" w:rsidTr="00360A02">
        <w:trPr>
          <w:trHeight w:val="287"/>
        </w:trPr>
        <w:tc>
          <w:tcPr>
            <w:tcW w:w="1754" w:type="dxa"/>
            <w:vMerge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«Доброе животное»</w:t>
            </w:r>
          </w:p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(</w:t>
            </w:r>
            <w:proofErr w:type="spellStart"/>
            <w:r w:rsidRPr="00614E0B">
              <w:rPr>
                <w:sz w:val="28"/>
                <w:szCs w:val="28"/>
              </w:rPr>
              <w:t>Кряжева</w:t>
            </w:r>
            <w:proofErr w:type="spellEnd"/>
            <w:r w:rsidRPr="00614E0B">
              <w:rPr>
                <w:sz w:val="28"/>
                <w:szCs w:val="28"/>
              </w:rPr>
              <w:t xml:space="preserve"> Н.Л.)</w:t>
            </w:r>
          </w:p>
        </w:tc>
        <w:tc>
          <w:tcPr>
            <w:tcW w:w="5227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 xml:space="preserve">Способствовать сплочению детей, учить понимать чувства других, оказывать поддержку и сопереживать </w:t>
            </w:r>
          </w:p>
        </w:tc>
      </w:tr>
      <w:tr w:rsidR="00A92621" w:rsidRPr="00614E0B" w:rsidTr="00360A02">
        <w:trPr>
          <w:trHeight w:val="287"/>
        </w:trPr>
        <w:tc>
          <w:tcPr>
            <w:tcW w:w="1754" w:type="dxa"/>
            <w:vMerge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 xml:space="preserve">«Тух – </w:t>
            </w:r>
            <w:proofErr w:type="spellStart"/>
            <w:r w:rsidRPr="00614E0B">
              <w:rPr>
                <w:sz w:val="28"/>
                <w:szCs w:val="28"/>
              </w:rPr>
              <w:t>тиби</w:t>
            </w:r>
            <w:proofErr w:type="spellEnd"/>
            <w:r w:rsidRPr="00614E0B">
              <w:rPr>
                <w:sz w:val="28"/>
                <w:szCs w:val="28"/>
              </w:rPr>
              <w:t xml:space="preserve"> - дух»</w:t>
            </w:r>
          </w:p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(</w:t>
            </w:r>
            <w:proofErr w:type="spellStart"/>
            <w:r w:rsidRPr="00614E0B">
              <w:rPr>
                <w:sz w:val="28"/>
                <w:szCs w:val="28"/>
              </w:rPr>
              <w:t>Фопель</w:t>
            </w:r>
            <w:proofErr w:type="spellEnd"/>
            <w:r w:rsidRPr="00614E0B">
              <w:rPr>
                <w:sz w:val="28"/>
                <w:szCs w:val="28"/>
              </w:rPr>
              <w:t xml:space="preserve"> К.)</w:t>
            </w:r>
          </w:p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 xml:space="preserve">Снятие негативных настроений и восстановление сил </w:t>
            </w:r>
          </w:p>
        </w:tc>
      </w:tr>
      <w:tr w:rsidR="00A92621" w:rsidRPr="00614E0B" w:rsidTr="00360A02">
        <w:trPr>
          <w:trHeight w:val="287"/>
        </w:trPr>
        <w:tc>
          <w:tcPr>
            <w:tcW w:w="1754" w:type="dxa"/>
            <w:vMerge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«Попроси игрушку»</w:t>
            </w:r>
          </w:p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(Карпова Е.В., Лютова Е.К.)</w:t>
            </w:r>
          </w:p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 xml:space="preserve">Обучение детей эффективным способам общения </w:t>
            </w:r>
          </w:p>
        </w:tc>
      </w:tr>
      <w:tr w:rsidR="00A92621" w:rsidRPr="00614E0B" w:rsidTr="00360A02">
        <w:trPr>
          <w:trHeight w:val="287"/>
        </w:trPr>
        <w:tc>
          <w:tcPr>
            <w:tcW w:w="1754" w:type="dxa"/>
            <w:vMerge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«Прогулка с компасом» (</w:t>
            </w:r>
            <w:proofErr w:type="spellStart"/>
            <w:r w:rsidRPr="00614E0B">
              <w:rPr>
                <w:sz w:val="28"/>
                <w:szCs w:val="28"/>
              </w:rPr>
              <w:t>Коротаева</w:t>
            </w:r>
            <w:proofErr w:type="spellEnd"/>
            <w:r w:rsidRPr="00614E0B">
              <w:rPr>
                <w:sz w:val="28"/>
                <w:szCs w:val="28"/>
              </w:rPr>
              <w:t xml:space="preserve"> Е.В.)</w:t>
            </w:r>
          </w:p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 xml:space="preserve">Формирование у детей доверия к окружающим </w:t>
            </w:r>
          </w:p>
        </w:tc>
      </w:tr>
      <w:tr w:rsidR="00A92621" w:rsidRPr="00614E0B" w:rsidTr="00360A02">
        <w:trPr>
          <w:trHeight w:val="303"/>
        </w:trPr>
        <w:tc>
          <w:tcPr>
            <w:tcW w:w="1754" w:type="dxa"/>
            <w:vMerge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«Зайчики»</w:t>
            </w:r>
          </w:p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(</w:t>
            </w:r>
            <w:proofErr w:type="spellStart"/>
            <w:r w:rsidRPr="00614E0B">
              <w:rPr>
                <w:sz w:val="28"/>
                <w:szCs w:val="28"/>
              </w:rPr>
              <w:t>Бардиер</w:t>
            </w:r>
            <w:proofErr w:type="spellEnd"/>
            <w:r w:rsidRPr="00614E0B">
              <w:rPr>
                <w:sz w:val="28"/>
                <w:szCs w:val="28"/>
              </w:rPr>
              <w:t xml:space="preserve"> Г.Л.)</w:t>
            </w:r>
          </w:p>
        </w:tc>
        <w:tc>
          <w:tcPr>
            <w:tcW w:w="5227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 xml:space="preserve">Дать ребенку возможность испытать разнообразные мышечные ощущения, научить задерживать внимание на этих ощущениях, различать и сравнивать их </w:t>
            </w:r>
          </w:p>
        </w:tc>
      </w:tr>
      <w:tr w:rsidR="00A92621" w:rsidRPr="00614E0B" w:rsidTr="00360A02">
        <w:trPr>
          <w:trHeight w:val="287"/>
        </w:trPr>
        <w:tc>
          <w:tcPr>
            <w:tcW w:w="1754" w:type="dxa"/>
            <w:vMerge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 xml:space="preserve">«Ласковые </w:t>
            </w:r>
            <w:r w:rsidRPr="00614E0B">
              <w:rPr>
                <w:sz w:val="28"/>
                <w:szCs w:val="28"/>
              </w:rPr>
              <w:lastRenderedPageBreak/>
              <w:t>лапки» (Шевцова И.В.)</w:t>
            </w:r>
          </w:p>
        </w:tc>
        <w:tc>
          <w:tcPr>
            <w:tcW w:w="5227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lastRenderedPageBreak/>
              <w:t xml:space="preserve">Снять мышечное напряжение рук, </w:t>
            </w:r>
            <w:r w:rsidRPr="00614E0B">
              <w:rPr>
                <w:sz w:val="28"/>
                <w:szCs w:val="28"/>
              </w:rPr>
              <w:lastRenderedPageBreak/>
              <w:t>помочь снизить агрессивность ребенка, развить чувственное восприятие, способствовать гармонизации отношений между ребенком и взрослым.</w:t>
            </w:r>
          </w:p>
        </w:tc>
      </w:tr>
      <w:tr w:rsidR="00A92621" w:rsidRPr="00614E0B" w:rsidTr="00360A02">
        <w:trPr>
          <w:trHeight w:val="287"/>
        </w:trPr>
        <w:tc>
          <w:tcPr>
            <w:tcW w:w="1754" w:type="dxa"/>
            <w:vMerge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«Рубка дров»  (</w:t>
            </w:r>
            <w:proofErr w:type="spellStart"/>
            <w:r w:rsidRPr="00614E0B">
              <w:rPr>
                <w:sz w:val="28"/>
                <w:szCs w:val="28"/>
              </w:rPr>
              <w:t>Фопель</w:t>
            </w:r>
            <w:proofErr w:type="spellEnd"/>
            <w:r w:rsidRPr="00614E0B">
              <w:rPr>
                <w:sz w:val="28"/>
                <w:szCs w:val="28"/>
              </w:rPr>
              <w:t xml:space="preserve"> К.)</w:t>
            </w:r>
          </w:p>
        </w:tc>
        <w:tc>
          <w:tcPr>
            <w:tcW w:w="5227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Помочь детям переключиться на активную деятельность, прочувствовать свою накопившуюся энергию и «истратить» ее во время игры</w:t>
            </w:r>
          </w:p>
        </w:tc>
      </w:tr>
      <w:tr w:rsidR="00A92621" w:rsidRPr="00614E0B" w:rsidTr="00360A02">
        <w:trPr>
          <w:trHeight w:val="287"/>
        </w:trPr>
        <w:tc>
          <w:tcPr>
            <w:tcW w:w="1754" w:type="dxa"/>
            <w:vMerge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«Бумажные мячики»</w:t>
            </w:r>
          </w:p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(</w:t>
            </w:r>
            <w:proofErr w:type="spellStart"/>
            <w:r w:rsidRPr="00614E0B">
              <w:rPr>
                <w:sz w:val="28"/>
                <w:szCs w:val="28"/>
              </w:rPr>
              <w:t>Фопель</w:t>
            </w:r>
            <w:proofErr w:type="spellEnd"/>
            <w:r w:rsidRPr="00614E0B">
              <w:rPr>
                <w:sz w:val="28"/>
                <w:szCs w:val="28"/>
              </w:rPr>
              <w:t xml:space="preserve"> К.)</w:t>
            </w:r>
          </w:p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Дать детям возможность вернуть бодрость и активность, снизить беспокойство и напряжение</w:t>
            </w:r>
          </w:p>
        </w:tc>
      </w:tr>
      <w:tr w:rsidR="00A92621" w:rsidRPr="00614E0B" w:rsidTr="00360A02">
        <w:trPr>
          <w:trHeight w:val="287"/>
        </w:trPr>
        <w:tc>
          <w:tcPr>
            <w:tcW w:w="1754" w:type="dxa"/>
            <w:vMerge w:val="restart"/>
          </w:tcPr>
          <w:p w:rsidR="00A92621" w:rsidRPr="00614E0B" w:rsidRDefault="00A92621" w:rsidP="00DB4E6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614E0B">
              <w:rPr>
                <w:b/>
                <w:sz w:val="28"/>
                <w:szCs w:val="28"/>
              </w:rPr>
              <w:t>гиперактивные</w:t>
            </w:r>
            <w:proofErr w:type="spellEnd"/>
            <w:r w:rsidRPr="00614E0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06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«</w:t>
            </w:r>
            <w:proofErr w:type="spellStart"/>
            <w:r w:rsidRPr="00614E0B">
              <w:rPr>
                <w:sz w:val="28"/>
                <w:szCs w:val="28"/>
              </w:rPr>
              <w:t>Кричалки-шепталки-молчалки</w:t>
            </w:r>
            <w:proofErr w:type="spellEnd"/>
            <w:r w:rsidRPr="00614E0B">
              <w:rPr>
                <w:sz w:val="28"/>
                <w:szCs w:val="28"/>
              </w:rPr>
              <w:t>»           (Шевцова И.В.)</w:t>
            </w:r>
          </w:p>
        </w:tc>
        <w:tc>
          <w:tcPr>
            <w:tcW w:w="5227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Развитие наблюдательности, умения действовать по правилу, волевой регуляции</w:t>
            </w:r>
          </w:p>
        </w:tc>
      </w:tr>
      <w:tr w:rsidR="00A92621" w:rsidRPr="00614E0B" w:rsidTr="00360A02">
        <w:trPr>
          <w:trHeight w:val="287"/>
        </w:trPr>
        <w:tc>
          <w:tcPr>
            <w:tcW w:w="1754" w:type="dxa"/>
            <w:vMerge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«Разговор с руками»</w:t>
            </w:r>
          </w:p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(Шевцова И.В.)</w:t>
            </w:r>
          </w:p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Научить детей контролировать свои действия</w:t>
            </w:r>
          </w:p>
        </w:tc>
      </w:tr>
      <w:tr w:rsidR="00A92621" w:rsidRPr="00614E0B" w:rsidTr="00360A02">
        <w:trPr>
          <w:trHeight w:val="287"/>
        </w:trPr>
        <w:tc>
          <w:tcPr>
            <w:tcW w:w="1754" w:type="dxa"/>
            <w:vMerge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«Говори!»</w:t>
            </w:r>
          </w:p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(Лютова Е.К.,  Монина Г.Б.)</w:t>
            </w:r>
          </w:p>
        </w:tc>
        <w:tc>
          <w:tcPr>
            <w:tcW w:w="5227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Развитие умения контролировать импульсивные действия</w:t>
            </w:r>
          </w:p>
        </w:tc>
      </w:tr>
      <w:tr w:rsidR="00A92621" w:rsidRPr="00614E0B" w:rsidTr="00360A02">
        <w:trPr>
          <w:trHeight w:val="287"/>
        </w:trPr>
        <w:tc>
          <w:tcPr>
            <w:tcW w:w="1754" w:type="dxa"/>
            <w:vMerge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«Броуновское движение»</w:t>
            </w:r>
          </w:p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(Шевченко Ю.С.)</w:t>
            </w:r>
          </w:p>
        </w:tc>
        <w:tc>
          <w:tcPr>
            <w:tcW w:w="5227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Развитие умения распределять внимание</w:t>
            </w:r>
          </w:p>
        </w:tc>
      </w:tr>
      <w:tr w:rsidR="00A92621" w:rsidRPr="00614E0B" w:rsidTr="00360A02">
        <w:trPr>
          <w:trHeight w:val="287"/>
        </w:trPr>
        <w:tc>
          <w:tcPr>
            <w:tcW w:w="1754" w:type="dxa"/>
            <w:vMerge w:val="restart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«Передай мяч»</w:t>
            </w:r>
          </w:p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(</w:t>
            </w:r>
            <w:proofErr w:type="spellStart"/>
            <w:r w:rsidRPr="00614E0B">
              <w:rPr>
                <w:sz w:val="28"/>
                <w:szCs w:val="28"/>
              </w:rPr>
              <w:t>Кряжева</w:t>
            </w:r>
            <w:proofErr w:type="spellEnd"/>
            <w:r w:rsidRPr="00614E0B">
              <w:rPr>
                <w:sz w:val="28"/>
                <w:szCs w:val="28"/>
              </w:rPr>
              <w:t xml:space="preserve"> Н.Л.)</w:t>
            </w:r>
          </w:p>
        </w:tc>
        <w:tc>
          <w:tcPr>
            <w:tcW w:w="5227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Снять излишнюю двигательную активность</w:t>
            </w:r>
          </w:p>
        </w:tc>
      </w:tr>
      <w:tr w:rsidR="00A92621" w:rsidRPr="00614E0B" w:rsidTr="00360A02">
        <w:trPr>
          <w:trHeight w:val="287"/>
        </w:trPr>
        <w:tc>
          <w:tcPr>
            <w:tcW w:w="1754" w:type="dxa"/>
            <w:vMerge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«Зеваки»</w:t>
            </w:r>
          </w:p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(Чистякова М.И.)</w:t>
            </w:r>
          </w:p>
        </w:tc>
        <w:tc>
          <w:tcPr>
            <w:tcW w:w="5227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Развитие быстроты реакции, обучение умению управлять своим телом и выполнять инструкции</w:t>
            </w:r>
          </w:p>
        </w:tc>
      </w:tr>
      <w:tr w:rsidR="00A92621" w:rsidRPr="00614E0B" w:rsidTr="00360A02">
        <w:trPr>
          <w:trHeight w:val="287"/>
        </w:trPr>
        <w:tc>
          <w:tcPr>
            <w:tcW w:w="1754" w:type="dxa"/>
            <w:vMerge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«Запрещенно</w:t>
            </w:r>
            <w:r w:rsidRPr="00614E0B">
              <w:rPr>
                <w:sz w:val="28"/>
                <w:szCs w:val="28"/>
              </w:rPr>
              <w:lastRenderedPageBreak/>
              <w:t>е движение»</w:t>
            </w:r>
          </w:p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(</w:t>
            </w:r>
            <w:proofErr w:type="spellStart"/>
            <w:r w:rsidRPr="00614E0B">
              <w:rPr>
                <w:sz w:val="28"/>
                <w:szCs w:val="28"/>
              </w:rPr>
              <w:t>Кряжева</w:t>
            </w:r>
            <w:proofErr w:type="spellEnd"/>
            <w:r w:rsidRPr="00614E0B">
              <w:rPr>
                <w:sz w:val="28"/>
                <w:szCs w:val="28"/>
              </w:rPr>
              <w:t xml:space="preserve"> Н.Л.)</w:t>
            </w:r>
          </w:p>
        </w:tc>
        <w:tc>
          <w:tcPr>
            <w:tcW w:w="5227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lastRenderedPageBreak/>
              <w:t xml:space="preserve">Развивает быстроту реакции и </w:t>
            </w:r>
            <w:r w:rsidRPr="00614E0B">
              <w:rPr>
                <w:sz w:val="28"/>
                <w:szCs w:val="28"/>
              </w:rPr>
              <w:lastRenderedPageBreak/>
              <w:t>вызывает здоровый эмоциональный подъем</w:t>
            </w:r>
          </w:p>
        </w:tc>
      </w:tr>
      <w:tr w:rsidR="00A92621" w:rsidRPr="00614E0B" w:rsidTr="00360A02">
        <w:trPr>
          <w:trHeight w:val="287"/>
        </w:trPr>
        <w:tc>
          <w:tcPr>
            <w:tcW w:w="1754" w:type="dxa"/>
            <w:vMerge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«Слушай хлопки» (Чистякова М.И.)</w:t>
            </w:r>
          </w:p>
        </w:tc>
        <w:tc>
          <w:tcPr>
            <w:tcW w:w="5227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Тренировка внимания и контроль двигательной активности</w:t>
            </w:r>
          </w:p>
        </w:tc>
      </w:tr>
      <w:tr w:rsidR="00A92621" w:rsidRPr="00614E0B" w:rsidTr="00360A02">
        <w:trPr>
          <w:trHeight w:val="287"/>
        </w:trPr>
        <w:tc>
          <w:tcPr>
            <w:tcW w:w="1754" w:type="dxa"/>
            <w:vMerge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«Давайте поздороваемся»</w:t>
            </w:r>
          </w:p>
        </w:tc>
        <w:tc>
          <w:tcPr>
            <w:tcW w:w="5227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Снятие мышечного напряжения, переключение внимания</w:t>
            </w:r>
          </w:p>
        </w:tc>
      </w:tr>
      <w:tr w:rsidR="00A92621" w:rsidRPr="00614E0B" w:rsidTr="00360A02">
        <w:trPr>
          <w:trHeight w:val="287"/>
        </w:trPr>
        <w:tc>
          <w:tcPr>
            <w:tcW w:w="1754" w:type="dxa"/>
          </w:tcPr>
          <w:p w:rsidR="00A92621" w:rsidRPr="00614E0B" w:rsidRDefault="007C327E" w:rsidP="00DB4E6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14E0B">
              <w:rPr>
                <w:b/>
                <w:sz w:val="28"/>
                <w:szCs w:val="28"/>
              </w:rPr>
              <w:t>Т</w:t>
            </w:r>
            <w:r w:rsidR="00A92621" w:rsidRPr="00614E0B">
              <w:rPr>
                <w:b/>
                <w:sz w:val="28"/>
                <w:szCs w:val="28"/>
              </w:rPr>
              <w:t>ревожные</w:t>
            </w:r>
          </w:p>
        </w:tc>
        <w:tc>
          <w:tcPr>
            <w:tcW w:w="2506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«Волшебный стул»</w:t>
            </w:r>
          </w:p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(Шевцова И.В.)</w:t>
            </w:r>
          </w:p>
        </w:tc>
        <w:tc>
          <w:tcPr>
            <w:tcW w:w="5227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Способствовать повышению самооценки ребенка, улучшению взаимоотношений между детьми.</w:t>
            </w:r>
          </w:p>
        </w:tc>
      </w:tr>
      <w:tr w:rsidR="00A92621" w:rsidRPr="00614E0B" w:rsidTr="00360A02">
        <w:trPr>
          <w:trHeight w:val="287"/>
        </w:trPr>
        <w:tc>
          <w:tcPr>
            <w:tcW w:w="1754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«Слепой танец»</w:t>
            </w:r>
          </w:p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Развитие доверия друг к другу, снятие излишнего мышечного напряжения</w:t>
            </w:r>
          </w:p>
        </w:tc>
      </w:tr>
      <w:tr w:rsidR="00A92621" w:rsidRPr="00614E0B" w:rsidTr="00360A02">
        <w:trPr>
          <w:trHeight w:val="287"/>
        </w:trPr>
        <w:tc>
          <w:tcPr>
            <w:tcW w:w="1754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«Водопад»</w:t>
            </w:r>
          </w:p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Снятие мышечного напряжения</w:t>
            </w:r>
          </w:p>
        </w:tc>
      </w:tr>
      <w:tr w:rsidR="00A92621" w:rsidRPr="00614E0B" w:rsidTr="00360A02">
        <w:trPr>
          <w:trHeight w:val="287"/>
        </w:trPr>
        <w:tc>
          <w:tcPr>
            <w:tcW w:w="1754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«Насос и мяч»</w:t>
            </w:r>
          </w:p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Расслабить максимальное количество мышц тела</w:t>
            </w:r>
          </w:p>
        </w:tc>
      </w:tr>
      <w:tr w:rsidR="00A92621" w:rsidRPr="00614E0B" w:rsidTr="00360A02">
        <w:trPr>
          <w:trHeight w:val="287"/>
        </w:trPr>
        <w:tc>
          <w:tcPr>
            <w:tcW w:w="1754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«Винт»</w:t>
            </w:r>
          </w:p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Снять мышечные зажимы в области плечевого пояса</w:t>
            </w:r>
          </w:p>
        </w:tc>
      </w:tr>
      <w:tr w:rsidR="00A92621" w:rsidRPr="00614E0B" w:rsidTr="00360A02">
        <w:trPr>
          <w:trHeight w:val="287"/>
        </w:trPr>
        <w:tc>
          <w:tcPr>
            <w:tcW w:w="1754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«Дудочка»</w:t>
            </w:r>
          </w:p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Расслабление мышц лица, особенно вокруг губ</w:t>
            </w:r>
          </w:p>
        </w:tc>
      </w:tr>
      <w:tr w:rsidR="00A92621" w:rsidRPr="00614E0B" w:rsidTr="00360A02">
        <w:trPr>
          <w:trHeight w:val="287"/>
        </w:trPr>
        <w:tc>
          <w:tcPr>
            <w:tcW w:w="1754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«Воздушный шарик»</w:t>
            </w:r>
          </w:p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A92621" w:rsidRPr="00614E0B" w:rsidRDefault="00A92621" w:rsidP="001857AD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14E0B">
              <w:rPr>
                <w:sz w:val="28"/>
                <w:szCs w:val="28"/>
              </w:rPr>
              <w:t>Снять напряжение, успокоить детей</w:t>
            </w:r>
          </w:p>
        </w:tc>
      </w:tr>
    </w:tbl>
    <w:p w:rsidR="00A92621" w:rsidRPr="00614E0B" w:rsidRDefault="00A92621" w:rsidP="001857AD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2EB" w:rsidRPr="00614E0B" w:rsidRDefault="00C142EB" w:rsidP="001857AD">
      <w:pPr>
        <w:shd w:val="clear" w:color="auto" w:fill="FFFFFF"/>
        <w:spacing w:before="230" w:line="276" w:lineRule="auto"/>
        <w:ind w:left="994" w:firstLine="567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C142EB" w:rsidRPr="00614E0B" w:rsidRDefault="00C142EB" w:rsidP="001857AD">
      <w:pPr>
        <w:shd w:val="clear" w:color="auto" w:fill="FFFFFF"/>
        <w:spacing w:before="230" w:line="276" w:lineRule="auto"/>
        <w:ind w:left="994" w:firstLine="567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C142EB" w:rsidRPr="00614E0B" w:rsidRDefault="00C142EB" w:rsidP="001857AD">
      <w:pPr>
        <w:shd w:val="clear" w:color="auto" w:fill="FFFFFF"/>
        <w:spacing w:before="230" w:line="276" w:lineRule="auto"/>
        <w:ind w:left="994" w:firstLine="567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C142EB" w:rsidRPr="00614E0B" w:rsidRDefault="00C142EB" w:rsidP="001857AD">
      <w:pPr>
        <w:shd w:val="clear" w:color="auto" w:fill="FFFFFF"/>
        <w:spacing w:before="230" w:line="276" w:lineRule="auto"/>
        <w:ind w:left="994" w:firstLine="567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C142EB" w:rsidRPr="00614E0B" w:rsidRDefault="00C142EB" w:rsidP="001857AD">
      <w:pPr>
        <w:shd w:val="clear" w:color="auto" w:fill="FFFFFF"/>
        <w:spacing w:before="230" w:line="276" w:lineRule="auto"/>
        <w:ind w:left="994" w:firstLine="567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A92621" w:rsidRPr="00614E0B" w:rsidRDefault="00A92621" w:rsidP="001857AD">
      <w:pPr>
        <w:shd w:val="clear" w:color="auto" w:fill="FFFFFF"/>
        <w:spacing w:before="230" w:line="276" w:lineRule="auto"/>
        <w:ind w:left="994" w:firstLine="567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614E0B">
        <w:rPr>
          <w:rFonts w:ascii="Times New Roman" w:hAnsi="Times New Roman" w:cs="Times New Roman"/>
          <w:b/>
          <w:spacing w:val="-5"/>
          <w:sz w:val="28"/>
          <w:szCs w:val="28"/>
        </w:rPr>
        <w:lastRenderedPageBreak/>
        <w:t>ПРИЛОЖЕНИЕ № 2</w:t>
      </w:r>
    </w:p>
    <w:p w:rsidR="00A92621" w:rsidRPr="00614E0B" w:rsidRDefault="00A92621" w:rsidP="001857AD">
      <w:pPr>
        <w:shd w:val="clear" w:color="auto" w:fill="FFFFFF"/>
        <w:spacing w:before="230" w:line="276" w:lineRule="auto"/>
        <w:ind w:left="994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14E0B">
        <w:rPr>
          <w:rFonts w:ascii="Times New Roman" w:hAnsi="Times New Roman" w:cs="Times New Roman"/>
          <w:b/>
          <w:spacing w:val="-5"/>
          <w:sz w:val="28"/>
          <w:szCs w:val="28"/>
        </w:rPr>
        <w:t>Назначение оборудования, используемого психологом   для практических занятий с детьми</w:t>
      </w:r>
      <w:r w:rsidRPr="00614E0B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A92621" w:rsidRPr="00614E0B" w:rsidRDefault="00A92621" w:rsidP="001857AD">
      <w:pPr>
        <w:spacing w:after="108" w:line="276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tbl>
      <w:tblPr>
        <w:tblW w:w="10260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7200"/>
      </w:tblGrid>
      <w:tr w:rsidR="00A92621" w:rsidRPr="00614E0B" w:rsidTr="007C327E">
        <w:trPr>
          <w:trHeight w:hRule="exact" w:val="83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21" w:rsidRPr="00614E0B" w:rsidRDefault="00A92621" w:rsidP="001857AD">
            <w:pPr>
              <w:shd w:val="clear" w:color="auto" w:fill="FFFFFF"/>
              <w:spacing w:line="276" w:lineRule="auto"/>
              <w:ind w:right="461" w:firstLine="567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614E0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21" w:rsidRPr="00614E0B" w:rsidRDefault="00A92621" w:rsidP="001857AD">
            <w:pPr>
              <w:shd w:val="clear" w:color="auto" w:fill="FFFFFF"/>
              <w:spacing w:line="276" w:lineRule="auto"/>
              <w:ind w:left="1483" w:firstLine="567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614E0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Назначение</w:t>
            </w:r>
          </w:p>
        </w:tc>
      </w:tr>
      <w:tr w:rsidR="00A92621" w:rsidRPr="00614E0B" w:rsidTr="007C327E">
        <w:trPr>
          <w:trHeight w:hRule="exact" w:val="111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21" w:rsidRPr="00614E0B" w:rsidRDefault="00A92621" w:rsidP="001857AD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614E0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Игровое тактильное панно «Домик»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21" w:rsidRPr="00614E0B" w:rsidRDefault="00A92621" w:rsidP="001857AD">
            <w:pPr>
              <w:shd w:val="clear" w:color="auto" w:fill="FFFFFF"/>
              <w:spacing w:line="276" w:lineRule="auto"/>
              <w:ind w:right="396" w:firstLine="567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614E0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Развитие разнообразных ощущений, тактильной чувствительности, восприятия в целом.</w:t>
            </w:r>
          </w:p>
        </w:tc>
      </w:tr>
      <w:tr w:rsidR="00A92621" w:rsidRPr="00614E0B" w:rsidTr="007C327E">
        <w:trPr>
          <w:trHeight w:hRule="exact" w:val="1808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21" w:rsidRPr="00614E0B" w:rsidRDefault="00A92621" w:rsidP="001857AD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614E0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«Сухой» бассейн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21" w:rsidRPr="00614E0B" w:rsidRDefault="00A92621" w:rsidP="001857AD">
            <w:pPr>
              <w:shd w:val="clear" w:color="auto" w:fill="FFFFFF"/>
              <w:spacing w:line="276" w:lineRule="auto"/>
              <w:ind w:right="202" w:firstLine="567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614E0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Снижение уровня психоэмоционального напряжения, двигательного тонуса; развитие мышечного напряжения, кинестетической и тактильной чувствительности, пространственных восприятий и представлений; коррекция уровня тревожности, агрессивности.</w:t>
            </w:r>
          </w:p>
        </w:tc>
      </w:tr>
      <w:tr w:rsidR="00A92621" w:rsidRPr="00614E0B" w:rsidTr="007C327E">
        <w:trPr>
          <w:trHeight w:hRule="exact" w:val="104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21" w:rsidRPr="00614E0B" w:rsidRDefault="00A92621" w:rsidP="001857AD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614E0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Сенсорная тропа для ног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21" w:rsidRPr="00614E0B" w:rsidRDefault="00A92621" w:rsidP="001857AD">
            <w:pPr>
              <w:shd w:val="clear" w:color="auto" w:fill="FFFFFF"/>
              <w:spacing w:line="276" w:lineRule="auto"/>
              <w:ind w:right="1152" w:firstLine="567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614E0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Развитие тактильных ощущений, профилактика плоскостопия.</w:t>
            </w:r>
          </w:p>
        </w:tc>
      </w:tr>
      <w:tr w:rsidR="00A92621" w:rsidRPr="00614E0B" w:rsidTr="007C327E">
        <w:trPr>
          <w:trHeight w:hRule="exact" w:val="106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21" w:rsidRPr="00614E0B" w:rsidRDefault="00A92621" w:rsidP="001857AD">
            <w:pPr>
              <w:shd w:val="clear" w:color="auto" w:fill="FFFFFF"/>
              <w:spacing w:line="276" w:lineRule="auto"/>
              <w:ind w:right="475" w:firstLine="567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614E0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Мягкое напольное покрытие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21" w:rsidRPr="00614E0B" w:rsidRDefault="00A92621" w:rsidP="001857AD">
            <w:pPr>
              <w:shd w:val="clear" w:color="auto" w:fill="FFFFFF"/>
              <w:spacing w:line="276" w:lineRule="auto"/>
              <w:ind w:right="713" w:firstLine="567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614E0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Стимуляция зрительных и тактильных ощущений, развитие восприятия и воображения.</w:t>
            </w:r>
          </w:p>
        </w:tc>
      </w:tr>
      <w:tr w:rsidR="00A92621" w:rsidRPr="00614E0B" w:rsidTr="007C327E">
        <w:trPr>
          <w:trHeight w:hRule="exact" w:val="107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21" w:rsidRPr="00614E0B" w:rsidRDefault="00A92621" w:rsidP="001857AD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614E0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Использование компьютерной графики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21" w:rsidRPr="00614E0B" w:rsidRDefault="00A92621" w:rsidP="001857AD">
            <w:pPr>
              <w:shd w:val="clear" w:color="auto" w:fill="FFFFFF"/>
              <w:spacing w:line="276" w:lineRule="auto"/>
              <w:ind w:right="288" w:firstLine="567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614E0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Развитие зрительного и тактильного восприятия, </w:t>
            </w:r>
            <w:proofErr w:type="spellStart"/>
            <w:r w:rsidRPr="00614E0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цветовосприятия</w:t>
            </w:r>
            <w:proofErr w:type="spellEnd"/>
            <w:r w:rsidRPr="00614E0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, активизация внимания.                     Релаксация в процессе представления образов.</w:t>
            </w:r>
          </w:p>
        </w:tc>
      </w:tr>
      <w:tr w:rsidR="00A92621" w:rsidRPr="00614E0B" w:rsidTr="007C327E">
        <w:trPr>
          <w:trHeight w:hRule="exact" w:val="108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21" w:rsidRPr="00614E0B" w:rsidRDefault="00A92621" w:rsidP="001857AD">
            <w:pPr>
              <w:shd w:val="clear" w:color="auto" w:fill="FFFFFF"/>
              <w:spacing w:line="276" w:lineRule="auto"/>
              <w:ind w:right="1022" w:firstLine="567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614E0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Музыкальный центр и набор CD-дисков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21" w:rsidRPr="00614E0B" w:rsidRDefault="00A92621" w:rsidP="001857AD">
            <w:pPr>
              <w:shd w:val="clear" w:color="auto" w:fill="FFFFFF"/>
              <w:spacing w:line="276" w:lineRule="auto"/>
              <w:ind w:right="65" w:firstLine="567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614E0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Обогащение восприятия и воображения, создание психологического комфорта. Снижение нервно-психического и эмоционального напряжения. Релаксация. </w:t>
            </w:r>
          </w:p>
          <w:p w:rsidR="00A92621" w:rsidRPr="00614E0B" w:rsidRDefault="00A92621" w:rsidP="001857AD">
            <w:pPr>
              <w:shd w:val="clear" w:color="auto" w:fill="FFFFFF"/>
              <w:spacing w:line="276" w:lineRule="auto"/>
              <w:ind w:right="65" w:firstLine="567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A92621" w:rsidRPr="00614E0B" w:rsidRDefault="00A92621" w:rsidP="001857AD">
            <w:pPr>
              <w:shd w:val="clear" w:color="auto" w:fill="FFFFFF"/>
              <w:spacing w:line="276" w:lineRule="auto"/>
              <w:ind w:right="65" w:firstLine="567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A92621" w:rsidRPr="00614E0B" w:rsidRDefault="00A92621" w:rsidP="001857AD">
            <w:pPr>
              <w:shd w:val="clear" w:color="auto" w:fill="FFFFFF"/>
              <w:spacing w:line="276" w:lineRule="auto"/>
              <w:ind w:right="65" w:firstLine="567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614E0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Активизация двигательной активности. Формирование навыков </w:t>
            </w:r>
            <w:proofErr w:type="spellStart"/>
            <w:r w:rsidRPr="00614E0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саморегуляции</w:t>
            </w:r>
            <w:proofErr w:type="spellEnd"/>
            <w:r w:rsidRPr="00614E0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</w:t>
            </w:r>
          </w:p>
        </w:tc>
      </w:tr>
    </w:tbl>
    <w:p w:rsidR="00A92621" w:rsidRPr="00614E0B" w:rsidRDefault="00A92621" w:rsidP="001857AD">
      <w:pPr>
        <w:shd w:val="clear" w:color="auto" w:fill="FFFFFF"/>
        <w:spacing w:before="22" w:line="276" w:lineRule="auto"/>
        <w:ind w:right="101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A92621" w:rsidRPr="00614E0B" w:rsidRDefault="00A92621" w:rsidP="001857A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7E" w:rsidRPr="00614E0B" w:rsidRDefault="007C327E" w:rsidP="001857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27E" w:rsidRPr="00614E0B" w:rsidRDefault="007C327E" w:rsidP="001857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27E" w:rsidRPr="00614E0B" w:rsidRDefault="007C327E" w:rsidP="001857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27E" w:rsidRPr="00614E0B" w:rsidRDefault="007C327E" w:rsidP="001857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27E" w:rsidRPr="00614E0B" w:rsidRDefault="007C327E" w:rsidP="001857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27E" w:rsidRPr="00614E0B" w:rsidRDefault="007C327E" w:rsidP="001857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27E" w:rsidRPr="00614E0B" w:rsidRDefault="007C327E" w:rsidP="001857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27E" w:rsidRPr="00614E0B" w:rsidRDefault="007C327E" w:rsidP="001857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27E" w:rsidRPr="00614E0B" w:rsidRDefault="007C327E" w:rsidP="001857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621" w:rsidRPr="00614E0B" w:rsidRDefault="007C327E" w:rsidP="001857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14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A92621" w:rsidRPr="00614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92621" w:rsidRPr="00614E0B" w:rsidRDefault="00A92621" w:rsidP="001857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ЗАНЯТИЯ</w:t>
      </w:r>
    </w:p>
    <w:p w:rsidR="00A92621" w:rsidRPr="00614E0B" w:rsidRDefault="00A92621" w:rsidP="001857AD">
      <w:pPr>
        <w:shd w:val="clear" w:color="auto" w:fill="FFFFFF"/>
        <w:spacing w:before="144" w:after="0" w:line="276" w:lineRule="auto"/>
        <w:ind w:left="12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«Путешествие в лес»</w:t>
      </w:r>
    </w:p>
    <w:p w:rsidR="00A92621" w:rsidRPr="00614E0B" w:rsidRDefault="00A92621" w:rsidP="001857AD">
      <w:pPr>
        <w:shd w:val="clear" w:color="auto" w:fill="FFFFFF"/>
        <w:spacing w:before="29" w:after="0" w:line="276" w:lineRule="auto"/>
        <w:ind w:left="144" w:right="7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 xml:space="preserve">Цель: </w:t>
      </w:r>
      <w:r w:rsidRPr="00614E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получение эмоций удовольствия и радости; развитие памяти, на</w:t>
      </w:r>
      <w:r w:rsidRPr="00614E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  <w:t xml:space="preserve">блюдательности, слухового и зрительного внимания, мелкой моторики; </w:t>
      </w:r>
      <w:proofErr w:type="spellStart"/>
      <w:r w:rsidRPr="00614E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пси</w:t>
      </w:r>
      <w:r w:rsidRPr="00614E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614E0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хомышечная</w:t>
      </w:r>
      <w:proofErr w:type="spellEnd"/>
      <w:r w:rsidRPr="00614E0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тренировка.</w:t>
      </w:r>
    </w:p>
    <w:p w:rsidR="00A92621" w:rsidRPr="00614E0B" w:rsidRDefault="00A92621" w:rsidP="001857AD">
      <w:pPr>
        <w:shd w:val="clear" w:color="auto" w:fill="FFFFFF"/>
        <w:spacing w:after="0" w:line="276" w:lineRule="auto"/>
        <w:ind w:left="158" w:right="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4E0B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 xml:space="preserve">Оборудование и материалы: </w:t>
      </w:r>
      <w:r w:rsidRPr="00614E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колокольчик, сенсорная тропа, волшебный </w:t>
      </w:r>
      <w:r w:rsidRPr="00614E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мешочек, орехи, морковка, яблоко, муляж гриба, «сухой» бассейн»</w:t>
      </w:r>
      <w:r w:rsidRPr="00614E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релаксационная музыка</w:t>
      </w:r>
      <w:r w:rsidRPr="00614E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  <w:proofErr w:type="gramEnd"/>
    </w:p>
    <w:p w:rsidR="00A92621" w:rsidRPr="00614E0B" w:rsidRDefault="00A92621" w:rsidP="001857AD">
      <w:pPr>
        <w:shd w:val="clear" w:color="auto" w:fill="FFFFFF"/>
        <w:spacing w:after="0" w:line="276" w:lineRule="auto"/>
        <w:ind w:left="56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занятия</w:t>
      </w:r>
    </w:p>
    <w:p w:rsidR="00A92621" w:rsidRPr="00614E0B" w:rsidRDefault="00A92621" w:rsidP="001857AD">
      <w:pPr>
        <w:shd w:val="clear" w:color="auto" w:fill="FFFFFF"/>
        <w:spacing w:after="0" w:line="276" w:lineRule="auto"/>
        <w:ind w:right="7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 xml:space="preserve"> </w:t>
      </w:r>
      <w:r w:rsidRPr="00614E0B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— </w:t>
      </w:r>
      <w:r w:rsidRPr="00614E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Ребята, сегодня мы с вами снова пойдем в кабинет психолога (настрой ребят в группе). Но прежде чем пойти туда, мы с вами должны повторить правила.</w:t>
      </w:r>
    </w:p>
    <w:p w:rsidR="00A92621" w:rsidRPr="00614E0B" w:rsidRDefault="00A92621" w:rsidP="001857AD">
      <w:pPr>
        <w:shd w:val="clear" w:color="auto" w:fill="FFFFFF"/>
        <w:spacing w:after="0" w:line="276" w:lineRule="auto"/>
        <w:ind w:right="7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Чтобы было весело играть 5 правил нужно выполнять (произносит психолог вместе с детьми):</w:t>
      </w:r>
    </w:p>
    <w:p w:rsidR="00A92621" w:rsidRPr="00614E0B" w:rsidRDefault="00A92621" w:rsidP="001857A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игру всем вместе начинать;</w:t>
      </w:r>
    </w:p>
    <w:p w:rsidR="00A92621" w:rsidRPr="00614E0B" w:rsidRDefault="00A92621" w:rsidP="001857A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 очереди отвечать, друг друга не перебивать;</w:t>
      </w:r>
    </w:p>
    <w:p w:rsidR="00A92621" w:rsidRPr="00614E0B" w:rsidRDefault="00A92621" w:rsidP="001857A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активным быть, все выполнять;</w:t>
      </w:r>
    </w:p>
    <w:p w:rsidR="00A92621" w:rsidRPr="00614E0B" w:rsidRDefault="00A92621" w:rsidP="001857A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 имени всех называть;</w:t>
      </w:r>
    </w:p>
    <w:p w:rsidR="00A92621" w:rsidRPr="00614E0B" w:rsidRDefault="00A92621" w:rsidP="001857A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друг над другом не смеяться, а лучше чаще улыбаться.</w:t>
      </w:r>
    </w:p>
    <w:p w:rsidR="00A92621" w:rsidRPr="00614E0B" w:rsidRDefault="00A92621" w:rsidP="001857AD">
      <w:pPr>
        <w:shd w:val="clear" w:color="auto" w:fill="FFFFFF"/>
        <w:spacing w:after="0" w:line="276" w:lineRule="auto"/>
        <w:ind w:left="187"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Сначала нам нужно позвонить в колокольчик 2 раза, потом пройти по лесной тропинке, ступая с кочки на кочку. Так мы с вами окажемся в волшебном лесу. (Звучит спокойная музыка.)</w:t>
      </w:r>
    </w:p>
    <w:p w:rsidR="00A92621" w:rsidRPr="00614E0B" w:rsidRDefault="00A92621" w:rsidP="001857AD">
      <w:pPr>
        <w:shd w:val="clear" w:color="auto" w:fill="FFFFFF"/>
        <w:spacing w:before="58" w:after="0" w:line="276" w:lineRule="auto"/>
        <w:ind w:left="389" w:firstLine="567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Игра с движениями «В лесу»</w:t>
      </w:r>
    </w:p>
    <w:tbl>
      <w:tblPr>
        <w:tblStyle w:val="1"/>
        <w:tblW w:w="0" w:type="auto"/>
        <w:tblLook w:val="01E0"/>
      </w:tblPr>
      <w:tblGrid>
        <w:gridCol w:w="4785"/>
        <w:gridCol w:w="4786"/>
      </w:tblGrid>
      <w:tr w:rsidR="00A92621" w:rsidRPr="00614E0B" w:rsidTr="0036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spacing w:before="58" w:line="276" w:lineRule="auto"/>
              <w:ind w:firstLine="567"/>
              <w:jc w:val="both"/>
              <w:rPr>
                <w:b/>
                <w:spacing w:val="4"/>
                <w:sz w:val="28"/>
                <w:szCs w:val="28"/>
              </w:rPr>
            </w:pPr>
            <w:r w:rsidRPr="00614E0B">
              <w:rPr>
                <w:b/>
                <w:spacing w:val="4"/>
                <w:sz w:val="28"/>
                <w:szCs w:val="28"/>
              </w:rPr>
              <w:t>Стихотворение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spacing w:before="58" w:line="276" w:lineRule="auto"/>
              <w:ind w:firstLine="567"/>
              <w:jc w:val="both"/>
              <w:rPr>
                <w:b/>
                <w:spacing w:val="4"/>
                <w:sz w:val="28"/>
                <w:szCs w:val="28"/>
              </w:rPr>
            </w:pPr>
            <w:r w:rsidRPr="00614E0B">
              <w:rPr>
                <w:b/>
                <w:spacing w:val="4"/>
                <w:sz w:val="28"/>
                <w:szCs w:val="28"/>
              </w:rPr>
              <w:t>Движения</w:t>
            </w:r>
          </w:p>
        </w:tc>
      </w:tr>
      <w:tr w:rsidR="00A92621" w:rsidRPr="00614E0B" w:rsidTr="0036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spacing w:before="58" w:line="276" w:lineRule="auto"/>
              <w:ind w:firstLine="567"/>
              <w:jc w:val="both"/>
              <w:rPr>
                <w:spacing w:val="4"/>
                <w:sz w:val="28"/>
                <w:szCs w:val="28"/>
              </w:rPr>
            </w:pPr>
            <w:r w:rsidRPr="00614E0B">
              <w:rPr>
                <w:spacing w:val="4"/>
                <w:sz w:val="28"/>
                <w:szCs w:val="28"/>
              </w:rPr>
              <w:t>Здравствуй, лес, прекрасный лес,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spacing w:before="58" w:line="276" w:lineRule="auto"/>
              <w:ind w:firstLine="567"/>
              <w:jc w:val="both"/>
              <w:rPr>
                <w:spacing w:val="4"/>
                <w:sz w:val="28"/>
                <w:szCs w:val="28"/>
              </w:rPr>
            </w:pPr>
            <w:r w:rsidRPr="00614E0B">
              <w:rPr>
                <w:spacing w:val="4"/>
                <w:sz w:val="28"/>
                <w:szCs w:val="28"/>
              </w:rPr>
              <w:t>Широко развести руки в стороны</w:t>
            </w:r>
          </w:p>
        </w:tc>
      </w:tr>
      <w:tr w:rsidR="00A92621" w:rsidRPr="00614E0B" w:rsidTr="0036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spacing w:before="58" w:line="276" w:lineRule="auto"/>
              <w:ind w:firstLine="567"/>
              <w:jc w:val="both"/>
              <w:rPr>
                <w:spacing w:val="4"/>
                <w:sz w:val="28"/>
                <w:szCs w:val="28"/>
              </w:rPr>
            </w:pPr>
            <w:proofErr w:type="gramStart"/>
            <w:r w:rsidRPr="00614E0B">
              <w:rPr>
                <w:spacing w:val="4"/>
                <w:sz w:val="28"/>
                <w:szCs w:val="28"/>
              </w:rPr>
              <w:t>Полный</w:t>
            </w:r>
            <w:proofErr w:type="gramEnd"/>
            <w:r w:rsidRPr="00614E0B">
              <w:rPr>
                <w:spacing w:val="4"/>
                <w:sz w:val="28"/>
                <w:szCs w:val="28"/>
              </w:rPr>
              <w:t xml:space="preserve"> сказок и чудес!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spacing w:before="58" w:line="276" w:lineRule="auto"/>
              <w:ind w:firstLine="567"/>
              <w:jc w:val="both"/>
              <w:rPr>
                <w:spacing w:val="4"/>
                <w:sz w:val="28"/>
                <w:szCs w:val="28"/>
              </w:rPr>
            </w:pPr>
            <w:r w:rsidRPr="00614E0B">
              <w:rPr>
                <w:spacing w:val="4"/>
                <w:sz w:val="28"/>
                <w:szCs w:val="28"/>
              </w:rPr>
              <w:t>Повороты вправо-влево с вытянутыми руками</w:t>
            </w:r>
          </w:p>
        </w:tc>
      </w:tr>
      <w:tr w:rsidR="00A92621" w:rsidRPr="00614E0B" w:rsidTr="0036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spacing w:before="58" w:line="276" w:lineRule="auto"/>
              <w:ind w:firstLine="567"/>
              <w:jc w:val="both"/>
              <w:rPr>
                <w:spacing w:val="4"/>
                <w:sz w:val="28"/>
                <w:szCs w:val="28"/>
              </w:rPr>
            </w:pPr>
            <w:r w:rsidRPr="00614E0B">
              <w:rPr>
                <w:spacing w:val="4"/>
                <w:sz w:val="28"/>
                <w:szCs w:val="28"/>
              </w:rPr>
              <w:t>Ты о чем шумишь листвою</w:t>
            </w:r>
          </w:p>
          <w:p w:rsidR="00A92621" w:rsidRPr="00614E0B" w:rsidRDefault="00A92621" w:rsidP="001857AD">
            <w:pPr>
              <w:spacing w:before="58" w:line="276" w:lineRule="auto"/>
              <w:ind w:firstLine="567"/>
              <w:jc w:val="both"/>
              <w:rPr>
                <w:spacing w:val="4"/>
                <w:sz w:val="28"/>
                <w:szCs w:val="28"/>
              </w:rPr>
            </w:pPr>
            <w:r w:rsidRPr="00614E0B">
              <w:rPr>
                <w:spacing w:val="4"/>
                <w:sz w:val="28"/>
                <w:szCs w:val="28"/>
              </w:rPr>
              <w:t>Ночью темной, грозовою?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spacing w:before="58" w:line="276" w:lineRule="auto"/>
              <w:ind w:firstLine="567"/>
              <w:jc w:val="both"/>
              <w:rPr>
                <w:spacing w:val="4"/>
                <w:sz w:val="28"/>
                <w:szCs w:val="28"/>
              </w:rPr>
            </w:pPr>
            <w:r w:rsidRPr="00614E0B">
              <w:rPr>
                <w:spacing w:val="4"/>
                <w:sz w:val="28"/>
                <w:szCs w:val="28"/>
              </w:rPr>
              <w:t>Руки подняты вверх. Выполнять покачивания вправо - влево</w:t>
            </w:r>
          </w:p>
        </w:tc>
      </w:tr>
      <w:tr w:rsidR="00A92621" w:rsidRPr="00614E0B" w:rsidTr="0036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spacing w:before="58" w:line="276" w:lineRule="auto"/>
              <w:ind w:firstLine="567"/>
              <w:jc w:val="both"/>
              <w:rPr>
                <w:spacing w:val="4"/>
                <w:sz w:val="28"/>
                <w:szCs w:val="28"/>
              </w:rPr>
            </w:pPr>
            <w:r w:rsidRPr="00614E0B">
              <w:rPr>
                <w:spacing w:val="4"/>
                <w:sz w:val="28"/>
                <w:szCs w:val="28"/>
              </w:rPr>
              <w:t>Кто в глуши твоей таится?</w:t>
            </w:r>
          </w:p>
          <w:p w:rsidR="00A92621" w:rsidRPr="00614E0B" w:rsidRDefault="00A92621" w:rsidP="001857AD">
            <w:pPr>
              <w:spacing w:before="58" w:line="276" w:lineRule="auto"/>
              <w:ind w:firstLine="567"/>
              <w:jc w:val="both"/>
              <w:rPr>
                <w:spacing w:val="4"/>
                <w:sz w:val="28"/>
                <w:szCs w:val="28"/>
              </w:rPr>
            </w:pPr>
            <w:r w:rsidRPr="00614E0B">
              <w:rPr>
                <w:spacing w:val="4"/>
                <w:sz w:val="28"/>
                <w:szCs w:val="28"/>
              </w:rPr>
              <w:t>Что за зверь?</w:t>
            </w:r>
          </w:p>
          <w:p w:rsidR="00A92621" w:rsidRPr="00614E0B" w:rsidRDefault="00A92621" w:rsidP="001857AD">
            <w:pPr>
              <w:spacing w:before="58" w:line="276" w:lineRule="auto"/>
              <w:ind w:firstLine="567"/>
              <w:jc w:val="both"/>
              <w:rPr>
                <w:spacing w:val="4"/>
                <w:sz w:val="28"/>
                <w:szCs w:val="28"/>
              </w:rPr>
            </w:pPr>
            <w:r w:rsidRPr="00614E0B">
              <w:rPr>
                <w:spacing w:val="4"/>
                <w:sz w:val="28"/>
                <w:szCs w:val="28"/>
              </w:rPr>
              <w:t>Какая птица?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spacing w:before="58" w:line="276" w:lineRule="auto"/>
              <w:ind w:firstLine="567"/>
              <w:jc w:val="both"/>
              <w:rPr>
                <w:spacing w:val="4"/>
                <w:sz w:val="28"/>
                <w:szCs w:val="28"/>
              </w:rPr>
            </w:pPr>
            <w:r w:rsidRPr="00614E0B">
              <w:rPr>
                <w:spacing w:val="4"/>
                <w:sz w:val="28"/>
                <w:szCs w:val="28"/>
              </w:rPr>
              <w:t>Дети всматриваются вдаль, держа округленную ладонь над бровями, поворачиваясь при этом вправо и влево.</w:t>
            </w:r>
          </w:p>
        </w:tc>
      </w:tr>
      <w:tr w:rsidR="00A92621" w:rsidRPr="00614E0B" w:rsidTr="0036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spacing w:before="58" w:line="276" w:lineRule="auto"/>
              <w:ind w:firstLine="567"/>
              <w:jc w:val="both"/>
              <w:rPr>
                <w:spacing w:val="4"/>
                <w:sz w:val="28"/>
                <w:szCs w:val="28"/>
              </w:rPr>
            </w:pPr>
            <w:r w:rsidRPr="00614E0B">
              <w:rPr>
                <w:spacing w:val="4"/>
                <w:sz w:val="28"/>
                <w:szCs w:val="28"/>
              </w:rPr>
              <w:t>Всё открой, не утаи.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spacing w:before="58" w:line="276" w:lineRule="auto"/>
              <w:ind w:firstLine="567"/>
              <w:jc w:val="both"/>
              <w:rPr>
                <w:spacing w:val="4"/>
                <w:sz w:val="28"/>
                <w:szCs w:val="28"/>
              </w:rPr>
            </w:pPr>
            <w:r w:rsidRPr="00614E0B">
              <w:rPr>
                <w:spacing w:val="4"/>
                <w:sz w:val="28"/>
                <w:szCs w:val="28"/>
              </w:rPr>
              <w:t>Широко развести руки в стороны.</w:t>
            </w:r>
          </w:p>
        </w:tc>
      </w:tr>
      <w:tr w:rsidR="00A92621" w:rsidRPr="00614E0B" w:rsidTr="0036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spacing w:before="58" w:line="276" w:lineRule="auto"/>
              <w:ind w:firstLine="567"/>
              <w:jc w:val="both"/>
              <w:rPr>
                <w:spacing w:val="4"/>
                <w:sz w:val="28"/>
                <w:szCs w:val="28"/>
              </w:rPr>
            </w:pPr>
            <w:r w:rsidRPr="00614E0B">
              <w:rPr>
                <w:spacing w:val="4"/>
                <w:sz w:val="28"/>
                <w:szCs w:val="28"/>
              </w:rPr>
              <w:lastRenderedPageBreak/>
              <w:t>Ты же видишь 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spacing w:before="58" w:line="276" w:lineRule="auto"/>
              <w:ind w:firstLine="567"/>
              <w:jc w:val="both"/>
              <w:rPr>
                <w:spacing w:val="4"/>
                <w:sz w:val="28"/>
                <w:szCs w:val="28"/>
              </w:rPr>
            </w:pPr>
            <w:r w:rsidRPr="00614E0B">
              <w:rPr>
                <w:spacing w:val="4"/>
                <w:sz w:val="28"/>
                <w:szCs w:val="28"/>
              </w:rPr>
              <w:t>Прижать обе ладони к груди.</w:t>
            </w:r>
          </w:p>
        </w:tc>
      </w:tr>
      <w:tr w:rsidR="00A92621" w:rsidRPr="00614E0B" w:rsidTr="0036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spacing w:before="58" w:line="276" w:lineRule="auto"/>
              <w:ind w:firstLine="567"/>
              <w:jc w:val="both"/>
              <w:rPr>
                <w:spacing w:val="4"/>
                <w:sz w:val="28"/>
                <w:szCs w:val="28"/>
              </w:rPr>
            </w:pPr>
            <w:r w:rsidRPr="00614E0B">
              <w:rPr>
                <w:spacing w:val="4"/>
                <w:sz w:val="28"/>
                <w:szCs w:val="28"/>
              </w:rPr>
              <w:t>Мы свои.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spacing w:before="58" w:line="276" w:lineRule="auto"/>
              <w:ind w:firstLine="567"/>
              <w:jc w:val="both"/>
              <w:rPr>
                <w:spacing w:val="4"/>
                <w:sz w:val="28"/>
                <w:szCs w:val="28"/>
              </w:rPr>
            </w:pPr>
            <w:r w:rsidRPr="00614E0B">
              <w:rPr>
                <w:spacing w:val="4"/>
                <w:sz w:val="28"/>
                <w:szCs w:val="28"/>
              </w:rPr>
              <w:t>Широко развести руки в стороны.</w:t>
            </w:r>
          </w:p>
        </w:tc>
      </w:tr>
      <w:tr w:rsidR="00A92621" w:rsidRPr="00614E0B" w:rsidTr="0036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spacing w:before="58" w:line="276" w:lineRule="auto"/>
              <w:ind w:firstLine="567"/>
              <w:jc w:val="both"/>
              <w:rPr>
                <w:spacing w:val="4"/>
                <w:sz w:val="28"/>
                <w:szCs w:val="28"/>
              </w:rPr>
            </w:pPr>
            <w:r w:rsidRPr="00614E0B">
              <w:rPr>
                <w:spacing w:val="4"/>
                <w:sz w:val="28"/>
                <w:szCs w:val="28"/>
              </w:rPr>
              <w:t xml:space="preserve">Только в лес мы вошли -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spacing w:before="58" w:line="276" w:lineRule="auto"/>
              <w:ind w:firstLine="567"/>
              <w:jc w:val="both"/>
              <w:rPr>
                <w:spacing w:val="4"/>
                <w:sz w:val="28"/>
                <w:szCs w:val="28"/>
              </w:rPr>
            </w:pPr>
            <w:r w:rsidRPr="00614E0B">
              <w:rPr>
                <w:spacing w:val="4"/>
                <w:sz w:val="28"/>
                <w:szCs w:val="28"/>
              </w:rPr>
              <w:t>Маршировать.</w:t>
            </w:r>
          </w:p>
        </w:tc>
      </w:tr>
      <w:tr w:rsidR="00A92621" w:rsidRPr="00614E0B" w:rsidTr="0036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spacing w:before="58" w:line="276" w:lineRule="auto"/>
              <w:ind w:firstLine="567"/>
              <w:jc w:val="both"/>
              <w:rPr>
                <w:spacing w:val="4"/>
                <w:sz w:val="28"/>
                <w:szCs w:val="28"/>
              </w:rPr>
            </w:pPr>
            <w:r w:rsidRPr="00614E0B">
              <w:rPr>
                <w:spacing w:val="4"/>
                <w:sz w:val="28"/>
                <w:szCs w:val="28"/>
              </w:rPr>
              <w:t>Появились комары.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spacing w:before="58" w:line="276" w:lineRule="auto"/>
              <w:ind w:firstLine="567"/>
              <w:jc w:val="both"/>
              <w:rPr>
                <w:spacing w:val="4"/>
                <w:sz w:val="28"/>
                <w:szCs w:val="28"/>
              </w:rPr>
            </w:pPr>
            <w:r w:rsidRPr="00614E0B">
              <w:rPr>
                <w:spacing w:val="4"/>
                <w:sz w:val="28"/>
                <w:szCs w:val="28"/>
              </w:rPr>
              <w:t>Имитировать укусы комаров. Легко похлопывать по различным участкам тела.</w:t>
            </w:r>
          </w:p>
        </w:tc>
      </w:tr>
      <w:tr w:rsidR="00A92621" w:rsidRPr="00614E0B" w:rsidTr="0036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spacing w:before="58" w:line="276" w:lineRule="auto"/>
              <w:ind w:firstLine="567"/>
              <w:jc w:val="both"/>
              <w:rPr>
                <w:spacing w:val="4"/>
                <w:sz w:val="28"/>
                <w:szCs w:val="28"/>
              </w:rPr>
            </w:pPr>
            <w:r w:rsidRPr="00614E0B">
              <w:rPr>
                <w:spacing w:val="4"/>
                <w:sz w:val="28"/>
                <w:szCs w:val="28"/>
              </w:rPr>
              <w:t>Дальше по лесу шагаем,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spacing w:before="58" w:line="276" w:lineRule="auto"/>
              <w:ind w:firstLine="567"/>
              <w:jc w:val="both"/>
              <w:rPr>
                <w:spacing w:val="4"/>
                <w:sz w:val="28"/>
                <w:szCs w:val="28"/>
              </w:rPr>
            </w:pPr>
            <w:r w:rsidRPr="00614E0B">
              <w:rPr>
                <w:spacing w:val="4"/>
                <w:sz w:val="28"/>
                <w:szCs w:val="28"/>
              </w:rPr>
              <w:t>Маршировать</w:t>
            </w:r>
          </w:p>
        </w:tc>
      </w:tr>
      <w:tr w:rsidR="00A92621" w:rsidRPr="00614E0B" w:rsidTr="0036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spacing w:before="58" w:line="276" w:lineRule="auto"/>
              <w:ind w:firstLine="567"/>
              <w:jc w:val="both"/>
              <w:rPr>
                <w:spacing w:val="4"/>
                <w:sz w:val="28"/>
                <w:szCs w:val="28"/>
              </w:rPr>
            </w:pPr>
            <w:r w:rsidRPr="00614E0B">
              <w:rPr>
                <w:spacing w:val="4"/>
                <w:sz w:val="28"/>
                <w:szCs w:val="28"/>
              </w:rPr>
              <w:t>Перед нами водоем!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spacing w:before="58" w:line="276" w:lineRule="auto"/>
              <w:ind w:firstLine="567"/>
              <w:jc w:val="both"/>
              <w:rPr>
                <w:spacing w:val="4"/>
                <w:sz w:val="28"/>
                <w:szCs w:val="28"/>
              </w:rPr>
            </w:pPr>
            <w:r w:rsidRPr="00614E0B">
              <w:rPr>
                <w:spacing w:val="4"/>
                <w:sz w:val="28"/>
                <w:szCs w:val="28"/>
              </w:rPr>
              <w:t>Руки в стороны.</w:t>
            </w:r>
          </w:p>
        </w:tc>
      </w:tr>
      <w:tr w:rsidR="00A92621" w:rsidRPr="00614E0B" w:rsidTr="0036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spacing w:before="58" w:line="276" w:lineRule="auto"/>
              <w:ind w:firstLine="567"/>
              <w:jc w:val="both"/>
              <w:rPr>
                <w:spacing w:val="4"/>
                <w:sz w:val="28"/>
                <w:szCs w:val="28"/>
              </w:rPr>
            </w:pPr>
            <w:r w:rsidRPr="00614E0B">
              <w:rPr>
                <w:spacing w:val="4"/>
                <w:sz w:val="28"/>
                <w:szCs w:val="28"/>
              </w:rPr>
              <w:t>Прыгать мы уже умеем,</w:t>
            </w:r>
          </w:p>
          <w:p w:rsidR="00A92621" w:rsidRPr="00614E0B" w:rsidRDefault="00A92621" w:rsidP="001857AD">
            <w:pPr>
              <w:spacing w:before="58" w:line="276" w:lineRule="auto"/>
              <w:ind w:firstLine="567"/>
              <w:jc w:val="both"/>
              <w:rPr>
                <w:spacing w:val="4"/>
                <w:sz w:val="28"/>
                <w:szCs w:val="28"/>
              </w:rPr>
            </w:pPr>
            <w:r w:rsidRPr="00614E0B">
              <w:rPr>
                <w:spacing w:val="4"/>
                <w:sz w:val="28"/>
                <w:szCs w:val="28"/>
              </w:rPr>
              <w:t>Прыгать будем мы смелее.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spacing w:before="58" w:line="276" w:lineRule="auto"/>
              <w:ind w:firstLine="567"/>
              <w:jc w:val="both"/>
              <w:rPr>
                <w:spacing w:val="4"/>
                <w:sz w:val="28"/>
                <w:szCs w:val="28"/>
              </w:rPr>
            </w:pPr>
            <w:r w:rsidRPr="00614E0B">
              <w:rPr>
                <w:spacing w:val="4"/>
                <w:sz w:val="28"/>
                <w:szCs w:val="28"/>
              </w:rPr>
              <w:t>Руки на поясе. Полуприседания с поворотами вправо-влево.</w:t>
            </w:r>
          </w:p>
        </w:tc>
      </w:tr>
      <w:tr w:rsidR="00A92621" w:rsidRPr="00614E0B" w:rsidTr="0036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spacing w:before="58" w:line="276" w:lineRule="auto"/>
              <w:ind w:firstLine="567"/>
              <w:jc w:val="both"/>
              <w:rPr>
                <w:spacing w:val="4"/>
                <w:sz w:val="28"/>
                <w:szCs w:val="28"/>
              </w:rPr>
            </w:pPr>
            <w:r w:rsidRPr="00614E0B">
              <w:rPr>
                <w:spacing w:val="4"/>
                <w:sz w:val="28"/>
                <w:szCs w:val="28"/>
              </w:rPr>
              <w:t>Раз-два, раз-два 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spacing w:before="58" w:line="276" w:lineRule="auto"/>
              <w:ind w:firstLine="567"/>
              <w:jc w:val="both"/>
              <w:rPr>
                <w:spacing w:val="4"/>
                <w:sz w:val="28"/>
                <w:szCs w:val="28"/>
              </w:rPr>
            </w:pPr>
            <w:r w:rsidRPr="00614E0B">
              <w:rPr>
                <w:spacing w:val="4"/>
                <w:sz w:val="28"/>
                <w:szCs w:val="28"/>
              </w:rPr>
              <w:t>Прыжки.</w:t>
            </w:r>
          </w:p>
        </w:tc>
      </w:tr>
      <w:tr w:rsidR="00A92621" w:rsidRPr="00614E0B" w:rsidTr="0036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spacing w:before="58" w:line="276" w:lineRule="auto"/>
              <w:ind w:firstLine="567"/>
              <w:jc w:val="both"/>
              <w:rPr>
                <w:spacing w:val="4"/>
                <w:sz w:val="28"/>
                <w:szCs w:val="28"/>
              </w:rPr>
            </w:pPr>
            <w:r w:rsidRPr="00614E0B">
              <w:rPr>
                <w:spacing w:val="4"/>
                <w:sz w:val="28"/>
                <w:szCs w:val="28"/>
              </w:rPr>
              <w:t>Позади теперь вода!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spacing w:before="58" w:line="276" w:lineRule="auto"/>
              <w:ind w:firstLine="567"/>
              <w:jc w:val="both"/>
              <w:rPr>
                <w:spacing w:val="4"/>
                <w:sz w:val="28"/>
                <w:szCs w:val="28"/>
              </w:rPr>
            </w:pPr>
            <w:r w:rsidRPr="00614E0B">
              <w:rPr>
                <w:spacing w:val="4"/>
                <w:sz w:val="28"/>
                <w:szCs w:val="28"/>
              </w:rPr>
              <w:t>Маршировать.</w:t>
            </w:r>
          </w:p>
        </w:tc>
      </w:tr>
      <w:tr w:rsidR="00A92621" w:rsidRPr="00614E0B" w:rsidTr="0036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spacing w:before="58" w:line="276" w:lineRule="auto"/>
              <w:ind w:firstLine="567"/>
              <w:jc w:val="both"/>
              <w:rPr>
                <w:spacing w:val="4"/>
                <w:sz w:val="28"/>
                <w:szCs w:val="28"/>
              </w:rPr>
            </w:pPr>
            <w:r w:rsidRPr="00614E0B">
              <w:rPr>
                <w:spacing w:val="4"/>
                <w:sz w:val="28"/>
                <w:szCs w:val="28"/>
              </w:rPr>
              <w:t>Раз-два, раз-два 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spacing w:before="58" w:line="276" w:lineRule="auto"/>
              <w:ind w:firstLine="567"/>
              <w:jc w:val="both"/>
              <w:rPr>
                <w:spacing w:val="4"/>
                <w:sz w:val="28"/>
                <w:szCs w:val="28"/>
              </w:rPr>
            </w:pPr>
            <w:r w:rsidRPr="00614E0B">
              <w:rPr>
                <w:spacing w:val="4"/>
                <w:sz w:val="28"/>
                <w:szCs w:val="28"/>
              </w:rPr>
              <w:t>Прыжки.</w:t>
            </w:r>
          </w:p>
        </w:tc>
      </w:tr>
      <w:tr w:rsidR="00A92621" w:rsidRPr="00614E0B" w:rsidTr="0036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spacing w:before="58" w:line="276" w:lineRule="auto"/>
              <w:ind w:firstLine="567"/>
              <w:jc w:val="both"/>
              <w:rPr>
                <w:spacing w:val="4"/>
                <w:sz w:val="28"/>
                <w:szCs w:val="28"/>
              </w:rPr>
            </w:pPr>
            <w:r w:rsidRPr="00614E0B">
              <w:rPr>
                <w:spacing w:val="4"/>
                <w:sz w:val="28"/>
                <w:szCs w:val="28"/>
              </w:rPr>
              <w:t>Позади теперь вода!</w:t>
            </w:r>
          </w:p>
          <w:p w:rsidR="00A92621" w:rsidRPr="00614E0B" w:rsidRDefault="00A92621" w:rsidP="001857AD">
            <w:pPr>
              <w:spacing w:before="58" w:line="276" w:lineRule="auto"/>
              <w:ind w:firstLine="567"/>
              <w:jc w:val="both"/>
              <w:rPr>
                <w:spacing w:val="4"/>
                <w:sz w:val="28"/>
                <w:szCs w:val="28"/>
              </w:rPr>
            </w:pPr>
            <w:r w:rsidRPr="00614E0B">
              <w:rPr>
                <w:spacing w:val="4"/>
                <w:sz w:val="28"/>
                <w:szCs w:val="28"/>
              </w:rPr>
              <w:t xml:space="preserve">Руки выше поднимаем, </w:t>
            </w:r>
          </w:p>
          <w:p w:rsidR="00A92621" w:rsidRPr="00614E0B" w:rsidRDefault="00A92621" w:rsidP="001857AD">
            <w:pPr>
              <w:spacing w:before="58" w:line="276" w:lineRule="auto"/>
              <w:ind w:firstLine="567"/>
              <w:jc w:val="both"/>
              <w:rPr>
                <w:spacing w:val="4"/>
                <w:sz w:val="28"/>
                <w:szCs w:val="28"/>
              </w:rPr>
            </w:pPr>
            <w:r w:rsidRPr="00614E0B">
              <w:rPr>
                <w:spacing w:val="4"/>
                <w:sz w:val="28"/>
                <w:szCs w:val="28"/>
              </w:rPr>
              <w:t>Дышим ровно, глубоко.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spacing w:before="58" w:line="276" w:lineRule="auto"/>
              <w:ind w:firstLine="567"/>
              <w:jc w:val="both"/>
              <w:rPr>
                <w:spacing w:val="4"/>
                <w:sz w:val="28"/>
                <w:szCs w:val="28"/>
              </w:rPr>
            </w:pPr>
            <w:r w:rsidRPr="00614E0B">
              <w:rPr>
                <w:spacing w:val="4"/>
                <w:sz w:val="28"/>
                <w:szCs w:val="28"/>
              </w:rPr>
              <w:t>Маршировать.</w:t>
            </w:r>
          </w:p>
        </w:tc>
      </w:tr>
    </w:tbl>
    <w:p w:rsidR="00A92621" w:rsidRPr="00614E0B" w:rsidRDefault="00A92621" w:rsidP="001857AD">
      <w:pPr>
        <w:shd w:val="clear" w:color="auto" w:fill="FFFFFF"/>
        <w:spacing w:before="58" w:after="0" w:line="276" w:lineRule="auto"/>
        <w:ind w:left="389"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Какие животные живут в лесу? (Дети отвечают</w:t>
      </w:r>
      <w:r w:rsidRPr="00614E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) Я скажу волшебные слова «</w:t>
      </w:r>
      <w:proofErr w:type="spellStart"/>
      <w:r w:rsidRPr="00614E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Абра-кадабра-бумс</w:t>
      </w:r>
      <w:proofErr w:type="spellEnd"/>
      <w:r w:rsidRPr="00614E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!» и девочки превратятся в белочек, а мальчики – в зайчиков.</w:t>
      </w:r>
    </w:p>
    <w:p w:rsidR="00A92621" w:rsidRPr="00614E0B" w:rsidRDefault="00A92621" w:rsidP="001857AD">
      <w:pPr>
        <w:shd w:val="clear" w:color="auto" w:fill="FFFFFF"/>
        <w:spacing w:before="7" w:after="0" w:line="276" w:lineRule="auto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Зверушки, посмотрите, у меня есть волшебный мешок, в нем лежат про</w:t>
      </w:r>
      <w:r w:rsidRPr="00614E0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614E0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дукты, которые любят кушать белки и зайцы. Вы по очереди должны потрогать </w:t>
      </w:r>
      <w:r w:rsidRPr="00614E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 определить на ощупь, угадать,  что это такое. Если вам будет трудно, я задам вопросы, а вы будете отвечать. В результате мы узнаем, что там лежит.</w:t>
      </w:r>
    </w:p>
    <w:p w:rsidR="00A92621" w:rsidRPr="00614E0B" w:rsidRDefault="00A92621" w:rsidP="001857AD">
      <w:pPr>
        <w:shd w:val="clear" w:color="auto" w:fill="FFFFFF"/>
        <w:spacing w:after="0" w:line="276" w:lineRule="auto"/>
        <w:ind w:left="39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Это твердое? Это длинное? Круглое? Толстое? Тонкое?..</w:t>
      </w:r>
    </w:p>
    <w:p w:rsidR="00A92621" w:rsidRPr="00614E0B" w:rsidRDefault="00A92621" w:rsidP="001857AD">
      <w:pPr>
        <w:shd w:val="clear" w:color="auto" w:fill="FFFFFF"/>
        <w:spacing w:before="7" w:after="0" w:line="276" w:lineRule="auto"/>
        <w:ind w:right="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Как ты думаешь, что ты нашел? (Ребенок, не вытаскивая руки из мешка, </w:t>
      </w:r>
      <w:r w:rsidRPr="00614E0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отвечает.)</w:t>
      </w:r>
    </w:p>
    <w:p w:rsidR="00A92621" w:rsidRPr="00614E0B" w:rsidRDefault="00A92621" w:rsidP="001857AD">
      <w:pPr>
        <w:shd w:val="clear" w:color="auto" w:fill="FFFFFF"/>
        <w:spacing w:after="0" w:line="276" w:lineRule="auto"/>
        <w:ind w:left="7"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Зверушки, какое у вас настроение? Радостное? Ведь вы покушали? Если получили удовольствие, давайте покажем, какие мы радостные и довольные. (Дети выражают эмоции радости и удовольствия.)</w:t>
      </w:r>
    </w:p>
    <w:p w:rsidR="00A92621" w:rsidRPr="00614E0B" w:rsidRDefault="00A92621" w:rsidP="001857AD">
      <w:pPr>
        <w:shd w:val="clear" w:color="auto" w:fill="FFFFFF"/>
        <w:spacing w:after="0" w:line="276" w:lineRule="auto"/>
        <w:ind w:left="7" w:right="3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Пойдем дальше, но сначала нужно набраться сил, немножко зарядиться. Вытянем вперед руки, пальчики раздвигаем как можно шире. Руки превраща</w:t>
      </w:r>
      <w:r w:rsidRPr="00614E0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  <w:t xml:space="preserve">ются в твердую палочку, а я сейчас проверю. (Дети напрягают руки, вытянув вперед </w:t>
      </w:r>
      <w:r w:rsidRPr="00614E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раздвигая пальцы в разные стороны.)</w:t>
      </w:r>
    </w:p>
    <w:p w:rsidR="00A92621" w:rsidRPr="00614E0B" w:rsidRDefault="00A92621" w:rsidP="001857AD">
      <w:pPr>
        <w:shd w:val="clear" w:color="auto" w:fill="FFFFFF"/>
        <w:spacing w:after="0" w:line="276" w:lineRule="auto"/>
        <w:ind w:left="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Расслабили руки и пальчики. (Так повторяется несколько раз.)</w:t>
      </w:r>
    </w:p>
    <w:p w:rsidR="00A92621" w:rsidRPr="00614E0B" w:rsidRDefault="00A92621" w:rsidP="001857AD">
      <w:pPr>
        <w:shd w:val="clear" w:color="auto" w:fill="FFFFFF"/>
        <w:spacing w:after="0" w:line="276" w:lineRule="auto"/>
        <w:ind w:left="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lastRenderedPageBreak/>
        <w:t xml:space="preserve">А сейчас мы с вами пройдем по болоту (на полу лежат шарики из «сухого бассейна») Нужно идти </w:t>
      </w:r>
      <w:proofErr w:type="spellStart"/>
      <w:r w:rsidRPr="00614E0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оченъ</w:t>
      </w:r>
      <w:proofErr w:type="spellEnd"/>
      <w:r w:rsidRPr="00614E0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тихо</w:t>
      </w:r>
      <w:r w:rsidRPr="00614E0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потому что болото не любит шум. Оно может нас проглотить./ Шарики из «сухого» бассейна расположены на полу </w:t>
      </w:r>
      <w:r w:rsidRPr="00614E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так, чтобы между ними образовалась узкая тро</w:t>
      </w:r>
      <w:r w:rsidRPr="00614E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614E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пинка. Шарики имитируют болото. Каждый ребенок должен пройти по тропинке, не </w:t>
      </w:r>
      <w:r w:rsidRPr="00614E0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затронув шарики./ </w:t>
      </w:r>
    </w:p>
    <w:p w:rsidR="00A92621" w:rsidRPr="00614E0B" w:rsidRDefault="00A92621" w:rsidP="001857AD">
      <w:pPr>
        <w:shd w:val="clear" w:color="auto" w:fill="FFFFFF"/>
        <w:spacing w:after="0" w:line="276" w:lineRule="auto"/>
        <w:ind w:left="44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Мы с вами попали на остров. (Дети становятся в круг.)</w:t>
      </w:r>
    </w:p>
    <w:p w:rsidR="00A92621" w:rsidRPr="00614E0B" w:rsidRDefault="00A92621" w:rsidP="001857AD">
      <w:pPr>
        <w:shd w:val="clear" w:color="auto" w:fill="FFFFFF"/>
        <w:spacing w:before="29" w:after="0" w:line="276" w:lineRule="auto"/>
        <w:ind w:left="65"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Здесь живут разные дикие животные.</w:t>
      </w:r>
    </w:p>
    <w:p w:rsidR="00A92621" w:rsidRPr="00614E0B" w:rsidRDefault="00A92621" w:rsidP="001857AD">
      <w:pPr>
        <w:shd w:val="clear" w:color="auto" w:fill="FFFFFF"/>
        <w:spacing w:before="29" w:after="0" w:line="276" w:lineRule="auto"/>
        <w:ind w:left="65" w:firstLine="567"/>
        <w:jc w:val="both"/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>Игра с движением «В лесу» (продолжение)</w:t>
      </w:r>
    </w:p>
    <w:tbl>
      <w:tblPr>
        <w:tblStyle w:val="1"/>
        <w:tblW w:w="0" w:type="auto"/>
        <w:tblLook w:val="01E0"/>
      </w:tblPr>
      <w:tblGrid>
        <w:gridCol w:w="4785"/>
        <w:gridCol w:w="4786"/>
      </w:tblGrid>
      <w:tr w:rsidR="00A92621" w:rsidRPr="00614E0B" w:rsidTr="0036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b/>
                <w:spacing w:val="5"/>
                <w:sz w:val="28"/>
                <w:szCs w:val="28"/>
              </w:rPr>
            </w:pPr>
            <w:r w:rsidRPr="00614E0B">
              <w:rPr>
                <w:b/>
                <w:spacing w:val="5"/>
                <w:sz w:val="28"/>
                <w:szCs w:val="28"/>
              </w:rPr>
              <w:t>Стихотворение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b/>
                <w:spacing w:val="5"/>
                <w:sz w:val="28"/>
                <w:szCs w:val="28"/>
              </w:rPr>
            </w:pPr>
            <w:r w:rsidRPr="00614E0B">
              <w:rPr>
                <w:b/>
                <w:spacing w:val="5"/>
                <w:sz w:val="28"/>
                <w:szCs w:val="28"/>
              </w:rPr>
              <w:t>Движения</w:t>
            </w:r>
          </w:p>
        </w:tc>
      </w:tr>
      <w:tr w:rsidR="00A92621" w:rsidRPr="00614E0B" w:rsidTr="0036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>Ветер дует нам в лицо 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>Руками махать себе на лицо.</w:t>
            </w:r>
          </w:p>
        </w:tc>
      </w:tr>
      <w:tr w:rsidR="00A92621" w:rsidRPr="00614E0B" w:rsidTr="0036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>Закачалось деревцо.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>Руки подняты вверх. Покачиваться вправо-влево</w:t>
            </w:r>
          </w:p>
        </w:tc>
      </w:tr>
      <w:tr w:rsidR="00A92621" w:rsidRPr="00614E0B" w:rsidTr="0036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 xml:space="preserve">Ветерок все тише, тише -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>Приседания, руки вперед.</w:t>
            </w:r>
          </w:p>
        </w:tc>
      </w:tr>
      <w:tr w:rsidR="00A92621" w:rsidRPr="00614E0B" w:rsidTr="0036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>Деревцо все выше, выше.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>Плавно поднимаясь, поднять руки вверх, встать на носки.</w:t>
            </w:r>
          </w:p>
        </w:tc>
      </w:tr>
      <w:tr w:rsidR="00A92621" w:rsidRPr="00614E0B" w:rsidTr="0036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>Раз – присядка,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>Присесть.</w:t>
            </w:r>
          </w:p>
        </w:tc>
      </w:tr>
      <w:tr w:rsidR="00A92621" w:rsidRPr="00614E0B" w:rsidTr="0036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>Два – прыжок.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>Подпрыгнуть.</w:t>
            </w:r>
          </w:p>
        </w:tc>
      </w:tr>
      <w:tr w:rsidR="00A92621" w:rsidRPr="00614E0B" w:rsidTr="0036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>Это заячья зарядка.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>Ладони на голову – «ушки на макушке»</w:t>
            </w:r>
          </w:p>
        </w:tc>
      </w:tr>
      <w:tr w:rsidR="00A92621" w:rsidRPr="00614E0B" w:rsidTr="0036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>А бельчата, как проснутся,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>Кулаками протереть глаза</w:t>
            </w:r>
          </w:p>
        </w:tc>
      </w:tr>
      <w:tr w:rsidR="00A92621" w:rsidRPr="00614E0B" w:rsidTr="0036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>Любят долго потянуться,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>Потягивание с отводом рук</w:t>
            </w:r>
          </w:p>
        </w:tc>
      </w:tr>
      <w:tr w:rsidR="00A92621" w:rsidRPr="00614E0B" w:rsidTr="0036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>Обязательно зевнуть,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>Зевнуть, прикрывая рот ладошкой.</w:t>
            </w:r>
          </w:p>
        </w:tc>
      </w:tr>
      <w:tr w:rsidR="00A92621" w:rsidRPr="00614E0B" w:rsidTr="0036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>Ну и хвостиком вильнуть.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>Покачивание бедрами из стороны в сторону.</w:t>
            </w:r>
          </w:p>
        </w:tc>
      </w:tr>
      <w:tr w:rsidR="00A92621" w:rsidRPr="00614E0B" w:rsidTr="0036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>А волчата – спинку выгнуть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>Прогнуться в спине вперед.</w:t>
            </w:r>
          </w:p>
        </w:tc>
      </w:tr>
      <w:tr w:rsidR="00A92621" w:rsidRPr="00614E0B" w:rsidTr="0036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>И легонечко подпрыгнуть.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>Легкий прыжок вверх.</w:t>
            </w:r>
          </w:p>
        </w:tc>
      </w:tr>
      <w:tr w:rsidR="00A92621" w:rsidRPr="00614E0B" w:rsidTr="0036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>Ну а мишка косолапый,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>Руки полусогнуты в локтях,</w:t>
            </w:r>
          </w:p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>Ладони соединены ниже пояса.</w:t>
            </w:r>
          </w:p>
        </w:tc>
      </w:tr>
      <w:tr w:rsidR="00A92621" w:rsidRPr="00614E0B" w:rsidTr="0036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>Широко расставив лапы,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>Ноги на ширине плеч.</w:t>
            </w:r>
          </w:p>
        </w:tc>
      </w:tr>
      <w:tr w:rsidR="00A92621" w:rsidRPr="00614E0B" w:rsidTr="0036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>То одну, то обе вместе,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>Переступание с ноги на ногу.</w:t>
            </w:r>
          </w:p>
        </w:tc>
      </w:tr>
      <w:tr w:rsidR="00A92621" w:rsidRPr="00614E0B" w:rsidTr="0036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>Долго топчется на месте.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>Раскачивание из стороны в сторону.</w:t>
            </w:r>
          </w:p>
        </w:tc>
      </w:tr>
      <w:tr w:rsidR="00A92621" w:rsidRPr="00614E0B" w:rsidTr="0036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>Впереди из-за куста</w:t>
            </w:r>
          </w:p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>Смотрит хитрая лиса.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>Дети всматриваются вдаль, держа округленную ладонь над бровями, поворачиваясь при этом вправо и влево.</w:t>
            </w:r>
          </w:p>
        </w:tc>
      </w:tr>
      <w:tr w:rsidR="00A92621" w:rsidRPr="00614E0B" w:rsidTr="0036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lastRenderedPageBreak/>
              <w:t xml:space="preserve">Мы лисичку обхитрим – </w:t>
            </w:r>
          </w:p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>На носочках пробежим.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>Бег на месте на носках.</w:t>
            </w:r>
          </w:p>
        </w:tc>
      </w:tr>
      <w:tr w:rsidR="00A92621" w:rsidRPr="00614E0B" w:rsidTr="0036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 xml:space="preserve">Зайчик скачет быстро в поле, </w:t>
            </w:r>
          </w:p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>Очень весело на воле!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>Прыжки на носках</w:t>
            </w:r>
          </w:p>
        </w:tc>
      </w:tr>
      <w:tr w:rsidR="00A92621" w:rsidRPr="00614E0B" w:rsidTr="0036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>Подражаем мы зайчишке,</w:t>
            </w:r>
          </w:p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>Непоседе – шалунишке,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>Ладони на голову – «ушки на макушке»</w:t>
            </w:r>
          </w:p>
        </w:tc>
      </w:tr>
      <w:tr w:rsidR="00A92621" w:rsidRPr="00614E0B" w:rsidTr="0036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>Но закончилась игра,</w:t>
            </w:r>
          </w:p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>Отдохнуть теперь пора!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21" w:rsidRPr="00614E0B" w:rsidRDefault="00A92621" w:rsidP="001857AD">
            <w:pPr>
              <w:tabs>
                <w:tab w:val="left" w:pos="4530"/>
              </w:tabs>
              <w:spacing w:before="29" w:line="276" w:lineRule="auto"/>
              <w:ind w:firstLine="284"/>
              <w:jc w:val="both"/>
              <w:rPr>
                <w:spacing w:val="5"/>
                <w:sz w:val="28"/>
                <w:szCs w:val="28"/>
              </w:rPr>
            </w:pPr>
            <w:r w:rsidRPr="00614E0B">
              <w:rPr>
                <w:spacing w:val="5"/>
                <w:sz w:val="28"/>
                <w:szCs w:val="28"/>
              </w:rPr>
              <w:t>Тихо сесть на ковер.</w:t>
            </w:r>
          </w:p>
        </w:tc>
      </w:tr>
    </w:tbl>
    <w:p w:rsidR="00A92621" w:rsidRPr="00614E0B" w:rsidRDefault="00A92621" w:rsidP="001857AD">
      <w:pPr>
        <w:shd w:val="clear" w:color="auto" w:fill="FFFFFF"/>
        <w:spacing w:before="29" w:after="0" w:line="276" w:lineRule="auto"/>
        <w:ind w:left="65"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:rsidR="00A92621" w:rsidRPr="00614E0B" w:rsidRDefault="00A92621" w:rsidP="001857AD">
      <w:pPr>
        <w:shd w:val="clear" w:color="auto" w:fill="FFFFFF"/>
        <w:spacing w:before="29" w:after="0" w:line="276" w:lineRule="auto"/>
        <w:ind w:left="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Далее проводится релаксационный элемент.</w:t>
      </w:r>
    </w:p>
    <w:p w:rsidR="00A92621" w:rsidRPr="00614E0B" w:rsidRDefault="00A92621" w:rsidP="001857AD">
      <w:pPr>
        <w:shd w:val="clear" w:color="auto" w:fill="FFFFFF"/>
        <w:tabs>
          <w:tab w:val="left" w:pos="626"/>
        </w:tabs>
        <w:spacing w:before="7" w:after="0" w:line="276" w:lineRule="auto"/>
        <w:ind w:left="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E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Мы немножко устали и вспотели, пусть нас ополоснет «сухой» дождик. </w:t>
      </w:r>
      <w:r w:rsidRPr="00614E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Встанем на коленки, руки за спину и, раздвигая носиком дождинки, пройдем</w:t>
      </w:r>
      <w:r w:rsidRPr="00614E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614E0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ся под ним. Дождик ласкает нам носик, щечки, лобик, гладит по головушке, </w:t>
      </w:r>
      <w:r w:rsidRPr="00614E0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заряжая нас теплом, добром и силой. (Дети выполняют это упражнение не</w:t>
      </w:r>
      <w:r w:rsidRPr="00614E0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softHyphen/>
      </w:r>
      <w:r w:rsidRPr="00614E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сколько раз.)</w:t>
      </w:r>
    </w:p>
    <w:p w:rsidR="00A92621" w:rsidRPr="00614E0B" w:rsidRDefault="001857AD" w:rsidP="001857AD">
      <w:pPr>
        <w:shd w:val="clear" w:color="auto" w:fill="FFFFFF"/>
        <w:spacing w:before="7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    </w:t>
      </w:r>
      <w:r w:rsidR="00A92621" w:rsidRPr="00614E0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Молодцы, мои зайчики и белочки!</w:t>
      </w:r>
    </w:p>
    <w:p w:rsidR="00A92621" w:rsidRPr="00614E0B" w:rsidRDefault="00A92621" w:rsidP="001857AD">
      <w:pPr>
        <w:shd w:val="clear" w:color="auto" w:fill="FFFFFF"/>
        <w:spacing w:after="0" w:line="276" w:lineRule="auto"/>
        <w:ind w:left="43" w:right="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 теперь давайте погреемся на солнышке. (Дети укладываются на ковер, вклю</w:t>
      </w:r>
      <w:r w:rsidRPr="00614E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614E0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чается релаксационная музыка и дерево со светодиодами).</w:t>
      </w:r>
    </w:p>
    <w:p w:rsidR="00A92621" w:rsidRPr="00614E0B" w:rsidRDefault="00A92621" w:rsidP="001857AD">
      <w:pPr>
        <w:shd w:val="clear" w:color="auto" w:fill="FFFFFF"/>
        <w:spacing w:after="0" w:line="276" w:lineRule="auto"/>
        <w:ind w:left="36" w:right="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Добрый лес приветствует нас. Он передает нам свое тепло, доб</w:t>
      </w:r>
      <w:r w:rsidRPr="00614E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6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роту. Хочет всегда видеть вас радостными, счастливыми, послушными, </w:t>
      </w:r>
      <w:r w:rsidRPr="00614E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чтобы вы ничего не боялись, были уверенными и сильными. </w:t>
      </w:r>
    </w:p>
    <w:p w:rsidR="00A92621" w:rsidRPr="00614E0B" w:rsidRDefault="00A92621" w:rsidP="001857AD">
      <w:pPr>
        <w:shd w:val="clear" w:color="auto" w:fill="FFFFFF"/>
        <w:spacing w:before="7" w:after="0" w:line="276" w:lineRule="auto"/>
        <w:ind w:left="29" w:right="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Давайте понаблюдаем, как дерево в лесу меняет свой свет.</w:t>
      </w:r>
      <w:r w:rsidRPr="00614E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..»              (Под спокойную музыку дети наблюдают.)</w:t>
      </w:r>
    </w:p>
    <w:p w:rsidR="00A92621" w:rsidRPr="00614E0B" w:rsidRDefault="00A92621" w:rsidP="001857AD">
      <w:pPr>
        <w:shd w:val="clear" w:color="auto" w:fill="FFFFFF"/>
        <w:spacing w:before="7" w:after="0" w:line="276" w:lineRule="auto"/>
        <w:ind w:left="29" w:right="7"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Молодцы, белочки и зайчики! Вам понравилось? (дети отвечают)</w:t>
      </w:r>
    </w:p>
    <w:p w:rsidR="00A92621" w:rsidRPr="00614E0B" w:rsidRDefault="00A92621" w:rsidP="001857AD">
      <w:pPr>
        <w:shd w:val="clear" w:color="auto" w:fill="FFFFFF"/>
        <w:spacing w:before="7" w:after="0" w:line="276" w:lineRule="auto"/>
        <w:ind w:left="29" w:right="7"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14E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Пришло время возвращаться. </w:t>
      </w:r>
      <w:r w:rsidRPr="00614E0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Позвоните в колокольчик, и мы отправляемся снова в детский сад. (Дети звонят в коло</w:t>
      </w:r>
      <w:r w:rsidRPr="00614E0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softHyphen/>
      </w:r>
      <w:r w:rsidRPr="00614E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кольчик и покидают кабинет психолога.)</w:t>
      </w:r>
    </w:p>
    <w:p w:rsidR="00A92621" w:rsidRPr="00614E0B" w:rsidRDefault="00A92621" w:rsidP="001857AD">
      <w:pPr>
        <w:shd w:val="clear" w:color="auto" w:fill="FFFFFF"/>
        <w:spacing w:after="0" w:line="276" w:lineRule="auto"/>
        <w:ind w:right="65"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A92621" w:rsidRPr="00614E0B" w:rsidRDefault="00A92621" w:rsidP="001857AD">
      <w:pPr>
        <w:shd w:val="clear" w:color="auto" w:fill="FFFFFF"/>
        <w:spacing w:after="0" w:line="276" w:lineRule="auto"/>
        <w:ind w:right="65"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A92621" w:rsidRPr="00614E0B" w:rsidRDefault="00A92621" w:rsidP="001857AD">
      <w:pPr>
        <w:shd w:val="clear" w:color="auto" w:fill="FFFFFF"/>
        <w:spacing w:after="0" w:line="276" w:lineRule="auto"/>
        <w:ind w:right="65"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sectPr w:rsidR="00A92621" w:rsidRPr="00614E0B" w:rsidSect="00E7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074"/>
    <w:multiLevelType w:val="multilevel"/>
    <w:tmpl w:val="5FD2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E0804"/>
    <w:multiLevelType w:val="multilevel"/>
    <w:tmpl w:val="4520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471BF9"/>
    <w:multiLevelType w:val="multilevel"/>
    <w:tmpl w:val="A5CE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BA628D"/>
    <w:multiLevelType w:val="multilevel"/>
    <w:tmpl w:val="2840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636B95"/>
    <w:multiLevelType w:val="multilevel"/>
    <w:tmpl w:val="05C0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813F94"/>
    <w:multiLevelType w:val="multilevel"/>
    <w:tmpl w:val="A27C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27085D"/>
    <w:multiLevelType w:val="hybridMultilevel"/>
    <w:tmpl w:val="0E22738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A8279A"/>
    <w:multiLevelType w:val="multilevel"/>
    <w:tmpl w:val="D4CC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144DA7"/>
    <w:multiLevelType w:val="multilevel"/>
    <w:tmpl w:val="9A52B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EB77FF"/>
    <w:multiLevelType w:val="multilevel"/>
    <w:tmpl w:val="65BC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C03"/>
    <w:rsid w:val="001857AD"/>
    <w:rsid w:val="001B1BF9"/>
    <w:rsid w:val="00294E42"/>
    <w:rsid w:val="002D1C03"/>
    <w:rsid w:val="004819ED"/>
    <w:rsid w:val="00614E0B"/>
    <w:rsid w:val="00677959"/>
    <w:rsid w:val="00715347"/>
    <w:rsid w:val="007C327E"/>
    <w:rsid w:val="008262B8"/>
    <w:rsid w:val="00A92621"/>
    <w:rsid w:val="00C142EB"/>
    <w:rsid w:val="00C5791C"/>
    <w:rsid w:val="00CF3D86"/>
    <w:rsid w:val="00DA4C1B"/>
    <w:rsid w:val="00DB4E6A"/>
    <w:rsid w:val="00E732E3"/>
    <w:rsid w:val="00EC3081"/>
    <w:rsid w:val="00F3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621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A92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84684/pril3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584684/pril2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584684/pril1.doc" TargetMode="External"/><Relationship Id="rId11" Type="http://schemas.openxmlformats.org/officeDocument/2006/relationships/hyperlink" Target="http://festival.1september.ru/articles/584684/pril6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articles/584684/pril5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84684/pril4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D8A97-2BB0-4F54-AA9C-8C022107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4524</Words>
  <Characters>25790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Дигурова</dc:creator>
  <cp:keywords/>
  <dc:description/>
  <cp:lastModifiedBy>Nick-Pc</cp:lastModifiedBy>
  <cp:revision>2</cp:revision>
  <dcterms:created xsi:type="dcterms:W3CDTF">2018-12-26T14:07:00Z</dcterms:created>
  <dcterms:modified xsi:type="dcterms:W3CDTF">2018-12-26T14:07:00Z</dcterms:modified>
</cp:coreProperties>
</file>