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A7" w:rsidRDefault="00EF3FA7" w:rsidP="00EF3F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FA7" w:rsidRDefault="00EF3FA7" w:rsidP="00EF3F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FA7" w:rsidRDefault="00EF3FA7" w:rsidP="00EF3F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FA7" w:rsidRDefault="00EF3FA7" w:rsidP="00EF3F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FA7" w:rsidRDefault="00EF3FA7" w:rsidP="00EF3F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F3FA7" w:rsidRDefault="00EF3FA7" w:rsidP="00EF3F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F3FA7" w:rsidRDefault="00EF3FA7" w:rsidP="00EF3F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267D6" w:rsidRPr="00EF3FA7" w:rsidRDefault="00EF3FA7" w:rsidP="00EF3FA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EF3FA7">
        <w:rPr>
          <w:rFonts w:ascii="Times New Roman" w:hAnsi="Times New Roman" w:cs="Times New Roman"/>
          <w:sz w:val="48"/>
          <w:szCs w:val="48"/>
        </w:rPr>
        <w:t>КОНСУЛЬТАЦИЯ</w:t>
      </w:r>
    </w:p>
    <w:p w:rsidR="00EF3FA7" w:rsidRPr="00EF3FA7" w:rsidRDefault="00EF3FA7" w:rsidP="00EF3FA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EF3FA7">
        <w:rPr>
          <w:rFonts w:ascii="Times New Roman" w:hAnsi="Times New Roman" w:cs="Times New Roman"/>
          <w:sz w:val="48"/>
          <w:szCs w:val="48"/>
        </w:rPr>
        <w:t>(для воспитателей)</w:t>
      </w:r>
    </w:p>
    <w:p w:rsidR="00EF3FA7" w:rsidRPr="00EF3FA7" w:rsidRDefault="00EF3FA7" w:rsidP="00EF3FA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EF3FA7" w:rsidRPr="00EF3FA7" w:rsidRDefault="00EF3FA7" w:rsidP="00EF3FA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EF3FA7" w:rsidRPr="00EF3FA7" w:rsidRDefault="00EF3FA7" w:rsidP="00EF3FA7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EF3FA7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Особенности и организация </w:t>
      </w:r>
    </w:p>
    <w:p w:rsidR="00EF3FA7" w:rsidRPr="00EF3FA7" w:rsidRDefault="00EF3FA7" w:rsidP="00EF3FA7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EF3FA7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подвижных игр </w:t>
      </w:r>
    </w:p>
    <w:p w:rsidR="00EF3FA7" w:rsidRDefault="00EF3FA7" w:rsidP="00B72842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EF3FA7">
        <w:rPr>
          <w:rFonts w:ascii="Times New Roman" w:hAnsi="Times New Roman" w:cs="Times New Roman"/>
          <w:i/>
          <w:sz w:val="48"/>
          <w:szCs w:val="48"/>
        </w:rPr>
        <w:t>в старшем дошкольном возрасте</w:t>
      </w:r>
    </w:p>
    <w:p w:rsidR="00B72842" w:rsidRDefault="00B72842" w:rsidP="00B72842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B72842" w:rsidRDefault="00B72842" w:rsidP="00B72842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B72842" w:rsidRDefault="00B72842" w:rsidP="00B72842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B72842" w:rsidRDefault="00B72842" w:rsidP="00B72842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B72842" w:rsidRDefault="00B72842" w:rsidP="00B72842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B72842" w:rsidRDefault="00B72842" w:rsidP="00B72842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B72842" w:rsidRDefault="00B72842" w:rsidP="00B72842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B72842" w:rsidRDefault="00B72842" w:rsidP="00B72842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B72842" w:rsidRDefault="00B72842" w:rsidP="00B72842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B72842" w:rsidRDefault="00B72842" w:rsidP="00B72842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B72842" w:rsidRDefault="00B72842" w:rsidP="00B72842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B72842" w:rsidRDefault="00B72842" w:rsidP="00B728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2FC3" w:rsidRPr="00F413E0" w:rsidRDefault="004D7434" w:rsidP="004D743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13E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</w:t>
      </w:r>
      <w:r w:rsidR="005E2FC3" w:rsidRPr="00F413E0">
        <w:rPr>
          <w:rFonts w:ascii="Times New Roman" w:hAnsi="Times New Roman" w:cs="Times New Roman"/>
          <w:b/>
          <w:sz w:val="32"/>
          <w:szCs w:val="32"/>
        </w:rPr>
        <w:t>Особенности подвижных игр</w:t>
      </w:r>
      <w:bookmarkStart w:id="0" w:name="_GoBack"/>
      <w:r w:rsidR="005E2FC3" w:rsidRPr="00F413E0">
        <w:rPr>
          <w:rFonts w:ascii="Times New Roman" w:hAnsi="Times New Roman" w:cs="Times New Roman"/>
          <w:b/>
          <w:sz w:val="32"/>
          <w:szCs w:val="32"/>
        </w:rPr>
        <w:t>.</w:t>
      </w:r>
      <w:bookmarkEnd w:id="0"/>
    </w:p>
    <w:p w:rsidR="005E2FC3" w:rsidRDefault="005E2FC3" w:rsidP="004D743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E2FC3" w:rsidRDefault="005E2FC3" w:rsidP="004D743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Содержание подвижных игр в старшем дошкольном возрасте усложняется в связи с расширением кругозора детей. В них включаются новые сюжеты и образы, которые знакомы детям из книг и рассказов. В некоторых играх отражаются действия людей разных профессий – это «охотники и зайцы».</w:t>
      </w:r>
    </w:p>
    <w:p w:rsidR="005E2FC3" w:rsidRDefault="005E2FC3" w:rsidP="004D743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 этом возрасте особенно велико положительное значение подвижных игр в закреплении и совершенствовании основных движений детей.</w:t>
      </w:r>
    </w:p>
    <w:p w:rsidR="005E2FC3" w:rsidRDefault="005E2FC3" w:rsidP="004D743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Движения детей в старшем возрасте отличаются большей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координированностью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</w:t>
      </w:r>
      <w:r w:rsidR="004D743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точностью. Детьми используются более сложные движения, они быстро реагируют на изменение игровой ситуации, проявляют смекалку, выдержку, смелость. Так как в этом возрасте дети уже хорошо владеют основными движениями, то внимание воспитателей направлено на качество движений, чтобы они стали легкими, красивыми, уверенными и быстро ориентировались в пространстве. При умелом руководстве воспитателя подвижной игрой успешно формируется творческая активность детей: они придумывают варианты игры, новые сюжеты.</w:t>
      </w:r>
    </w:p>
    <w:p w:rsidR="005E2FC3" w:rsidRDefault="005E2FC3" w:rsidP="004D743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 творческих ролевых играх нередко воспроизводятся яркие события современной жизни. Играя в «космонавтов», дети запускают ракету на Луну, путешествуют по разным странам. Эти игры насыщенны активной деятельностью, что делает их ценными для физического воспитания детей. В играх дети могут уже делиться на только на </w:t>
      </w:r>
      <w:r w:rsidR="00790B9B">
        <w:rPr>
          <w:rFonts w:ascii="Times New Roman" w:hAnsi="Times New Roman" w:cs="Times New Roman"/>
          <w:sz w:val="32"/>
          <w:szCs w:val="32"/>
        </w:rPr>
        <w:t xml:space="preserve">группы «чье звено быстрее построится», но и </w:t>
      </w:r>
      <w:r w:rsidR="00790B9B">
        <w:rPr>
          <w:rFonts w:ascii="Times New Roman" w:hAnsi="Times New Roman" w:cs="Times New Roman"/>
          <w:sz w:val="32"/>
          <w:szCs w:val="32"/>
        </w:rPr>
        <w:lastRenderedPageBreak/>
        <w:t>выполнять несколько разных ролей (пастух, волк, гуси в игре «гуси-лебеди»). А сделать игру более интересной помогают атрибуты и их оформлению также надо уделять большое внимание.</w:t>
      </w:r>
    </w:p>
    <w:p w:rsidR="00790B9B" w:rsidRDefault="00790B9B" w:rsidP="004D743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Большое место в старшем дошкольном возрасте начинают занимать бессюжетные игры типа «Салки», «</w:t>
      </w:r>
      <w:proofErr w:type="spellStart"/>
      <w:r>
        <w:rPr>
          <w:rFonts w:ascii="Times New Roman" w:hAnsi="Times New Roman" w:cs="Times New Roman"/>
          <w:sz w:val="32"/>
          <w:szCs w:val="32"/>
        </w:rPr>
        <w:t>Ловишки</w:t>
      </w:r>
      <w:proofErr w:type="spellEnd"/>
      <w:r>
        <w:rPr>
          <w:rFonts w:ascii="Times New Roman" w:hAnsi="Times New Roman" w:cs="Times New Roman"/>
          <w:sz w:val="32"/>
          <w:szCs w:val="32"/>
        </w:rPr>
        <w:t>», а также игры-эстафеты с элементами соревнований: «Попади в обруч», «Передача мяча», «Чье звено скорее соберется?». В таких играх общий результат зависит от действий каждого ребенка и это возлагает большую ответственность за свои действия, и дети приобретают такие качества как товарищество, взаимопомощь, доброжелательное отношение друг к другу.</w:t>
      </w:r>
    </w:p>
    <w:p w:rsidR="00790B9B" w:rsidRDefault="00790B9B" w:rsidP="004D743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 подвижных играх поведение детей регулируют игровые правила, которыми сознательно руководствуются дети. Правила в играх становятся сложнее и требуют большей точности в их выполнении, внимании и умении быстро реагировать на сигналы. Выполнение правил содействует воспитанию выдержки, дисциплинированности, ответственности детей и умение управлять своим поведением.</w:t>
      </w:r>
    </w:p>
    <w:p w:rsidR="00790B9B" w:rsidRDefault="00790B9B" w:rsidP="004D743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0B9B" w:rsidRDefault="00790B9B" w:rsidP="004D743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0B9B" w:rsidRDefault="00790B9B" w:rsidP="004D743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0B9B" w:rsidRDefault="00790B9B" w:rsidP="004D743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E2FC3" w:rsidRDefault="005E2FC3" w:rsidP="004D743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5E2FC3" w:rsidRDefault="005E2FC3" w:rsidP="004D743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72842" w:rsidRPr="004D7434" w:rsidRDefault="005E2FC3" w:rsidP="004D743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B72842" w:rsidRPr="004D7434">
        <w:rPr>
          <w:rFonts w:ascii="Times New Roman" w:hAnsi="Times New Roman" w:cs="Times New Roman"/>
          <w:sz w:val="32"/>
          <w:szCs w:val="32"/>
        </w:rPr>
        <w:t xml:space="preserve">Подвижные игры обязательны в организации и жизни детей. Они проводятся в разные периоды дня и на занятиях по физкультуре. </w:t>
      </w:r>
    </w:p>
    <w:p w:rsidR="00B72842" w:rsidRPr="004D7434" w:rsidRDefault="004D7434" w:rsidP="004D743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</w:t>
      </w:r>
      <w:r w:rsidR="00B72842" w:rsidRPr="004D7434">
        <w:rPr>
          <w:rFonts w:ascii="Times New Roman" w:hAnsi="Times New Roman" w:cs="Times New Roman"/>
          <w:sz w:val="32"/>
          <w:szCs w:val="32"/>
        </w:rPr>
        <w:t>Дети старшего подвижного возраста более самостоятельны в выборе подвижных игр. Активная двигательная деятельность и основное время для организации подвижных игр приходится на время прогулок как днем, так и вечером.</w:t>
      </w:r>
    </w:p>
    <w:p w:rsidR="00B72842" w:rsidRPr="004D7434" w:rsidRDefault="004D7434" w:rsidP="004D743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B72842" w:rsidRPr="004D7434">
        <w:rPr>
          <w:rFonts w:ascii="Times New Roman" w:hAnsi="Times New Roman" w:cs="Times New Roman"/>
          <w:sz w:val="32"/>
          <w:szCs w:val="32"/>
        </w:rPr>
        <w:t>Нужно следить, чтобы дети играли в разные игры: подвижные, сложно ролевые и игры-эстафеты. Важно чередовать подвижные игры с бегом, прыжками и более спокойными.</w:t>
      </w:r>
    </w:p>
    <w:p w:rsidR="00B72842" w:rsidRPr="004D7434" w:rsidRDefault="004D7434" w:rsidP="004D743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B72842" w:rsidRPr="004D7434">
        <w:rPr>
          <w:rFonts w:ascii="Times New Roman" w:hAnsi="Times New Roman" w:cs="Times New Roman"/>
          <w:sz w:val="32"/>
          <w:szCs w:val="32"/>
        </w:rPr>
        <w:t>Подвижные игры целесообразно варьировать, чтобы внести разнообразие, поддержать интерес к игре:</w:t>
      </w:r>
    </w:p>
    <w:p w:rsidR="00B72842" w:rsidRPr="004D7434" w:rsidRDefault="004D7434" w:rsidP="004D743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 w:rsidR="00B72842" w:rsidRPr="004D7434">
        <w:rPr>
          <w:rFonts w:ascii="Times New Roman" w:hAnsi="Times New Roman" w:cs="Times New Roman"/>
          <w:b/>
          <w:sz w:val="32"/>
          <w:szCs w:val="32"/>
          <w:u w:val="single"/>
        </w:rPr>
        <w:t>Например</w:t>
      </w:r>
      <w:proofErr w:type="gramEnd"/>
      <w:r w:rsidR="00B72842" w:rsidRPr="004D7434">
        <w:rPr>
          <w:rFonts w:ascii="Times New Roman" w:hAnsi="Times New Roman" w:cs="Times New Roman"/>
          <w:sz w:val="32"/>
          <w:szCs w:val="32"/>
        </w:rPr>
        <w:t>: игра «</w:t>
      </w:r>
      <w:proofErr w:type="spellStart"/>
      <w:r w:rsidR="00B72842" w:rsidRPr="004D7434">
        <w:rPr>
          <w:rFonts w:ascii="Times New Roman" w:hAnsi="Times New Roman" w:cs="Times New Roman"/>
          <w:sz w:val="32"/>
          <w:szCs w:val="32"/>
        </w:rPr>
        <w:t>Ловишки</w:t>
      </w:r>
      <w:proofErr w:type="spellEnd"/>
      <w:r w:rsidR="00B72842" w:rsidRPr="004D7434">
        <w:rPr>
          <w:rFonts w:ascii="Times New Roman" w:hAnsi="Times New Roman" w:cs="Times New Roman"/>
          <w:sz w:val="32"/>
          <w:szCs w:val="32"/>
        </w:rPr>
        <w:t>» имеет несколько вариантов: «</w:t>
      </w:r>
      <w:proofErr w:type="spellStart"/>
      <w:r w:rsidR="00B72842" w:rsidRPr="004D7434">
        <w:rPr>
          <w:rFonts w:ascii="Times New Roman" w:hAnsi="Times New Roman" w:cs="Times New Roman"/>
          <w:sz w:val="32"/>
          <w:szCs w:val="32"/>
        </w:rPr>
        <w:t>Ловишка</w:t>
      </w:r>
      <w:proofErr w:type="spellEnd"/>
      <w:r w:rsidR="00B72842" w:rsidRPr="004D7434">
        <w:rPr>
          <w:rFonts w:ascii="Times New Roman" w:hAnsi="Times New Roman" w:cs="Times New Roman"/>
          <w:sz w:val="32"/>
          <w:szCs w:val="32"/>
        </w:rPr>
        <w:t xml:space="preserve"> дай руку» - содействует ориентировке в пространстве и развитию чувства товарищества, а «</w:t>
      </w:r>
      <w:proofErr w:type="spellStart"/>
      <w:r w:rsidR="00B72842" w:rsidRPr="004D7434">
        <w:rPr>
          <w:rFonts w:ascii="Times New Roman" w:hAnsi="Times New Roman" w:cs="Times New Roman"/>
          <w:sz w:val="32"/>
          <w:szCs w:val="32"/>
        </w:rPr>
        <w:t>Ловишки</w:t>
      </w:r>
      <w:proofErr w:type="spellEnd"/>
      <w:r w:rsidR="00B72842" w:rsidRPr="004D7434">
        <w:rPr>
          <w:rFonts w:ascii="Times New Roman" w:hAnsi="Times New Roman" w:cs="Times New Roman"/>
          <w:sz w:val="32"/>
          <w:szCs w:val="32"/>
        </w:rPr>
        <w:t xml:space="preserve"> с мячом» - развивает меткость. </w:t>
      </w:r>
    </w:p>
    <w:p w:rsidR="00B72842" w:rsidRPr="004D7434" w:rsidRDefault="004D7434" w:rsidP="004D743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B72842" w:rsidRPr="004D7434">
        <w:rPr>
          <w:rFonts w:ascii="Times New Roman" w:hAnsi="Times New Roman" w:cs="Times New Roman"/>
          <w:sz w:val="32"/>
          <w:szCs w:val="32"/>
        </w:rPr>
        <w:t xml:space="preserve">В этом возрасте дети могут самостоятельно объединяться в небольшие группы для подвижной игры. Надо учитывать необходимость развития у детей организаторских способностей. В группе всегда есть дети-лидеры и поэтому им иногда можно поручить </w:t>
      </w:r>
      <w:r w:rsidRPr="004D7434">
        <w:rPr>
          <w:rFonts w:ascii="Times New Roman" w:hAnsi="Times New Roman" w:cs="Times New Roman"/>
          <w:sz w:val="32"/>
          <w:szCs w:val="32"/>
        </w:rPr>
        <w:t>проведение игры с небольшой частью играющих, а потом и со всей группой.</w:t>
      </w:r>
    </w:p>
    <w:p w:rsidR="004D7434" w:rsidRDefault="004D7434" w:rsidP="004D743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4D7434">
        <w:rPr>
          <w:rFonts w:ascii="Times New Roman" w:hAnsi="Times New Roman" w:cs="Times New Roman"/>
          <w:sz w:val="32"/>
          <w:szCs w:val="32"/>
        </w:rPr>
        <w:t>Большое воспитательное значение заложено в правилах игры, где дети регулируют ход игры, где отражаются их действия и</w:t>
      </w:r>
      <w:r>
        <w:rPr>
          <w:rFonts w:ascii="Times New Roman" w:hAnsi="Times New Roman" w:cs="Times New Roman"/>
          <w:sz w:val="32"/>
          <w:szCs w:val="32"/>
        </w:rPr>
        <w:t xml:space="preserve"> взаимоотношения между собой и где воспитываются чувства товарищества. При выборе ведущего дети часто используют считалки, жеребьевки (по желанию).</w:t>
      </w:r>
    </w:p>
    <w:p w:rsidR="004D7434" w:rsidRDefault="004D7434" w:rsidP="004D743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Большое внимание уделяется речевой деятельности. Дети при помощи речи устанавливают личностные контакты и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взаимодействия со сверстниками. Речь, обращенная к товарищу по игре, становится более контекстной. Диалог с партнером приобретает характер скоординированных предметных и речевых действий. </w:t>
      </w:r>
    </w:p>
    <w:p w:rsidR="004D7434" w:rsidRPr="004D7434" w:rsidRDefault="004D7434" w:rsidP="004D743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Подвижные игры являются активным помощником воспитателя в решении важной задачи – развитии речи (речевое общение, монолог ребенка, диалог между детьми, развивает мышление и воображение ребенка, развивает память (считалки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речевки</w:t>
      </w:r>
      <w:proofErr w:type="spellEnd"/>
      <w:r>
        <w:rPr>
          <w:rFonts w:ascii="Times New Roman" w:hAnsi="Times New Roman" w:cs="Times New Roman"/>
          <w:sz w:val="32"/>
          <w:szCs w:val="32"/>
        </w:rPr>
        <w:t>)). Подвижная игра служит для полноценного разностороннего развития ребенка-дошкольника.</w:t>
      </w:r>
    </w:p>
    <w:p w:rsidR="00B72842" w:rsidRPr="004D7434" w:rsidRDefault="00B72842" w:rsidP="004D7434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sectPr w:rsidR="00B72842" w:rsidRPr="004D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A7"/>
    <w:rsid w:val="004D7434"/>
    <w:rsid w:val="005E2FC3"/>
    <w:rsid w:val="00790B9B"/>
    <w:rsid w:val="009267D6"/>
    <w:rsid w:val="00B72842"/>
    <w:rsid w:val="00EF3FA7"/>
    <w:rsid w:val="00F4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E804"/>
  <w15:chartTrackingRefBased/>
  <w15:docId w15:val="{4D5B4EF8-9FB5-4FB0-BDE6-17173651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F6827-AFC4-45A7-A101-862868D3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2018-10-28T08:06:00Z</dcterms:created>
  <dcterms:modified xsi:type="dcterms:W3CDTF">2018-10-28T12:50:00Z</dcterms:modified>
</cp:coreProperties>
</file>