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CC" w:rsidRPr="009D5A2E" w:rsidRDefault="00EB6740" w:rsidP="00EB6740">
      <w:pPr>
        <w:jc w:val="center"/>
        <w:rPr>
          <w:rFonts w:ascii="Times New Roman" w:hAnsi="Times New Roman" w:cs="Times New Roman"/>
          <w:sz w:val="20"/>
          <w:szCs w:val="20"/>
        </w:rPr>
      </w:pPr>
      <w:r w:rsidRPr="009D5A2E">
        <w:rPr>
          <w:rFonts w:ascii="Times New Roman" w:hAnsi="Times New Roman" w:cs="Times New Roman"/>
          <w:sz w:val="20"/>
          <w:szCs w:val="20"/>
        </w:rPr>
        <w:t>Муниципальное бюджетное дошкольное образовательное учреждение</w:t>
      </w:r>
    </w:p>
    <w:p w:rsidR="00EB6740" w:rsidRPr="009D5A2E" w:rsidRDefault="00EB6740" w:rsidP="00EB6740">
      <w:pPr>
        <w:jc w:val="center"/>
        <w:rPr>
          <w:rFonts w:ascii="Times New Roman" w:hAnsi="Times New Roman" w:cs="Times New Roman"/>
          <w:sz w:val="20"/>
          <w:szCs w:val="20"/>
        </w:rPr>
      </w:pPr>
      <w:r w:rsidRPr="009D5A2E">
        <w:rPr>
          <w:rFonts w:ascii="Times New Roman" w:hAnsi="Times New Roman" w:cs="Times New Roman"/>
          <w:sz w:val="20"/>
          <w:szCs w:val="20"/>
        </w:rPr>
        <w:t xml:space="preserve">МБДОУ №40 «Детский сад комбинированного вида» </w:t>
      </w:r>
    </w:p>
    <w:p w:rsidR="00EB6740" w:rsidRPr="009D5A2E" w:rsidRDefault="00EB6740" w:rsidP="00EB6740">
      <w:pPr>
        <w:jc w:val="center"/>
        <w:rPr>
          <w:rFonts w:ascii="Times New Roman" w:hAnsi="Times New Roman" w:cs="Times New Roman"/>
          <w:sz w:val="20"/>
          <w:szCs w:val="20"/>
        </w:rPr>
      </w:pPr>
      <w:r w:rsidRPr="009D5A2E">
        <w:rPr>
          <w:rFonts w:ascii="Times New Roman" w:hAnsi="Times New Roman" w:cs="Times New Roman"/>
          <w:sz w:val="20"/>
          <w:szCs w:val="20"/>
        </w:rPr>
        <w:t>города Калуги</w:t>
      </w:r>
    </w:p>
    <w:p w:rsidR="00EB6740" w:rsidRPr="009D5A2E" w:rsidRDefault="00EB6740" w:rsidP="00EB6740">
      <w:pPr>
        <w:jc w:val="center"/>
        <w:rPr>
          <w:rFonts w:ascii="Times New Roman" w:hAnsi="Times New Roman" w:cs="Times New Roman"/>
          <w:sz w:val="20"/>
          <w:szCs w:val="20"/>
        </w:rPr>
      </w:pPr>
      <w:bookmarkStart w:id="0" w:name="_GoBack"/>
    </w:p>
    <w:bookmarkEnd w:id="0"/>
    <w:p w:rsidR="00EB6740" w:rsidRPr="009D5A2E" w:rsidRDefault="00EB6740" w:rsidP="00EB6740">
      <w:pPr>
        <w:jc w:val="center"/>
        <w:rPr>
          <w:rFonts w:ascii="Times New Roman" w:hAnsi="Times New Roman" w:cs="Times New Roman"/>
          <w:sz w:val="20"/>
          <w:szCs w:val="20"/>
        </w:rPr>
      </w:pPr>
    </w:p>
    <w:p w:rsidR="00EB6740" w:rsidRPr="009D5A2E" w:rsidRDefault="00EB6740" w:rsidP="00EB6740">
      <w:pPr>
        <w:jc w:val="center"/>
        <w:rPr>
          <w:rFonts w:ascii="Times New Roman" w:hAnsi="Times New Roman" w:cs="Times New Roman"/>
          <w:sz w:val="20"/>
          <w:szCs w:val="20"/>
        </w:rPr>
      </w:pPr>
    </w:p>
    <w:p w:rsidR="00EB6740" w:rsidRPr="009D5A2E" w:rsidRDefault="00EB6740" w:rsidP="00854841">
      <w:pPr>
        <w:rPr>
          <w:rFonts w:ascii="Times New Roman" w:hAnsi="Times New Roman" w:cs="Times New Roman"/>
          <w:sz w:val="20"/>
          <w:szCs w:val="20"/>
        </w:rPr>
      </w:pPr>
    </w:p>
    <w:p w:rsidR="00EB6740" w:rsidRPr="009D5A2E" w:rsidRDefault="00EB6740" w:rsidP="00EB6740">
      <w:pPr>
        <w:jc w:val="center"/>
        <w:rPr>
          <w:rFonts w:ascii="Times New Roman" w:hAnsi="Times New Roman" w:cs="Times New Roman"/>
          <w:sz w:val="20"/>
          <w:szCs w:val="20"/>
        </w:rPr>
      </w:pPr>
    </w:p>
    <w:p w:rsidR="00EB6740" w:rsidRPr="009D5A2E" w:rsidRDefault="00EB6740" w:rsidP="00EB6740">
      <w:pPr>
        <w:jc w:val="center"/>
        <w:rPr>
          <w:rFonts w:ascii="Times New Roman" w:hAnsi="Times New Roman" w:cs="Times New Roman"/>
          <w:sz w:val="20"/>
          <w:szCs w:val="20"/>
        </w:rPr>
      </w:pPr>
    </w:p>
    <w:p w:rsidR="00EB6740" w:rsidRPr="009D5A2E" w:rsidRDefault="00EB6740" w:rsidP="00EB6740">
      <w:pPr>
        <w:jc w:val="center"/>
        <w:rPr>
          <w:rFonts w:ascii="Times New Roman" w:hAnsi="Times New Roman" w:cs="Times New Roman"/>
          <w:sz w:val="20"/>
          <w:szCs w:val="20"/>
        </w:rPr>
      </w:pPr>
    </w:p>
    <w:p w:rsidR="00EB6740" w:rsidRPr="009D5A2E" w:rsidRDefault="00017892" w:rsidP="00017892">
      <w:pPr>
        <w:pStyle w:val="a5"/>
      </w:pPr>
      <w:r>
        <w:tab/>
      </w:r>
      <w:r w:rsidR="00EB6740" w:rsidRPr="009D5A2E">
        <w:t>Творческий отчёт на тему:</w:t>
      </w:r>
      <w:r>
        <w:tab/>
      </w:r>
    </w:p>
    <w:p w:rsidR="000125AF" w:rsidRPr="00017892" w:rsidRDefault="00EB6740" w:rsidP="000125AF">
      <w:pPr>
        <w:pStyle w:val="a3"/>
        <w:jc w:val="center"/>
        <w:rPr>
          <w:rFonts w:ascii="Times New Roman" w:hAnsi="Times New Roman" w:cs="Times New Roman"/>
          <w:b/>
          <w:sz w:val="44"/>
          <w:szCs w:val="44"/>
        </w:rPr>
      </w:pPr>
      <w:r w:rsidRPr="00017892">
        <w:rPr>
          <w:rFonts w:ascii="Times New Roman" w:hAnsi="Times New Roman" w:cs="Times New Roman"/>
          <w:b/>
          <w:sz w:val="44"/>
          <w:szCs w:val="44"/>
        </w:rPr>
        <w:t>«</w:t>
      </w:r>
      <w:r w:rsidR="000125AF" w:rsidRPr="00017892">
        <w:rPr>
          <w:rFonts w:ascii="Times New Roman" w:hAnsi="Times New Roman" w:cs="Times New Roman"/>
          <w:b/>
          <w:sz w:val="44"/>
          <w:szCs w:val="44"/>
        </w:rPr>
        <w:t xml:space="preserve">Развитие речи детей в дошкольном возрасте </w:t>
      </w:r>
    </w:p>
    <w:p w:rsidR="00EB6740" w:rsidRPr="00017892" w:rsidRDefault="000125AF" w:rsidP="001D5491">
      <w:pPr>
        <w:pStyle w:val="a3"/>
        <w:jc w:val="center"/>
        <w:rPr>
          <w:rFonts w:ascii="Times New Roman" w:hAnsi="Times New Roman" w:cs="Times New Roman"/>
          <w:b/>
          <w:sz w:val="44"/>
          <w:szCs w:val="44"/>
        </w:rPr>
      </w:pPr>
      <w:r w:rsidRPr="00017892">
        <w:rPr>
          <w:rFonts w:ascii="Times New Roman" w:hAnsi="Times New Roman" w:cs="Times New Roman"/>
          <w:b/>
          <w:sz w:val="44"/>
          <w:szCs w:val="44"/>
        </w:rPr>
        <w:t>через дидактическую игру</w:t>
      </w:r>
      <w:r w:rsidR="00EB6740" w:rsidRPr="00017892">
        <w:rPr>
          <w:rFonts w:ascii="Times New Roman" w:hAnsi="Times New Roman" w:cs="Times New Roman"/>
          <w:b/>
          <w:sz w:val="44"/>
          <w:szCs w:val="44"/>
        </w:rPr>
        <w:t>»</w:t>
      </w:r>
    </w:p>
    <w:p w:rsidR="00854841" w:rsidRPr="00017892" w:rsidRDefault="00854841" w:rsidP="00EB6740">
      <w:pPr>
        <w:jc w:val="center"/>
        <w:rPr>
          <w:rFonts w:ascii="Times New Roman" w:hAnsi="Times New Roman" w:cs="Times New Roman"/>
          <w:b/>
          <w:sz w:val="44"/>
          <w:szCs w:val="44"/>
        </w:rPr>
      </w:pPr>
    </w:p>
    <w:p w:rsidR="00854841" w:rsidRPr="009D5A2E" w:rsidRDefault="00854841" w:rsidP="00EB6740">
      <w:pPr>
        <w:jc w:val="center"/>
        <w:rPr>
          <w:rFonts w:ascii="Times New Roman" w:hAnsi="Times New Roman" w:cs="Times New Roman"/>
          <w:b/>
          <w:sz w:val="24"/>
          <w:szCs w:val="24"/>
        </w:rPr>
      </w:pPr>
    </w:p>
    <w:p w:rsidR="00854841" w:rsidRPr="009D5A2E" w:rsidRDefault="00854841" w:rsidP="00EB6740">
      <w:pPr>
        <w:jc w:val="center"/>
        <w:rPr>
          <w:rFonts w:ascii="Times New Roman" w:hAnsi="Times New Roman" w:cs="Times New Roman"/>
          <w:b/>
          <w:sz w:val="24"/>
          <w:szCs w:val="24"/>
        </w:rPr>
      </w:pPr>
    </w:p>
    <w:p w:rsidR="00854841" w:rsidRPr="009D5A2E" w:rsidRDefault="00854841" w:rsidP="00EB6740">
      <w:pPr>
        <w:jc w:val="center"/>
        <w:rPr>
          <w:rFonts w:ascii="Times New Roman" w:hAnsi="Times New Roman" w:cs="Times New Roman"/>
          <w:b/>
          <w:sz w:val="24"/>
          <w:szCs w:val="24"/>
        </w:rPr>
      </w:pPr>
    </w:p>
    <w:p w:rsidR="00854841" w:rsidRPr="009D5A2E" w:rsidRDefault="00854841" w:rsidP="00EB6740">
      <w:pPr>
        <w:jc w:val="center"/>
        <w:rPr>
          <w:rFonts w:ascii="Times New Roman" w:hAnsi="Times New Roman" w:cs="Times New Roman"/>
          <w:b/>
          <w:sz w:val="24"/>
          <w:szCs w:val="24"/>
        </w:rPr>
      </w:pPr>
    </w:p>
    <w:p w:rsidR="00854841" w:rsidRPr="009D5A2E" w:rsidRDefault="00854841" w:rsidP="00EB6740">
      <w:pPr>
        <w:jc w:val="center"/>
        <w:rPr>
          <w:rFonts w:ascii="Times New Roman" w:hAnsi="Times New Roman" w:cs="Times New Roman"/>
          <w:b/>
          <w:sz w:val="24"/>
          <w:szCs w:val="24"/>
        </w:rPr>
      </w:pPr>
    </w:p>
    <w:p w:rsidR="00854841" w:rsidRPr="009D5A2E" w:rsidRDefault="00854841" w:rsidP="00EB6740">
      <w:pPr>
        <w:jc w:val="center"/>
        <w:rPr>
          <w:rFonts w:ascii="Times New Roman" w:hAnsi="Times New Roman" w:cs="Times New Roman"/>
          <w:b/>
          <w:sz w:val="24"/>
          <w:szCs w:val="24"/>
        </w:rPr>
      </w:pPr>
    </w:p>
    <w:p w:rsidR="00854841" w:rsidRPr="009D5A2E" w:rsidRDefault="00854841" w:rsidP="00EB6740">
      <w:pPr>
        <w:jc w:val="center"/>
        <w:rPr>
          <w:rFonts w:ascii="Times New Roman" w:hAnsi="Times New Roman" w:cs="Times New Roman"/>
          <w:b/>
          <w:sz w:val="24"/>
          <w:szCs w:val="24"/>
        </w:rPr>
      </w:pPr>
    </w:p>
    <w:p w:rsidR="00854841" w:rsidRPr="009D5A2E" w:rsidRDefault="00854841" w:rsidP="00854841">
      <w:pPr>
        <w:jc w:val="right"/>
        <w:rPr>
          <w:rFonts w:ascii="Times New Roman" w:hAnsi="Times New Roman" w:cs="Times New Roman"/>
          <w:sz w:val="20"/>
          <w:szCs w:val="20"/>
        </w:rPr>
      </w:pPr>
      <w:r w:rsidRPr="009D5A2E">
        <w:rPr>
          <w:rFonts w:ascii="Times New Roman" w:hAnsi="Times New Roman" w:cs="Times New Roman"/>
          <w:sz w:val="20"/>
          <w:szCs w:val="20"/>
        </w:rPr>
        <w:t>Подготовила воспитатель</w:t>
      </w:r>
    </w:p>
    <w:p w:rsidR="00854841" w:rsidRPr="009D5A2E" w:rsidRDefault="00854841" w:rsidP="00854841">
      <w:pPr>
        <w:jc w:val="right"/>
        <w:rPr>
          <w:rFonts w:ascii="Times New Roman" w:hAnsi="Times New Roman" w:cs="Times New Roman"/>
          <w:sz w:val="20"/>
          <w:szCs w:val="20"/>
        </w:rPr>
      </w:pPr>
      <w:r w:rsidRPr="009D5A2E">
        <w:rPr>
          <w:rFonts w:ascii="Times New Roman" w:hAnsi="Times New Roman" w:cs="Times New Roman"/>
          <w:sz w:val="20"/>
          <w:szCs w:val="20"/>
        </w:rPr>
        <w:t>Дорошина Лилия Анатольевна</w:t>
      </w:r>
    </w:p>
    <w:p w:rsidR="00854841" w:rsidRPr="009D5A2E" w:rsidRDefault="00854841" w:rsidP="00854841">
      <w:pPr>
        <w:jc w:val="right"/>
        <w:rPr>
          <w:rFonts w:ascii="Times New Roman" w:hAnsi="Times New Roman" w:cs="Times New Roman"/>
          <w:sz w:val="20"/>
          <w:szCs w:val="20"/>
        </w:rPr>
      </w:pPr>
      <w:r w:rsidRPr="009D5A2E">
        <w:rPr>
          <w:rFonts w:ascii="Times New Roman" w:hAnsi="Times New Roman" w:cs="Times New Roman"/>
          <w:sz w:val="20"/>
          <w:szCs w:val="20"/>
          <w:lang w:val="en-US"/>
        </w:rPr>
        <w:t>I</w:t>
      </w:r>
      <w:r w:rsidRPr="009D5A2E">
        <w:rPr>
          <w:rFonts w:ascii="Times New Roman" w:hAnsi="Times New Roman" w:cs="Times New Roman"/>
          <w:sz w:val="20"/>
          <w:szCs w:val="20"/>
        </w:rPr>
        <w:t xml:space="preserve"> квалификационная категория</w:t>
      </w:r>
    </w:p>
    <w:p w:rsidR="00854841" w:rsidRPr="009D5A2E" w:rsidRDefault="00854841" w:rsidP="00854841">
      <w:pPr>
        <w:jc w:val="right"/>
        <w:rPr>
          <w:rFonts w:ascii="Times New Roman" w:hAnsi="Times New Roman" w:cs="Times New Roman"/>
          <w:sz w:val="20"/>
          <w:szCs w:val="20"/>
        </w:rPr>
      </w:pPr>
    </w:p>
    <w:p w:rsidR="00854841" w:rsidRDefault="00854841" w:rsidP="00854841">
      <w:pPr>
        <w:jc w:val="right"/>
        <w:rPr>
          <w:rFonts w:ascii="Times New Roman" w:hAnsi="Times New Roman" w:cs="Times New Roman"/>
          <w:sz w:val="20"/>
          <w:szCs w:val="20"/>
        </w:rPr>
      </w:pPr>
    </w:p>
    <w:p w:rsidR="009D5A2E" w:rsidRPr="009D5A2E" w:rsidRDefault="009D5A2E" w:rsidP="00854841">
      <w:pPr>
        <w:jc w:val="right"/>
        <w:rPr>
          <w:rFonts w:ascii="Times New Roman" w:hAnsi="Times New Roman" w:cs="Times New Roman"/>
          <w:sz w:val="20"/>
          <w:szCs w:val="20"/>
        </w:rPr>
      </w:pPr>
    </w:p>
    <w:p w:rsidR="00854841" w:rsidRPr="009D5A2E" w:rsidRDefault="00854841" w:rsidP="00854841">
      <w:pPr>
        <w:jc w:val="right"/>
        <w:rPr>
          <w:rFonts w:ascii="Times New Roman" w:hAnsi="Times New Roman" w:cs="Times New Roman"/>
          <w:sz w:val="20"/>
          <w:szCs w:val="20"/>
        </w:rPr>
      </w:pPr>
    </w:p>
    <w:p w:rsidR="00854841" w:rsidRPr="009D5A2E" w:rsidRDefault="00854841" w:rsidP="000125AF">
      <w:pPr>
        <w:rPr>
          <w:rFonts w:ascii="Times New Roman" w:hAnsi="Times New Roman" w:cs="Times New Roman"/>
          <w:sz w:val="20"/>
          <w:szCs w:val="20"/>
        </w:rPr>
      </w:pPr>
    </w:p>
    <w:p w:rsidR="007208DB" w:rsidRDefault="00854841" w:rsidP="000125AF">
      <w:pPr>
        <w:jc w:val="center"/>
        <w:rPr>
          <w:rFonts w:ascii="Times New Roman" w:hAnsi="Times New Roman" w:cs="Times New Roman"/>
          <w:sz w:val="20"/>
          <w:szCs w:val="20"/>
        </w:rPr>
      </w:pPr>
      <w:r w:rsidRPr="009D5A2E">
        <w:rPr>
          <w:rFonts w:ascii="Times New Roman" w:hAnsi="Times New Roman" w:cs="Times New Roman"/>
          <w:sz w:val="20"/>
          <w:szCs w:val="20"/>
        </w:rPr>
        <w:t>2012 г.</w:t>
      </w:r>
    </w:p>
    <w:p w:rsidR="001D5491" w:rsidRPr="009D5A2E" w:rsidRDefault="001D5491" w:rsidP="000125AF">
      <w:pPr>
        <w:jc w:val="center"/>
        <w:rPr>
          <w:rFonts w:ascii="Times New Roman" w:hAnsi="Times New Roman" w:cs="Times New Roman"/>
          <w:sz w:val="20"/>
          <w:szCs w:val="20"/>
        </w:rPr>
      </w:pPr>
    </w:p>
    <w:p w:rsidR="000125AF" w:rsidRPr="009D5A2E" w:rsidRDefault="000125AF" w:rsidP="000125AF">
      <w:pPr>
        <w:pStyle w:val="a3"/>
        <w:jc w:val="center"/>
        <w:rPr>
          <w:rFonts w:ascii="Times New Roman" w:hAnsi="Times New Roman" w:cs="Times New Roman"/>
          <w:b/>
          <w:sz w:val="24"/>
          <w:szCs w:val="24"/>
        </w:rPr>
      </w:pPr>
      <w:r w:rsidRPr="009D5A2E">
        <w:rPr>
          <w:rFonts w:ascii="Times New Roman" w:hAnsi="Times New Roman" w:cs="Times New Roman"/>
          <w:b/>
          <w:sz w:val="24"/>
          <w:szCs w:val="24"/>
        </w:rPr>
        <w:t xml:space="preserve">Тема: Развитие речи детей в дошкольном возрасте </w:t>
      </w:r>
    </w:p>
    <w:p w:rsidR="000125AF" w:rsidRDefault="000125AF" w:rsidP="000125AF">
      <w:pPr>
        <w:pStyle w:val="a3"/>
        <w:jc w:val="center"/>
        <w:rPr>
          <w:rFonts w:ascii="Times New Roman" w:hAnsi="Times New Roman" w:cs="Times New Roman"/>
          <w:b/>
          <w:sz w:val="24"/>
          <w:szCs w:val="24"/>
        </w:rPr>
      </w:pPr>
      <w:r w:rsidRPr="009D5A2E">
        <w:rPr>
          <w:rFonts w:ascii="Times New Roman" w:hAnsi="Times New Roman" w:cs="Times New Roman"/>
          <w:b/>
          <w:sz w:val="24"/>
          <w:szCs w:val="24"/>
        </w:rPr>
        <w:t>через дидактическую игру</w:t>
      </w:r>
    </w:p>
    <w:p w:rsidR="000125AF" w:rsidRPr="009D5A2E" w:rsidRDefault="000125AF" w:rsidP="000125AF">
      <w:pPr>
        <w:pStyle w:val="a3"/>
        <w:jc w:val="center"/>
        <w:rPr>
          <w:rFonts w:ascii="Times New Roman" w:hAnsi="Times New Roman" w:cs="Times New Roman"/>
          <w:b/>
          <w:sz w:val="24"/>
          <w:szCs w:val="24"/>
        </w:rPr>
      </w:pPr>
    </w:p>
    <w:p w:rsidR="007A39A0" w:rsidRDefault="000125AF" w:rsidP="000125AF">
      <w:pPr>
        <w:pStyle w:val="a3"/>
        <w:ind w:firstLine="567"/>
        <w:jc w:val="center"/>
        <w:rPr>
          <w:rFonts w:ascii="Times New Roman" w:hAnsi="Times New Roman" w:cs="Times New Roman"/>
          <w:color w:val="C00000"/>
          <w:sz w:val="20"/>
          <w:szCs w:val="20"/>
        </w:rPr>
      </w:pPr>
      <w:r w:rsidRPr="00E6209A">
        <w:rPr>
          <w:rFonts w:ascii="Times New Roman" w:hAnsi="Times New Roman" w:cs="Times New Roman"/>
          <w:color w:val="C00000"/>
          <w:sz w:val="20"/>
          <w:szCs w:val="20"/>
        </w:rPr>
        <w:t xml:space="preserve"> </w:t>
      </w:r>
      <w:r w:rsidR="007A39A0" w:rsidRPr="00E6209A">
        <w:rPr>
          <w:rFonts w:ascii="Times New Roman" w:hAnsi="Times New Roman" w:cs="Times New Roman"/>
          <w:color w:val="C00000"/>
          <w:sz w:val="20"/>
          <w:szCs w:val="20"/>
        </w:rPr>
        <w:t>(слайд №1)</w:t>
      </w:r>
    </w:p>
    <w:p w:rsidR="007A39A0" w:rsidRPr="00E6209A" w:rsidRDefault="007A39A0" w:rsidP="007A39A0">
      <w:pPr>
        <w:pStyle w:val="a3"/>
        <w:ind w:firstLine="567"/>
        <w:jc w:val="both"/>
        <w:rPr>
          <w:rFonts w:ascii="Times New Roman" w:hAnsi="Times New Roman" w:cs="Times New Roman"/>
          <w:color w:val="C00000"/>
          <w:sz w:val="20"/>
          <w:szCs w:val="20"/>
        </w:rPr>
      </w:pPr>
      <w:r w:rsidRPr="009D5A2E">
        <w:rPr>
          <w:rFonts w:ascii="Times New Roman" w:hAnsi="Times New Roman" w:cs="Times New Roman"/>
          <w:sz w:val="20"/>
          <w:szCs w:val="20"/>
        </w:rPr>
        <w:t xml:space="preserve">Правильная грамотная речь является безусловным достоинством любого человека. </w:t>
      </w:r>
    </w:p>
    <w:p w:rsidR="000125AF" w:rsidRDefault="000125AF" w:rsidP="000125AF">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Развитие речи у детей дошкольного возраста происходит настолько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малыши имеют одинаковый уровень речевого развития: одни уже к трем годам чисто и правильно произносят слова, другие говорят всё ещё недостаточно отчетливо, неправильно произносят отдельные звуки, не умеют последовательно пересказать сказку, рассказать по картинке, описать предмет и т.д. В нашей группе 70%  таких детей. Поэтому главной задачей стало помочь детям в речевом развитии при помощи дидактической игры. Отсюда и вытекает тема настоящей работы: «Развитие речи детей в дошкольном возрасте через дидактическую игру». </w:t>
      </w:r>
    </w:p>
    <w:p w:rsidR="000125AF" w:rsidRPr="009D5A2E" w:rsidRDefault="000125AF" w:rsidP="000125AF">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Тема эта весьма актуальна. С рождения ребенка окружает множество звуков: речь людей, музыка, шелест листьев, щебетание птиц и т.п. Но из всех звуков, воспринимаемых ухом ребенка, лишь речевые звуки, и то только в словах, служат целям общения его </w:t>
      </w:r>
      <w:proofErr w:type="gramStart"/>
      <w:r w:rsidRPr="009D5A2E">
        <w:rPr>
          <w:rFonts w:ascii="Times New Roman" w:hAnsi="Times New Roman" w:cs="Times New Roman"/>
          <w:sz w:val="20"/>
          <w:szCs w:val="20"/>
        </w:rPr>
        <w:t>со</w:t>
      </w:r>
      <w:proofErr w:type="gramEnd"/>
      <w:r w:rsidRPr="009D5A2E">
        <w:rPr>
          <w:rFonts w:ascii="Times New Roman" w:hAnsi="Times New Roman" w:cs="Times New Roman"/>
          <w:sz w:val="20"/>
          <w:szCs w:val="20"/>
        </w:rPr>
        <w:t xml:space="preserve"> взрослыми, средством передачи различной информации, побуждения к действию.</w:t>
      </w:r>
    </w:p>
    <w:p w:rsidR="007A39A0" w:rsidRPr="009D5A2E" w:rsidRDefault="007A39A0" w:rsidP="007A39A0">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К сожалению, в последние годы специалисты отмечают снижение уровня грамотности и развития речи у детей. Причин тому много: общее ослабление состояния здоровья детей и кесарево сечение при рождении</w:t>
      </w:r>
      <w:proofErr w:type="gramStart"/>
      <w:r w:rsidRPr="009D5A2E">
        <w:rPr>
          <w:rFonts w:ascii="Times New Roman" w:hAnsi="Times New Roman" w:cs="Times New Roman"/>
          <w:sz w:val="20"/>
          <w:szCs w:val="20"/>
        </w:rPr>
        <w:t xml:space="preserve"> ,</w:t>
      </w:r>
      <w:proofErr w:type="gramEnd"/>
      <w:r w:rsidRPr="009D5A2E">
        <w:rPr>
          <w:rFonts w:ascii="Times New Roman" w:hAnsi="Times New Roman" w:cs="Times New Roman"/>
          <w:sz w:val="20"/>
          <w:szCs w:val="20"/>
        </w:rPr>
        <w:t xml:space="preserve">а также то, что дети стали мало читать, предпочитая книгам компьютерные игры или просмотр фильмов и мультфильмов не лучшего качества. К вышеуказанным причинам можно добавить недостаточную </w:t>
      </w:r>
      <w:proofErr w:type="spellStart"/>
      <w:r w:rsidRPr="009D5A2E">
        <w:rPr>
          <w:rFonts w:ascii="Times New Roman" w:hAnsi="Times New Roman" w:cs="Times New Roman"/>
          <w:sz w:val="20"/>
          <w:szCs w:val="20"/>
        </w:rPr>
        <w:t>сформированность</w:t>
      </w:r>
      <w:proofErr w:type="spellEnd"/>
      <w:r w:rsidRPr="009D5A2E">
        <w:rPr>
          <w:rFonts w:ascii="Times New Roman" w:hAnsi="Times New Roman" w:cs="Times New Roman"/>
          <w:sz w:val="20"/>
          <w:szCs w:val="20"/>
        </w:rPr>
        <w:t xml:space="preserve">  познавательного интереса, а так же тот факт, что родители не имеют достаточного времени, чтобы читать малышам вслух ту или иную литературу. Неудивительно, что сегодня дошкольные педагоги и учителя начальных классов отмечают, что дети нередко боятся отвечать на учебные вопросы, не умеют грамотно и аргументировано отстаивать своё мнение, проявлять себя как творческую личность. У дошкольников и младших школьников очень бедное воображение и шаблонное мышление. Творческие задания, требующие фантазии, они выполняю с трудом. </w:t>
      </w:r>
    </w:p>
    <w:p w:rsidR="007A39A0" w:rsidRPr="009D5A2E" w:rsidRDefault="007A39A0" w:rsidP="007A39A0">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Также специалисты отмечают снижение уровня произвольного внимания и слабое развитие памяти у детей.</w:t>
      </w:r>
    </w:p>
    <w:p w:rsidR="007A39A0" w:rsidRDefault="007A39A0" w:rsidP="000125AF">
      <w:pPr>
        <w:pStyle w:val="a3"/>
        <w:ind w:firstLine="567"/>
        <w:jc w:val="both"/>
        <w:rPr>
          <w:rFonts w:ascii="Times New Roman" w:hAnsi="Times New Roman" w:cs="Times New Roman"/>
          <w:sz w:val="20"/>
          <w:szCs w:val="20"/>
        </w:rPr>
      </w:pPr>
      <w:r>
        <w:rPr>
          <w:rFonts w:ascii="Times New Roman" w:hAnsi="Times New Roman" w:cs="Times New Roman"/>
          <w:sz w:val="20"/>
          <w:szCs w:val="20"/>
        </w:rPr>
        <w:t>Программа является государственным требованием к организации коммуникативного воспитания во всех образовательных учреждениях</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включая ДОУ как первое, исходное звено системы образования России.</w:t>
      </w:r>
    </w:p>
    <w:p w:rsidR="007A39A0" w:rsidRDefault="007A39A0" w:rsidP="007A39A0">
      <w:pPr>
        <w:pStyle w:val="a3"/>
        <w:ind w:firstLine="567"/>
        <w:rPr>
          <w:rFonts w:ascii="Times New Roman" w:hAnsi="Times New Roman" w:cs="Times New Roman"/>
          <w:sz w:val="20"/>
          <w:szCs w:val="20"/>
        </w:rPr>
      </w:pPr>
      <w:r>
        <w:rPr>
          <w:rFonts w:ascii="Times New Roman" w:hAnsi="Times New Roman" w:cs="Times New Roman"/>
          <w:sz w:val="20"/>
          <w:szCs w:val="20"/>
        </w:rPr>
        <w:t xml:space="preserve">Такие проблемы коммуникативного воспитания затрагиваются в следующих документах </w:t>
      </w:r>
      <w:r w:rsidRPr="00E6209A">
        <w:rPr>
          <w:rFonts w:ascii="Times New Roman" w:hAnsi="Times New Roman" w:cs="Times New Roman"/>
          <w:color w:val="C00000"/>
          <w:sz w:val="20"/>
          <w:szCs w:val="20"/>
        </w:rPr>
        <w:t>(слайд №2)</w:t>
      </w:r>
    </w:p>
    <w:p w:rsidR="007A39A0" w:rsidRDefault="007A39A0" w:rsidP="007A39A0">
      <w:pPr>
        <w:pStyle w:val="a3"/>
        <w:numPr>
          <w:ilvl w:val="0"/>
          <w:numId w:val="7"/>
        </w:numPr>
        <w:rPr>
          <w:rFonts w:ascii="Times New Roman" w:hAnsi="Times New Roman" w:cs="Times New Roman"/>
          <w:sz w:val="20"/>
          <w:szCs w:val="20"/>
        </w:rPr>
      </w:pPr>
      <w:r>
        <w:rPr>
          <w:rFonts w:ascii="Times New Roman" w:hAnsi="Times New Roman" w:cs="Times New Roman"/>
          <w:sz w:val="20"/>
          <w:szCs w:val="20"/>
        </w:rPr>
        <w:t>Государственная программа Министерства образования России 17.06.2009г.</w:t>
      </w:r>
    </w:p>
    <w:p w:rsidR="007A39A0" w:rsidRDefault="007A39A0" w:rsidP="007A39A0">
      <w:pPr>
        <w:pStyle w:val="a3"/>
        <w:numPr>
          <w:ilvl w:val="0"/>
          <w:numId w:val="7"/>
        </w:numPr>
        <w:rPr>
          <w:rFonts w:ascii="Times New Roman" w:hAnsi="Times New Roman" w:cs="Times New Roman"/>
          <w:sz w:val="20"/>
          <w:szCs w:val="20"/>
        </w:rPr>
      </w:pPr>
      <w:r>
        <w:rPr>
          <w:rFonts w:ascii="Times New Roman" w:hAnsi="Times New Roman" w:cs="Times New Roman"/>
          <w:sz w:val="20"/>
          <w:szCs w:val="20"/>
        </w:rPr>
        <w:t>Закон РФ об образовании от 23.11.2009г.</w:t>
      </w:r>
    </w:p>
    <w:p w:rsidR="007A39A0" w:rsidRDefault="007A39A0" w:rsidP="007A39A0">
      <w:pPr>
        <w:pStyle w:val="a3"/>
        <w:numPr>
          <w:ilvl w:val="0"/>
          <w:numId w:val="7"/>
        </w:numPr>
        <w:rPr>
          <w:rFonts w:ascii="Times New Roman" w:hAnsi="Times New Roman" w:cs="Times New Roman"/>
          <w:sz w:val="20"/>
          <w:szCs w:val="20"/>
        </w:rPr>
      </w:pPr>
      <w:r>
        <w:rPr>
          <w:rFonts w:ascii="Times New Roman" w:hAnsi="Times New Roman" w:cs="Times New Roman"/>
          <w:sz w:val="20"/>
          <w:szCs w:val="20"/>
        </w:rPr>
        <w:t>Федеральные государственные требования</w:t>
      </w:r>
    </w:p>
    <w:p w:rsidR="007A39A0" w:rsidRDefault="007A39A0" w:rsidP="007A39A0">
      <w:pPr>
        <w:pStyle w:val="a3"/>
        <w:numPr>
          <w:ilvl w:val="0"/>
          <w:numId w:val="7"/>
        </w:numPr>
        <w:rPr>
          <w:rFonts w:ascii="Times New Roman" w:hAnsi="Times New Roman" w:cs="Times New Roman"/>
          <w:sz w:val="20"/>
          <w:szCs w:val="20"/>
        </w:rPr>
      </w:pPr>
      <w:r>
        <w:rPr>
          <w:rFonts w:ascii="Times New Roman" w:hAnsi="Times New Roman" w:cs="Times New Roman"/>
          <w:sz w:val="20"/>
          <w:szCs w:val="20"/>
        </w:rPr>
        <w:t>Нормативные документы</w:t>
      </w:r>
    </w:p>
    <w:p w:rsidR="007A39A0" w:rsidRPr="00E6209A" w:rsidRDefault="007A39A0" w:rsidP="007A39A0">
      <w:pPr>
        <w:pStyle w:val="a3"/>
        <w:numPr>
          <w:ilvl w:val="0"/>
          <w:numId w:val="7"/>
        </w:numPr>
        <w:rPr>
          <w:rFonts w:ascii="Times New Roman" w:hAnsi="Times New Roman" w:cs="Times New Roman"/>
          <w:sz w:val="20"/>
          <w:szCs w:val="20"/>
        </w:rPr>
      </w:pPr>
      <w:r>
        <w:rPr>
          <w:rFonts w:ascii="Times New Roman" w:hAnsi="Times New Roman" w:cs="Times New Roman"/>
          <w:sz w:val="20"/>
          <w:szCs w:val="20"/>
        </w:rPr>
        <w:t>Рекомендательное письмо педагогам от Министерства Просвещения РСФСР от 03.06.1988г. 18-21</w:t>
      </w:r>
      <w:r w:rsidRPr="007A39A0">
        <w:rPr>
          <w:rFonts w:ascii="Times New Roman" w:hAnsi="Times New Roman" w:cs="Times New Roman"/>
          <w:sz w:val="20"/>
          <w:szCs w:val="20"/>
        </w:rPr>
        <w:t>/98</w:t>
      </w:r>
    </w:p>
    <w:p w:rsidR="00E10FA2" w:rsidRPr="009D5A2E" w:rsidRDefault="00E10FA2" w:rsidP="007A39A0">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Приказ Министерства образования и науки РФ от 23.11.2009г.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E10FA2" w:rsidRPr="009D5A2E" w:rsidRDefault="001A2E7A" w:rsidP="007A39A0">
      <w:pPr>
        <w:pStyle w:val="a3"/>
        <w:jc w:val="both"/>
        <w:rPr>
          <w:rFonts w:ascii="Times New Roman" w:hAnsi="Times New Roman" w:cs="Times New Roman"/>
          <w:sz w:val="20"/>
          <w:szCs w:val="20"/>
        </w:rPr>
      </w:pPr>
      <w:r w:rsidRPr="009D5A2E">
        <w:rPr>
          <w:rFonts w:ascii="Times New Roman" w:hAnsi="Times New Roman" w:cs="Times New Roman"/>
          <w:sz w:val="20"/>
          <w:szCs w:val="20"/>
        </w:rPr>
        <w:t xml:space="preserve">3.3.7. Содержание образовательной области «Коммуникация» направлено на достижение целей овладения конструктивными </w:t>
      </w:r>
      <w:r w:rsidR="00E13B36" w:rsidRPr="009D5A2E">
        <w:rPr>
          <w:rFonts w:ascii="Times New Roman" w:hAnsi="Times New Roman" w:cs="Times New Roman"/>
          <w:sz w:val="20"/>
          <w:szCs w:val="20"/>
        </w:rPr>
        <w:t>способами и средствами взаимодействия с окружающими людьми через решение следующих задач:</w:t>
      </w:r>
    </w:p>
    <w:p w:rsidR="00E13B36" w:rsidRPr="009D5A2E" w:rsidRDefault="00E13B36" w:rsidP="00E10FA2">
      <w:pPr>
        <w:pStyle w:val="a3"/>
        <w:rPr>
          <w:rFonts w:ascii="Times New Roman" w:hAnsi="Times New Roman" w:cs="Times New Roman"/>
          <w:sz w:val="20"/>
          <w:szCs w:val="20"/>
        </w:rPr>
      </w:pPr>
      <w:r w:rsidRPr="009D5A2E">
        <w:rPr>
          <w:rFonts w:ascii="Times New Roman" w:hAnsi="Times New Roman" w:cs="Times New Roman"/>
          <w:sz w:val="20"/>
          <w:szCs w:val="20"/>
        </w:rPr>
        <w:t xml:space="preserve">- развитие свободного общения </w:t>
      </w:r>
      <w:proofErr w:type="gramStart"/>
      <w:r w:rsidRPr="009D5A2E">
        <w:rPr>
          <w:rFonts w:ascii="Times New Roman" w:hAnsi="Times New Roman" w:cs="Times New Roman"/>
          <w:sz w:val="20"/>
          <w:szCs w:val="20"/>
        </w:rPr>
        <w:t>со</w:t>
      </w:r>
      <w:proofErr w:type="gramEnd"/>
      <w:r w:rsidRPr="009D5A2E">
        <w:rPr>
          <w:rFonts w:ascii="Times New Roman" w:hAnsi="Times New Roman" w:cs="Times New Roman"/>
          <w:sz w:val="20"/>
          <w:szCs w:val="20"/>
        </w:rPr>
        <w:t xml:space="preserve"> взрослыми и детьми;</w:t>
      </w:r>
    </w:p>
    <w:p w:rsidR="00E13B36" w:rsidRPr="009D5A2E" w:rsidRDefault="00E13B36" w:rsidP="00A7352D">
      <w:pPr>
        <w:pStyle w:val="a3"/>
        <w:jc w:val="both"/>
        <w:rPr>
          <w:rFonts w:ascii="Times New Roman" w:hAnsi="Times New Roman" w:cs="Times New Roman"/>
          <w:sz w:val="20"/>
          <w:szCs w:val="20"/>
        </w:rPr>
      </w:pPr>
      <w:r w:rsidRPr="009D5A2E">
        <w:rPr>
          <w:rFonts w:ascii="Times New Roman" w:hAnsi="Times New Roman" w:cs="Times New Roman"/>
          <w:sz w:val="20"/>
          <w:szCs w:val="20"/>
        </w:rPr>
        <w:t>- развитие всех компонентов устной речи детей (лексической стороны, грамматического строя речи, связной речи диалогической и монологической форм) в различных формах и видах детской деятельности;</w:t>
      </w:r>
    </w:p>
    <w:p w:rsidR="00E13B36" w:rsidRPr="009D5A2E" w:rsidRDefault="00E13B36" w:rsidP="00E10FA2">
      <w:pPr>
        <w:pStyle w:val="a3"/>
        <w:rPr>
          <w:rFonts w:ascii="Times New Roman" w:hAnsi="Times New Roman" w:cs="Times New Roman"/>
          <w:sz w:val="20"/>
          <w:szCs w:val="20"/>
        </w:rPr>
      </w:pPr>
      <w:r w:rsidRPr="009D5A2E">
        <w:rPr>
          <w:rFonts w:ascii="Times New Roman" w:hAnsi="Times New Roman" w:cs="Times New Roman"/>
          <w:sz w:val="20"/>
          <w:szCs w:val="20"/>
        </w:rPr>
        <w:t>- практическое овладение воспитанниками нормами речи.</w:t>
      </w:r>
    </w:p>
    <w:p w:rsidR="00E13B36" w:rsidRDefault="00E13B36" w:rsidP="00A7352D">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Одна из позиций Концепции дошкольного воспитания, утвержденной Федеральным координационным советом по общему образованию Министерства России 17.06.2003г., говорит нам о </w:t>
      </w:r>
      <w:r w:rsidRPr="009D5A2E">
        <w:rPr>
          <w:rFonts w:ascii="Times New Roman" w:hAnsi="Times New Roman" w:cs="Times New Roman"/>
          <w:sz w:val="20"/>
          <w:szCs w:val="20"/>
        </w:rPr>
        <w:lastRenderedPageBreak/>
        <w:t xml:space="preserve">том, что основной путь воспитания речевого развития детей заложен  в основы речевой и языковой культуры. </w:t>
      </w:r>
    </w:p>
    <w:p w:rsidR="007A39A0" w:rsidRDefault="007A39A0" w:rsidP="00A7352D">
      <w:pPr>
        <w:pStyle w:val="a3"/>
        <w:ind w:firstLine="567"/>
        <w:jc w:val="both"/>
        <w:rPr>
          <w:rFonts w:ascii="Times New Roman" w:hAnsi="Times New Roman" w:cs="Times New Roman"/>
          <w:sz w:val="20"/>
          <w:szCs w:val="20"/>
        </w:rPr>
      </w:pPr>
      <w:r>
        <w:rPr>
          <w:rFonts w:ascii="Times New Roman" w:hAnsi="Times New Roman" w:cs="Times New Roman"/>
          <w:sz w:val="20"/>
          <w:szCs w:val="20"/>
        </w:rPr>
        <w:t>Из этих документов следует, что активными задачами речевого воспитания является следующее</w:t>
      </w:r>
      <w:r w:rsidR="003E13D1">
        <w:rPr>
          <w:rFonts w:ascii="Times New Roman" w:hAnsi="Times New Roman" w:cs="Times New Roman"/>
          <w:sz w:val="20"/>
          <w:szCs w:val="20"/>
        </w:rPr>
        <w:t xml:space="preserve"> (слайд №3):</w:t>
      </w:r>
    </w:p>
    <w:p w:rsidR="003E13D1" w:rsidRDefault="003E13D1" w:rsidP="00A7352D">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 развитие свободного общения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взрослыми и детьми;</w:t>
      </w:r>
    </w:p>
    <w:p w:rsidR="003E13D1" w:rsidRDefault="003E13D1" w:rsidP="00A7352D">
      <w:pPr>
        <w:pStyle w:val="a3"/>
        <w:ind w:firstLine="567"/>
        <w:jc w:val="both"/>
        <w:rPr>
          <w:rFonts w:ascii="Times New Roman" w:hAnsi="Times New Roman" w:cs="Times New Roman"/>
          <w:sz w:val="20"/>
          <w:szCs w:val="20"/>
        </w:rPr>
      </w:pPr>
      <w:r>
        <w:rPr>
          <w:rFonts w:ascii="Times New Roman" w:hAnsi="Times New Roman" w:cs="Times New Roman"/>
          <w:sz w:val="20"/>
          <w:szCs w:val="20"/>
        </w:rPr>
        <w:t>- развитие всех компонентов устной речи детей (лексической стороны, грамматического строя речи, произношения, связной речи: диалогической и монологической форм) в различных формах и видах деятельности;</w:t>
      </w:r>
    </w:p>
    <w:p w:rsidR="003E13D1" w:rsidRDefault="003E13D1" w:rsidP="00A7352D">
      <w:pPr>
        <w:pStyle w:val="a3"/>
        <w:ind w:firstLine="567"/>
        <w:jc w:val="both"/>
        <w:rPr>
          <w:rFonts w:ascii="Times New Roman" w:hAnsi="Times New Roman" w:cs="Times New Roman"/>
          <w:sz w:val="20"/>
          <w:szCs w:val="20"/>
        </w:rPr>
      </w:pPr>
      <w:r>
        <w:rPr>
          <w:rFonts w:ascii="Times New Roman" w:hAnsi="Times New Roman" w:cs="Times New Roman"/>
          <w:sz w:val="20"/>
          <w:szCs w:val="20"/>
        </w:rPr>
        <w:t>- практическое овладение воспитанниками нормами речи.</w:t>
      </w:r>
    </w:p>
    <w:p w:rsidR="00E13B36" w:rsidRPr="009D5A2E" w:rsidRDefault="00E13B36" w:rsidP="00A7352D">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Взрослые обеспечивают ребенку возможности для обогащения словарного запаса, совершенствования </w:t>
      </w:r>
      <w:r w:rsidR="00A7352D" w:rsidRPr="009D5A2E">
        <w:rPr>
          <w:rFonts w:ascii="Times New Roman" w:hAnsi="Times New Roman" w:cs="Times New Roman"/>
          <w:sz w:val="20"/>
          <w:szCs w:val="20"/>
        </w:rPr>
        <w:t xml:space="preserve">звуковой культуры, образной и грамматической сторон речи. В ходе общения с ребенком взрослый побуждает его задавать вопросы, высказывать свои суждения, строить умозаключения, обсуждать возникающие проблемы. Особое внимание следует уделять развитию диалогической речи (обмену информацией, мнениями, планированию индивидуальной и совместной деятельности, обсуждению событий, общих дел и т.п.) в процессе общения ребенка </w:t>
      </w:r>
      <w:r w:rsidR="0012529F" w:rsidRPr="009D5A2E">
        <w:rPr>
          <w:rFonts w:ascii="Times New Roman" w:hAnsi="Times New Roman" w:cs="Times New Roman"/>
          <w:sz w:val="20"/>
          <w:szCs w:val="20"/>
        </w:rPr>
        <w:t>с другими детьми. В речевых и зв</w:t>
      </w:r>
      <w:r w:rsidR="00A7352D" w:rsidRPr="009D5A2E">
        <w:rPr>
          <w:rFonts w:ascii="Times New Roman" w:hAnsi="Times New Roman" w:cs="Times New Roman"/>
          <w:sz w:val="20"/>
          <w:szCs w:val="20"/>
        </w:rPr>
        <w:t xml:space="preserve">укоподражательных играх </w:t>
      </w:r>
      <w:r w:rsidR="0012529F" w:rsidRPr="009D5A2E">
        <w:rPr>
          <w:rFonts w:ascii="Times New Roman" w:hAnsi="Times New Roman" w:cs="Times New Roman"/>
          <w:sz w:val="20"/>
          <w:szCs w:val="20"/>
        </w:rPr>
        <w:t xml:space="preserve">успешно развиваются чувствительность к смысловой стороне языка, речевой слух, формируется правильное </w:t>
      </w:r>
      <w:proofErr w:type="spellStart"/>
      <w:r w:rsidR="0012529F" w:rsidRPr="009D5A2E">
        <w:rPr>
          <w:rFonts w:ascii="Times New Roman" w:hAnsi="Times New Roman" w:cs="Times New Roman"/>
          <w:sz w:val="20"/>
          <w:szCs w:val="20"/>
        </w:rPr>
        <w:t>звук</w:t>
      </w:r>
      <w:proofErr w:type="gramStart"/>
      <w:r w:rsidR="0012529F" w:rsidRPr="009D5A2E">
        <w:rPr>
          <w:rFonts w:ascii="Times New Roman" w:hAnsi="Times New Roman" w:cs="Times New Roman"/>
          <w:sz w:val="20"/>
          <w:szCs w:val="20"/>
        </w:rPr>
        <w:t>о</w:t>
      </w:r>
      <w:proofErr w:type="spellEnd"/>
      <w:r w:rsidR="0012529F" w:rsidRPr="009D5A2E">
        <w:rPr>
          <w:rFonts w:ascii="Times New Roman" w:hAnsi="Times New Roman" w:cs="Times New Roman"/>
          <w:sz w:val="20"/>
          <w:szCs w:val="20"/>
        </w:rPr>
        <w:t>-</w:t>
      </w:r>
      <w:proofErr w:type="gramEnd"/>
      <w:r w:rsidR="0012529F" w:rsidRPr="009D5A2E">
        <w:rPr>
          <w:rFonts w:ascii="Times New Roman" w:hAnsi="Times New Roman" w:cs="Times New Roman"/>
          <w:sz w:val="20"/>
          <w:szCs w:val="20"/>
        </w:rPr>
        <w:t xml:space="preserve"> и </w:t>
      </w:r>
      <w:proofErr w:type="spellStart"/>
      <w:r w:rsidR="0012529F" w:rsidRPr="009D5A2E">
        <w:rPr>
          <w:rFonts w:ascii="Times New Roman" w:hAnsi="Times New Roman" w:cs="Times New Roman"/>
          <w:sz w:val="20"/>
          <w:szCs w:val="20"/>
        </w:rPr>
        <w:t>словопроизношение</w:t>
      </w:r>
      <w:proofErr w:type="spellEnd"/>
      <w:r w:rsidR="0012529F" w:rsidRPr="009D5A2E">
        <w:rPr>
          <w:rFonts w:ascii="Times New Roman" w:hAnsi="Times New Roman" w:cs="Times New Roman"/>
          <w:sz w:val="20"/>
          <w:szCs w:val="20"/>
        </w:rPr>
        <w:t xml:space="preserve">. Очень важно приобщать детей к культуре чтения художественной литературы, организовывать прослушивание художественных произведений, обсуждать их содержание. Благодаря этому  у ребенка развивается способность к активному слушанию, пониманию и пересказу текстов. Закладывая основы речевой и языковой культуры, взрослые способствуют возникновению у детей предпосылок для овладения чтением и письмом. </w:t>
      </w:r>
    </w:p>
    <w:p w:rsidR="0012529F" w:rsidRPr="009D5A2E" w:rsidRDefault="0012529F" w:rsidP="00A7352D">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Взрослые уделяют особое внимание развитию коммуникативной компетентности ребенка. Помогают детям распознать эмоциональные переживания и состояния окружающих – радость, горе, страх, плохое и хорошее настроение и др.; выражать свои эмоциональные ощущения и переживания. </w:t>
      </w:r>
    </w:p>
    <w:p w:rsidR="0012529F" w:rsidRDefault="00394ACF" w:rsidP="00A7352D">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 Для этого взрослые вместе с детьми обсуждают различные ситуации из жизни, рассказов, сказок, стихотворений, рассматривают картины, привлекая внимание детей к чувствам, состояниям, поступкам других людей; организуют театрализованные представления и игры-драматизации, в ходе которых ребенок учится различать и передавать настроения изображаемых персонажей, сопереживает им, получает образцы нравственного поведения. </w:t>
      </w:r>
    </w:p>
    <w:p w:rsidR="003E13D1" w:rsidRPr="00D9089C" w:rsidRDefault="003E13D1" w:rsidP="003E13D1">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Проблема развития речи дошкольников является комплексной, т.к. основывается на данных не только психологии и пе</w:t>
      </w:r>
      <w:r w:rsidRPr="00D9089C">
        <w:rPr>
          <w:rFonts w:ascii="Times New Roman" w:hAnsi="Times New Roman" w:cs="Times New Roman"/>
          <w:sz w:val="20"/>
          <w:szCs w:val="20"/>
        </w:rPr>
        <w:t>дагогики, но и общего языкознания, социолингвистики, а также психолингвистики.</w:t>
      </w:r>
    </w:p>
    <w:p w:rsidR="003E13D1" w:rsidRPr="00D9089C" w:rsidRDefault="003E13D1" w:rsidP="003E13D1">
      <w:pPr>
        <w:pStyle w:val="a3"/>
        <w:ind w:firstLine="567"/>
        <w:jc w:val="both"/>
        <w:rPr>
          <w:rFonts w:ascii="Times New Roman" w:hAnsi="Times New Roman" w:cs="Times New Roman"/>
          <w:sz w:val="20"/>
          <w:szCs w:val="20"/>
        </w:rPr>
      </w:pPr>
      <w:proofErr w:type="gramStart"/>
      <w:r w:rsidRPr="00D9089C">
        <w:rPr>
          <w:rFonts w:ascii="Times New Roman" w:hAnsi="Times New Roman" w:cs="Times New Roman"/>
          <w:sz w:val="20"/>
          <w:szCs w:val="20"/>
        </w:rPr>
        <w:t>Результаты исследования психологов, педагогов, лингвистов (</w:t>
      </w:r>
      <w:proofErr w:type="spellStart"/>
      <w:r w:rsidRPr="00D9089C">
        <w:rPr>
          <w:rFonts w:ascii="Times New Roman" w:hAnsi="Times New Roman" w:cs="Times New Roman"/>
          <w:sz w:val="20"/>
          <w:szCs w:val="20"/>
        </w:rPr>
        <w:t>Л.С.Выготский</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А.Н.Леонтьев</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С.Л.Рубинштейн</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Д.Б.Эльконин</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А.В.Запорожец</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А.А.Леонтьев</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Л.В.Щерба</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А.А.Пешковский</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В.В.Виноградов</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К.Д.Ушинский</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Е.И.Тихеева</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Е.А.Флерина</w:t>
      </w:r>
      <w:proofErr w:type="spellEnd"/>
      <w:r w:rsidRPr="00D9089C">
        <w:rPr>
          <w:rFonts w:ascii="Times New Roman" w:hAnsi="Times New Roman" w:cs="Times New Roman"/>
          <w:sz w:val="20"/>
          <w:szCs w:val="20"/>
        </w:rPr>
        <w:t xml:space="preserve">, </w:t>
      </w:r>
      <w:proofErr w:type="spellStart"/>
      <w:r w:rsidRPr="00D9089C">
        <w:rPr>
          <w:rFonts w:ascii="Times New Roman" w:hAnsi="Times New Roman" w:cs="Times New Roman"/>
          <w:sz w:val="20"/>
          <w:szCs w:val="20"/>
        </w:rPr>
        <w:t>Ф.А.Сохин</w:t>
      </w:r>
      <w:proofErr w:type="spellEnd"/>
      <w:r w:rsidRPr="00D9089C">
        <w:rPr>
          <w:rFonts w:ascii="Times New Roman" w:hAnsi="Times New Roman" w:cs="Times New Roman"/>
          <w:sz w:val="20"/>
          <w:szCs w:val="20"/>
        </w:rPr>
        <w:t>) создали предпосылки для комплексного подхода в решении задач речевого развития детей.</w:t>
      </w:r>
      <w:proofErr w:type="gramEnd"/>
    </w:p>
    <w:p w:rsidR="003E13D1" w:rsidRPr="00D9089C" w:rsidRDefault="003E13D1" w:rsidP="003E13D1">
      <w:pPr>
        <w:pStyle w:val="a3"/>
        <w:ind w:firstLine="567"/>
        <w:jc w:val="both"/>
        <w:rPr>
          <w:rFonts w:ascii="Times New Roman" w:hAnsi="Times New Roman" w:cs="Times New Roman"/>
          <w:sz w:val="20"/>
          <w:szCs w:val="20"/>
        </w:rPr>
      </w:pPr>
      <w:r w:rsidRPr="00D9089C">
        <w:rPr>
          <w:rFonts w:ascii="Times New Roman" w:hAnsi="Times New Roman" w:cs="Times New Roman"/>
          <w:sz w:val="20"/>
          <w:szCs w:val="20"/>
        </w:rPr>
        <w:t xml:space="preserve">Работы представителей разных направлений науки отчетливо доказывают, насколько велика в речевом развитии роль правильно организованной коммуникации. Комплексный подход к вопросам развития речи и речевого общения в детском саду (взрослого с детьми и детей друг с </w:t>
      </w:r>
      <w:proofErr w:type="gramStart"/>
      <w:r w:rsidRPr="00D9089C">
        <w:rPr>
          <w:rFonts w:ascii="Times New Roman" w:hAnsi="Times New Roman" w:cs="Times New Roman"/>
          <w:sz w:val="20"/>
          <w:szCs w:val="20"/>
        </w:rPr>
        <w:t>другом</w:t>
      </w:r>
      <w:proofErr w:type="gramEnd"/>
      <w:r w:rsidRPr="00D9089C">
        <w:rPr>
          <w:rFonts w:ascii="Times New Roman" w:hAnsi="Times New Roman" w:cs="Times New Roman"/>
          <w:sz w:val="20"/>
          <w:szCs w:val="20"/>
        </w:rPr>
        <w:t xml:space="preserve"> как в образовательных областях, так и вне образовательной деятельности) предусматривает значительное увеличение и обогащение возможностей участия в речевом общении каждого ребенка, при этом первостепенно важным является полноценное овладение родным языком в максимально </w:t>
      </w:r>
      <w:proofErr w:type="spellStart"/>
      <w:r w:rsidRPr="00D9089C">
        <w:rPr>
          <w:rFonts w:ascii="Times New Roman" w:hAnsi="Times New Roman" w:cs="Times New Roman"/>
          <w:sz w:val="20"/>
          <w:szCs w:val="20"/>
        </w:rPr>
        <w:t>сензентивный</w:t>
      </w:r>
      <w:proofErr w:type="spellEnd"/>
      <w:r w:rsidRPr="00D9089C">
        <w:rPr>
          <w:rFonts w:ascii="Times New Roman" w:hAnsi="Times New Roman" w:cs="Times New Roman"/>
          <w:sz w:val="20"/>
          <w:szCs w:val="20"/>
        </w:rPr>
        <w:t xml:space="preserve">     для этого период.</w:t>
      </w:r>
    </w:p>
    <w:p w:rsidR="001C30FA" w:rsidRPr="00D9089C" w:rsidRDefault="001C30FA" w:rsidP="001C30FA">
      <w:pPr>
        <w:pStyle w:val="a3"/>
        <w:ind w:firstLine="567"/>
        <w:jc w:val="both"/>
        <w:rPr>
          <w:rFonts w:ascii="Times New Roman" w:hAnsi="Times New Roman" w:cs="Times New Roman"/>
          <w:sz w:val="20"/>
          <w:szCs w:val="20"/>
        </w:rPr>
      </w:pPr>
      <w:r w:rsidRPr="00D9089C">
        <w:rPr>
          <w:rFonts w:ascii="Times New Roman" w:hAnsi="Times New Roman" w:cs="Times New Roman"/>
          <w:sz w:val="20"/>
          <w:szCs w:val="20"/>
        </w:rPr>
        <w:t>В Федеральных государственных требованиях к структуре общеобразовательной программы ДОУ говорится, что 20% объема обязательной части программы формируется участниками образовательного процесса и может быть отведено региональному компоненту.</w:t>
      </w:r>
    </w:p>
    <w:p w:rsidR="001C30FA" w:rsidRPr="00D9089C" w:rsidRDefault="001C30FA" w:rsidP="001C30FA">
      <w:pPr>
        <w:pStyle w:val="a3"/>
        <w:ind w:firstLine="567"/>
        <w:jc w:val="both"/>
        <w:rPr>
          <w:rFonts w:ascii="Times New Roman" w:hAnsi="Times New Roman" w:cs="Times New Roman"/>
          <w:sz w:val="20"/>
          <w:szCs w:val="20"/>
        </w:rPr>
      </w:pPr>
      <w:r w:rsidRPr="00D9089C">
        <w:rPr>
          <w:rFonts w:ascii="Times New Roman" w:hAnsi="Times New Roman" w:cs="Times New Roman"/>
          <w:sz w:val="20"/>
          <w:szCs w:val="20"/>
        </w:rPr>
        <w:t xml:space="preserve">В </w:t>
      </w:r>
      <w:r w:rsidR="007204F4">
        <w:rPr>
          <w:rFonts w:ascii="Times New Roman" w:hAnsi="Times New Roman" w:cs="Times New Roman"/>
          <w:sz w:val="20"/>
          <w:szCs w:val="20"/>
        </w:rPr>
        <w:t xml:space="preserve">этой связи, </w:t>
      </w:r>
      <w:proofErr w:type="gramStart"/>
      <w:r w:rsidRPr="00D9089C">
        <w:rPr>
          <w:rFonts w:ascii="Times New Roman" w:hAnsi="Times New Roman" w:cs="Times New Roman"/>
          <w:sz w:val="20"/>
          <w:szCs w:val="20"/>
        </w:rPr>
        <w:t>нам</w:t>
      </w:r>
      <w:proofErr w:type="gramEnd"/>
      <w:r w:rsidRPr="00D9089C">
        <w:rPr>
          <w:rFonts w:ascii="Times New Roman" w:hAnsi="Times New Roman" w:cs="Times New Roman"/>
          <w:sz w:val="20"/>
          <w:szCs w:val="20"/>
        </w:rPr>
        <w:t xml:space="preserve"> кажется, очень важно, чтобы ребенок творчески освоил нормы и правила родно языка, умел гибко их применять в конкретных ситуациях, овладел основными коммуникативными способностями.</w:t>
      </w:r>
    </w:p>
    <w:p w:rsidR="001C30FA" w:rsidRDefault="001C30FA" w:rsidP="001C30FA">
      <w:pPr>
        <w:pStyle w:val="a3"/>
        <w:ind w:firstLine="567"/>
        <w:jc w:val="both"/>
        <w:rPr>
          <w:rFonts w:ascii="Times New Roman" w:hAnsi="Times New Roman" w:cs="Times New Roman"/>
          <w:sz w:val="20"/>
          <w:szCs w:val="20"/>
        </w:rPr>
      </w:pPr>
      <w:r w:rsidRPr="00D9089C">
        <w:rPr>
          <w:rFonts w:ascii="Times New Roman" w:hAnsi="Times New Roman" w:cs="Times New Roman"/>
          <w:sz w:val="20"/>
          <w:szCs w:val="20"/>
        </w:rPr>
        <w:t>Развитие  речевых и коммуникативных  способностей является важнейшей задачей развивающего образования, воспитания культуры личности.</w:t>
      </w:r>
    </w:p>
    <w:p w:rsidR="000125AF" w:rsidRDefault="000125AF" w:rsidP="001C30FA">
      <w:pPr>
        <w:pStyle w:val="a3"/>
        <w:ind w:firstLine="567"/>
        <w:jc w:val="both"/>
        <w:rPr>
          <w:rFonts w:ascii="Times New Roman" w:hAnsi="Times New Roman" w:cs="Times New Roman"/>
          <w:sz w:val="20"/>
          <w:szCs w:val="20"/>
        </w:rPr>
      </w:pPr>
    </w:p>
    <w:p w:rsidR="007204F4" w:rsidRDefault="007204F4" w:rsidP="001C30FA">
      <w:pPr>
        <w:pStyle w:val="a3"/>
        <w:ind w:firstLine="567"/>
        <w:jc w:val="both"/>
        <w:rPr>
          <w:rFonts w:ascii="Times New Roman" w:hAnsi="Times New Roman" w:cs="Times New Roman"/>
          <w:sz w:val="20"/>
          <w:szCs w:val="20"/>
        </w:rPr>
      </w:pPr>
      <w:r>
        <w:rPr>
          <w:rFonts w:ascii="Times New Roman" w:hAnsi="Times New Roman" w:cs="Times New Roman"/>
          <w:sz w:val="20"/>
          <w:szCs w:val="20"/>
        </w:rPr>
        <w:t>Мою работу по данной теме предопределило следующее:</w:t>
      </w:r>
    </w:p>
    <w:p w:rsidR="007204F4" w:rsidRDefault="007204F4" w:rsidP="007204F4">
      <w:pPr>
        <w:pStyle w:val="a3"/>
        <w:numPr>
          <w:ilvl w:val="0"/>
          <w:numId w:val="18"/>
        </w:numPr>
        <w:jc w:val="both"/>
        <w:rPr>
          <w:rFonts w:ascii="Times New Roman" w:hAnsi="Times New Roman" w:cs="Times New Roman"/>
          <w:sz w:val="20"/>
          <w:szCs w:val="20"/>
        </w:rPr>
      </w:pPr>
      <w:r>
        <w:rPr>
          <w:rFonts w:ascii="Times New Roman" w:hAnsi="Times New Roman" w:cs="Times New Roman"/>
          <w:sz w:val="20"/>
          <w:szCs w:val="20"/>
        </w:rPr>
        <w:t>Интерес к правильной, грамотной речи являющейся безусловным достоинством любого человека;</w:t>
      </w:r>
    </w:p>
    <w:p w:rsidR="007204F4" w:rsidRDefault="007204F4" w:rsidP="007204F4">
      <w:pPr>
        <w:pStyle w:val="a3"/>
        <w:numPr>
          <w:ilvl w:val="0"/>
          <w:numId w:val="18"/>
        </w:numPr>
        <w:jc w:val="both"/>
        <w:rPr>
          <w:rFonts w:ascii="Times New Roman" w:hAnsi="Times New Roman" w:cs="Times New Roman"/>
          <w:sz w:val="20"/>
          <w:szCs w:val="20"/>
        </w:rPr>
      </w:pPr>
      <w:r>
        <w:rPr>
          <w:rFonts w:ascii="Times New Roman" w:hAnsi="Times New Roman" w:cs="Times New Roman"/>
          <w:sz w:val="20"/>
          <w:szCs w:val="20"/>
        </w:rPr>
        <w:t>Реализуемые в ДОУ программы: «Общеобразовательная программа «Детство» под редакцией Т.И.Бабаев</w:t>
      </w:r>
      <w:r w:rsidR="004A2A11">
        <w:rPr>
          <w:rFonts w:ascii="Times New Roman" w:hAnsi="Times New Roman" w:cs="Times New Roman"/>
          <w:sz w:val="20"/>
          <w:szCs w:val="20"/>
        </w:rPr>
        <w:t>ой, З.А.Михайловой, М.И.Гурович, в которой блок «Коммуникация» является одним из основных;</w:t>
      </w:r>
    </w:p>
    <w:p w:rsidR="007204F4" w:rsidRDefault="004A2A11" w:rsidP="007204F4">
      <w:pPr>
        <w:pStyle w:val="a3"/>
        <w:numPr>
          <w:ilvl w:val="0"/>
          <w:numId w:val="18"/>
        </w:numPr>
        <w:jc w:val="both"/>
        <w:rPr>
          <w:rFonts w:ascii="Times New Roman" w:hAnsi="Times New Roman" w:cs="Times New Roman"/>
          <w:sz w:val="20"/>
          <w:szCs w:val="20"/>
        </w:rPr>
      </w:pPr>
      <w:r>
        <w:rPr>
          <w:rFonts w:ascii="Times New Roman" w:hAnsi="Times New Roman" w:cs="Times New Roman"/>
          <w:sz w:val="20"/>
          <w:szCs w:val="20"/>
        </w:rPr>
        <w:t>Имеющиеся в ДОУ условия:</w:t>
      </w:r>
    </w:p>
    <w:p w:rsidR="004A2A11" w:rsidRDefault="004A2A11" w:rsidP="004A2A11">
      <w:pPr>
        <w:pStyle w:val="a3"/>
        <w:ind w:left="927"/>
        <w:jc w:val="both"/>
        <w:rPr>
          <w:rFonts w:ascii="Times New Roman" w:hAnsi="Times New Roman" w:cs="Times New Roman"/>
          <w:sz w:val="20"/>
          <w:szCs w:val="20"/>
        </w:rPr>
      </w:pPr>
      <w:r>
        <w:rPr>
          <w:rFonts w:ascii="Times New Roman" w:hAnsi="Times New Roman" w:cs="Times New Roman"/>
          <w:sz w:val="20"/>
          <w:szCs w:val="20"/>
        </w:rPr>
        <w:t>- имеется в группе уголок «Речевого развития»</w:t>
      </w:r>
    </w:p>
    <w:p w:rsidR="004A2A11" w:rsidRDefault="004A2A11" w:rsidP="004A2A11">
      <w:pPr>
        <w:pStyle w:val="a3"/>
        <w:ind w:left="927"/>
        <w:jc w:val="both"/>
        <w:rPr>
          <w:rFonts w:ascii="Times New Roman" w:hAnsi="Times New Roman" w:cs="Times New Roman"/>
          <w:sz w:val="20"/>
          <w:szCs w:val="20"/>
        </w:rPr>
      </w:pPr>
      <w:r>
        <w:rPr>
          <w:rFonts w:ascii="Times New Roman" w:hAnsi="Times New Roman" w:cs="Times New Roman"/>
          <w:sz w:val="20"/>
          <w:szCs w:val="20"/>
        </w:rPr>
        <w:t xml:space="preserve">- имеется методическое обеспечение по данному направлению, </w:t>
      </w:r>
      <w:proofErr w:type="gramStart"/>
      <w:r>
        <w:rPr>
          <w:rFonts w:ascii="Times New Roman" w:hAnsi="Times New Roman" w:cs="Times New Roman"/>
          <w:sz w:val="20"/>
          <w:szCs w:val="20"/>
        </w:rPr>
        <w:t>наглядно-дидактический</w:t>
      </w:r>
      <w:proofErr w:type="gramEnd"/>
      <w:r>
        <w:rPr>
          <w:rFonts w:ascii="Times New Roman" w:hAnsi="Times New Roman" w:cs="Times New Roman"/>
          <w:sz w:val="20"/>
          <w:szCs w:val="20"/>
        </w:rPr>
        <w:t xml:space="preserve"> и   </w:t>
      </w:r>
    </w:p>
    <w:p w:rsidR="004A2A11" w:rsidRDefault="004A2A11" w:rsidP="004A2A11">
      <w:pPr>
        <w:pStyle w:val="a3"/>
        <w:ind w:left="927"/>
        <w:jc w:val="both"/>
        <w:rPr>
          <w:rFonts w:ascii="Times New Roman" w:hAnsi="Times New Roman" w:cs="Times New Roman"/>
          <w:sz w:val="20"/>
          <w:szCs w:val="20"/>
        </w:rPr>
      </w:pPr>
      <w:r>
        <w:rPr>
          <w:rFonts w:ascii="Times New Roman" w:hAnsi="Times New Roman" w:cs="Times New Roman"/>
          <w:sz w:val="20"/>
          <w:szCs w:val="20"/>
        </w:rPr>
        <w:t xml:space="preserve">   познавательный материал</w:t>
      </w:r>
    </w:p>
    <w:p w:rsidR="004A2A11" w:rsidRDefault="004A2A11" w:rsidP="004A2A11">
      <w:pPr>
        <w:pStyle w:val="a3"/>
        <w:numPr>
          <w:ilvl w:val="0"/>
          <w:numId w:val="18"/>
        </w:numPr>
        <w:jc w:val="both"/>
        <w:rPr>
          <w:rFonts w:ascii="Times New Roman" w:hAnsi="Times New Roman" w:cs="Times New Roman"/>
          <w:sz w:val="20"/>
          <w:szCs w:val="20"/>
        </w:rPr>
      </w:pPr>
      <w:r>
        <w:rPr>
          <w:rFonts w:ascii="Times New Roman" w:hAnsi="Times New Roman" w:cs="Times New Roman"/>
          <w:sz w:val="20"/>
          <w:szCs w:val="20"/>
        </w:rPr>
        <w:lastRenderedPageBreak/>
        <w:t>Накопленный опыт работы по данному направлению с детьми среднего дошкольного возраста;</w:t>
      </w:r>
    </w:p>
    <w:p w:rsidR="004A2A11" w:rsidRDefault="004A2A11" w:rsidP="004A2A11">
      <w:pPr>
        <w:pStyle w:val="a3"/>
        <w:numPr>
          <w:ilvl w:val="0"/>
          <w:numId w:val="18"/>
        </w:numPr>
        <w:jc w:val="both"/>
        <w:rPr>
          <w:rFonts w:ascii="Times New Roman" w:hAnsi="Times New Roman" w:cs="Times New Roman"/>
          <w:sz w:val="20"/>
          <w:szCs w:val="20"/>
        </w:rPr>
      </w:pPr>
      <w:r>
        <w:rPr>
          <w:rFonts w:ascii="Times New Roman" w:hAnsi="Times New Roman" w:cs="Times New Roman"/>
          <w:sz w:val="20"/>
          <w:szCs w:val="20"/>
        </w:rPr>
        <w:t>Недостаточный уровень знаний детей средней возрастной группы и родителей по разделу «Коммуникация»;</w:t>
      </w:r>
    </w:p>
    <w:p w:rsidR="004A2A11" w:rsidRDefault="004A2A11" w:rsidP="004A2A11">
      <w:pPr>
        <w:pStyle w:val="a3"/>
        <w:numPr>
          <w:ilvl w:val="0"/>
          <w:numId w:val="18"/>
        </w:numPr>
        <w:jc w:val="both"/>
        <w:rPr>
          <w:rFonts w:ascii="Times New Roman" w:hAnsi="Times New Roman" w:cs="Times New Roman"/>
          <w:sz w:val="20"/>
          <w:szCs w:val="20"/>
        </w:rPr>
      </w:pPr>
      <w:r>
        <w:rPr>
          <w:rFonts w:ascii="Times New Roman" w:hAnsi="Times New Roman" w:cs="Times New Roman"/>
          <w:sz w:val="20"/>
          <w:szCs w:val="20"/>
        </w:rPr>
        <w:t xml:space="preserve">Возможность формирование и стимулирования развития инициативности и самостоятельности ребенка в речевом общении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взрослыми и сверстниками, использование в практике общения элементов отдельных монологов и объяснительной речи детей в различных видах деятельности;</w:t>
      </w:r>
    </w:p>
    <w:p w:rsidR="000B0F0F" w:rsidRPr="000B0F0F" w:rsidRDefault="004A2A11" w:rsidP="000B0F0F">
      <w:pPr>
        <w:pStyle w:val="a3"/>
        <w:ind w:firstLine="567"/>
        <w:jc w:val="both"/>
        <w:rPr>
          <w:rFonts w:ascii="Times New Roman" w:hAnsi="Times New Roman" w:cs="Times New Roman"/>
          <w:sz w:val="20"/>
          <w:szCs w:val="20"/>
        </w:rPr>
      </w:pPr>
      <w:proofErr w:type="gramStart"/>
      <w:r>
        <w:rPr>
          <w:rFonts w:ascii="Times New Roman" w:hAnsi="Times New Roman" w:cs="Times New Roman"/>
          <w:sz w:val="20"/>
          <w:szCs w:val="20"/>
        </w:rPr>
        <w:t>Проанализировав вышеизложен</w:t>
      </w:r>
      <w:r w:rsidRPr="00F61E41">
        <w:rPr>
          <w:rFonts w:ascii="Times New Roman" w:hAnsi="Times New Roman" w:cs="Times New Roman"/>
          <w:sz w:val="20"/>
          <w:szCs w:val="20"/>
        </w:rPr>
        <w:t>ное мною были изучены теоретические</w:t>
      </w:r>
      <w:proofErr w:type="gramEnd"/>
      <w:r w:rsidRPr="00F61E41">
        <w:rPr>
          <w:rFonts w:ascii="Times New Roman" w:hAnsi="Times New Roman" w:cs="Times New Roman"/>
          <w:sz w:val="20"/>
          <w:szCs w:val="20"/>
        </w:rPr>
        <w:t xml:space="preserve"> основы формирование у детей развития речи через дидактическую игру. </w:t>
      </w:r>
      <w:proofErr w:type="gramStart"/>
      <w:r w:rsidR="00F61E41" w:rsidRPr="00F61E41">
        <w:rPr>
          <w:rFonts w:ascii="Times New Roman" w:hAnsi="Times New Roman" w:cs="Times New Roman"/>
          <w:sz w:val="20"/>
          <w:szCs w:val="20"/>
        </w:rPr>
        <w:t>Была поставлена задача – отобрать и классифицировать игры, развивающие мышление, речь, внимание, память, восприятие, творчество, фантазию, выделить воспитательное значение.</w:t>
      </w:r>
      <w:proofErr w:type="gramEnd"/>
    </w:p>
    <w:p w:rsidR="001C30FA" w:rsidRDefault="001C30FA" w:rsidP="001C30FA">
      <w:pPr>
        <w:pStyle w:val="a3"/>
        <w:ind w:firstLine="567"/>
        <w:jc w:val="both"/>
        <w:rPr>
          <w:rFonts w:ascii="Times New Roman" w:hAnsi="Times New Roman" w:cs="Times New Roman"/>
          <w:sz w:val="20"/>
          <w:szCs w:val="20"/>
        </w:rPr>
      </w:pPr>
      <w:r w:rsidRPr="00D9089C">
        <w:rPr>
          <w:rFonts w:ascii="Times New Roman" w:hAnsi="Times New Roman" w:cs="Times New Roman"/>
          <w:sz w:val="20"/>
          <w:szCs w:val="20"/>
        </w:rPr>
        <w:t xml:space="preserve">Развитие языковой способности тесно связано с понятием «культура речи» (владение нормами устного и письменного литературного языка и умением ими пользоваться в соответствии с целями и речевой ситуацией). Это станет возможным только при условии активного воздействия с окружающим миром эмоционально практическим путем, т.е. через дидактическую игру, обучение, разные вилы деятельности, свойственные дошкольному возрасту. </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 xml:space="preserve">Теоретический подход к данной проблеме основывается на представлении о закономерностях речевого развития дошкольников, сформулированных в трудах </w:t>
      </w:r>
      <w:proofErr w:type="spellStart"/>
      <w:r w:rsidRPr="00B80AE7">
        <w:rPr>
          <w:rFonts w:ascii="Times New Roman" w:hAnsi="Times New Roman" w:cs="Times New Roman"/>
          <w:sz w:val="20"/>
          <w:szCs w:val="20"/>
        </w:rPr>
        <w:t>Л.С.Выготского</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Д.Б.Эльконина</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А.Н.Леонтьева</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Ф.А.Сохина</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А.М.Шахнаровича</w:t>
      </w:r>
      <w:proofErr w:type="spellEnd"/>
      <w:r w:rsidRPr="00B80AE7">
        <w:rPr>
          <w:rFonts w:ascii="Times New Roman" w:hAnsi="Times New Roman" w:cs="Times New Roman"/>
          <w:sz w:val="20"/>
          <w:szCs w:val="20"/>
        </w:rPr>
        <w:t xml:space="preserve">. В общем виде их взгляды на природу языковых способностей таковы: </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 речь ребенка</w:t>
      </w:r>
      <w:r w:rsidR="001D5491">
        <w:rPr>
          <w:rFonts w:ascii="Times New Roman" w:hAnsi="Times New Roman" w:cs="Times New Roman"/>
          <w:sz w:val="20"/>
          <w:szCs w:val="20"/>
        </w:rPr>
        <w:t xml:space="preserve"> развивается в результате генера</w:t>
      </w:r>
      <w:r w:rsidRPr="00B80AE7">
        <w:rPr>
          <w:rFonts w:ascii="Times New Roman" w:hAnsi="Times New Roman" w:cs="Times New Roman"/>
          <w:sz w:val="20"/>
          <w:szCs w:val="20"/>
        </w:rPr>
        <w:t>лизации языковых явлений, восприятия речи взрослых и собственной речевой активности;</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 ведущей задачей в обучении языку является формирование языковых обобщений и элементарного осознания языка и речи</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Ориентировка ребенка в языковых явлениях создает условия для самостоятельных наблюдений над языком, для саморазвития речи.</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 xml:space="preserve">Обучение языку, развитие речи рассматривается не только в лингвистической сфере (как овладение ребенком языковыми навыками – фонетическими, лексическими, грамматическими), но и в сфере формирования общения детей друг с другом и </w:t>
      </w:r>
      <w:proofErr w:type="gramStart"/>
      <w:r w:rsidRPr="00B80AE7">
        <w:rPr>
          <w:rFonts w:ascii="Times New Roman" w:hAnsi="Times New Roman" w:cs="Times New Roman"/>
          <w:sz w:val="20"/>
          <w:szCs w:val="20"/>
        </w:rPr>
        <w:t>со</w:t>
      </w:r>
      <w:proofErr w:type="gramEnd"/>
      <w:r w:rsidRPr="00B80AE7">
        <w:rPr>
          <w:rFonts w:ascii="Times New Roman" w:hAnsi="Times New Roman" w:cs="Times New Roman"/>
          <w:sz w:val="20"/>
          <w:szCs w:val="20"/>
        </w:rPr>
        <w:t xml:space="preserve"> взрослыми (как овладениями коммуникативными умениями). Отсюда существенной задачей становится не только формирование культуры речи, но и культура общения.</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Основная задача речевого развития ребенка дошкольного возраста – это овладение нормами и правилами родного языка, определяемыми для каждого возрастного этапа, и развитие его коммуникативных способностей (заметим, что индивидуальные различия речевого уровня у детей одного возраста могут быть исключительно велики).</w:t>
      </w:r>
    </w:p>
    <w:p w:rsidR="00690742" w:rsidRPr="00B80AE7" w:rsidRDefault="00690742" w:rsidP="00690742">
      <w:pPr>
        <w:pStyle w:val="a3"/>
        <w:ind w:firstLine="567"/>
        <w:jc w:val="both"/>
        <w:rPr>
          <w:rFonts w:ascii="Times New Roman" w:hAnsi="Times New Roman" w:cs="Times New Roman"/>
          <w:sz w:val="20"/>
          <w:szCs w:val="20"/>
        </w:rPr>
      </w:pPr>
      <w:proofErr w:type="gramStart"/>
      <w:r w:rsidRPr="00B80AE7">
        <w:rPr>
          <w:rFonts w:ascii="Times New Roman" w:hAnsi="Times New Roman" w:cs="Times New Roman"/>
          <w:sz w:val="20"/>
          <w:szCs w:val="20"/>
        </w:rPr>
        <w:t xml:space="preserve">При разработке проблем развития речи дошкольников, совершенствования содержания и методов обучения языку в психолого-педагогическом аспекте выделили </w:t>
      </w:r>
      <w:r w:rsidRPr="000125AF">
        <w:rPr>
          <w:rFonts w:ascii="Times New Roman" w:hAnsi="Times New Roman" w:cs="Times New Roman"/>
          <w:b/>
          <w:sz w:val="20"/>
          <w:szCs w:val="20"/>
        </w:rPr>
        <w:t>три основных направления</w:t>
      </w:r>
      <w:r w:rsidRPr="00B80AE7">
        <w:rPr>
          <w:rFonts w:ascii="Times New Roman" w:hAnsi="Times New Roman" w:cs="Times New Roman"/>
          <w:sz w:val="20"/>
          <w:szCs w:val="20"/>
        </w:rPr>
        <w:t>: структурное (формирование разных структурных уровней системы языка – фонетического, лексического, грамматического); функциональное (формирование навыков владения языком в его коммуникативной функции – развитие связной речи, речевого общения); когнитивное, познавательное (формирование способности к элементарному осознанию языковых и речевых явлений).</w:t>
      </w:r>
      <w:proofErr w:type="gramEnd"/>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 xml:space="preserve">Что касается </w:t>
      </w:r>
      <w:r w:rsidRPr="000125AF">
        <w:rPr>
          <w:rFonts w:ascii="Times New Roman" w:hAnsi="Times New Roman" w:cs="Times New Roman"/>
          <w:b/>
          <w:sz w:val="20"/>
          <w:szCs w:val="20"/>
        </w:rPr>
        <w:t>первого направления</w:t>
      </w:r>
      <w:r w:rsidRPr="00B80AE7">
        <w:rPr>
          <w:rFonts w:ascii="Times New Roman" w:hAnsi="Times New Roman" w:cs="Times New Roman"/>
          <w:sz w:val="20"/>
          <w:szCs w:val="20"/>
        </w:rPr>
        <w:t xml:space="preserve"> (исследования </w:t>
      </w:r>
      <w:proofErr w:type="spellStart"/>
      <w:r w:rsidRPr="00B80AE7">
        <w:rPr>
          <w:rFonts w:ascii="Times New Roman" w:hAnsi="Times New Roman" w:cs="Times New Roman"/>
          <w:sz w:val="20"/>
          <w:szCs w:val="20"/>
        </w:rPr>
        <w:t>А.И.Максакова</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Е.М.Струниной</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Э</w:t>
      </w:r>
      <w:proofErr w:type="gramStart"/>
      <w:r w:rsidRPr="00B80AE7">
        <w:rPr>
          <w:rFonts w:ascii="Times New Roman" w:hAnsi="Times New Roman" w:cs="Times New Roman"/>
          <w:sz w:val="20"/>
          <w:szCs w:val="20"/>
        </w:rPr>
        <w:t>,А</w:t>
      </w:r>
      <w:proofErr w:type="gramEnd"/>
      <w:r w:rsidRPr="00B80AE7">
        <w:rPr>
          <w:rFonts w:ascii="Times New Roman" w:hAnsi="Times New Roman" w:cs="Times New Roman"/>
          <w:sz w:val="20"/>
          <w:szCs w:val="20"/>
        </w:rPr>
        <w:t>,Федеравичене</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А.Г.Тамбовцевой</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М.С.Лаврик</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Г.И.Николайчук</w:t>
      </w:r>
      <w:proofErr w:type="spellEnd"/>
      <w:r w:rsidRPr="00B80AE7">
        <w:rPr>
          <w:rFonts w:ascii="Times New Roman" w:hAnsi="Times New Roman" w:cs="Times New Roman"/>
          <w:sz w:val="20"/>
          <w:szCs w:val="20"/>
        </w:rPr>
        <w:t xml:space="preserve">, Л.А. </w:t>
      </w:r>
      <w:proofErr w:type="spellStart"/>
      <w:r w:rsidRPr="00B80AE7">
        <w:rPr>
          <w:rFonts w:ascii="Times New Roman" w:hAnsi="Times New Roman" w:cs="Times New Roman"/>
          <w:sz w:val="20"/>
          <w:szCs w:val="20"/>
        </w:rPr>
        <w:t>Калуновой</w:t>
      </w:r>
      <w:proofErr w:type="spellEnd"/>
      <w:r w:rsidRPr="00B80AE7">
        <w:rPr>
          <w:rFonts w:ascii="Times New Roman" w:hAnsi="Times New Roman" w:cs="Times New Roman"/>
          <w:sz w:val="20"/>
          <w:szCs w:val="20"/>
        </w:rPr>
        <w:t>), то  было установлено, что наибольшая эффективность в овладении языком достигается при условии, если дети вовлекаются  в  активную речевую работу. Так, работа над словарем оказывает подлинно развивающее воздействие, если она не ограничивается расширением лексического запаса, а включает в себя углубление понимания значения слов, ознакомление детей с многозначными словами, смысловыми отношениями слов (синонимы, антонимы).</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В вопросах совершенствования грамматического строя речи в качестве основной задачи выступает не преодоление разнообразных грамматических ошибок в речи детей, а формирование грамматических обобщений. Оно строится на обучении ребенка самостоятельному образованию новых слов, в ходе которого происходит активное усвоение средств и способов словообразования.</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Наряду с этим, важно и обучение использованию сложных синтаксических конструкций, которое осуществляется за счет мобилизации и осознания языковых средств и способов словообразования.</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 xml:space="preserve">В исследованиях </w:t>
      </w:r>
      <w:r w:rsidRPr="000125AF">
        <w:rPr>
          <w:rFonts w:ascii="Times New Roman" w:hAnsi="Times New Roman" w:cs="Times New Roman"/>
          <w:b/>
          <w:sz w:val="20"/>
          <w:szCs w:val="20"/>
        </w:rPr>
        <w:t>второго направления</w:t>
      </w:r>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Л.В.Ворошкина</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Г.Я.Кудрина</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О.С.Ушакова</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А.В.Зрожевская</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Н.Г.Смальникова</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Е.А.Смирнова</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Л.Г.Шадрина</w:t>
      </w:r>
      <w:proofErr w:type="spellEnd"/>
      <w:r w:rsidRPr="00B80AE7">
        <w:rPr>
          <w:rFonts w:ascii="Times New Roman" w:hAnsi="Times New Roman" w:cs="Times New Roman"/>
          <w:sz w:val="20"/>
          <w:szCs w:val="20"/>
        </w:rPr>
        <w:t xml:space="preserve">, </w:t>
      </w:r>
      <w:proofErr w:type="spellStart"/>
      <w:r w:rsidRPr="00B80AE7">
        <w:rPr>
          <w:rFonts w:ascii="Times New Roman" w:hAnsi="Times New Roman" w:cs="Times New Roman"/>
          <w:sz w:val="20"/>
          <w:szCs w:val="20"/>
        </w:rPr>
        <w:t>Г.М.Юртойкина</w:t>
      </w:r>
      <w:proofErr w:type="spellEnd"/>
      <w:r w:rsidRPr="00B80AE7">
        <w:rPr>
          <w:rFonts w:ascii="Times New Roman" w:hAnsi="Times New Roman" w:cs="Times New Roman"/>
          <w:sz w:val="20"/>
          <w:szCs w:val="20"/>
        </w:rPr>
        <w:t xml:space="preserve"> и др.) авторы стремились найти наиболее четкие критерии связности речи, чем просто её логичность, последовательность и т.п. В качестве основных показателей связности было принято умение ребенка структурно правильно строить текст, используя при этом необходимые средства связи между предложениями и частями высказывания.</w:t>
      </w:r>
    </w:p>
    <w:p w:rsidR="00690742" w:rsidRPr="00B80AE7" w:rsidRDefault="00690742" w:rsidP="000125AF">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lastRenderedPageBreak/>
        <w:t>Путь, по которому должно идти руководство развитием речи детей в целях формирования у них способности строить связное и развернутое высказывание (текст), ведет от диалога между взрослым и ребенком к развернутой монологической речи самого ребенка.</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 xml:space="preserve">Исследования </w:t>
      </w:r>
      <w:r w:rsidRPr="000125AF">
        <w:rPr>
          <w:rFonts w:ascii="Times New Roman" w:hAnsi="Times New Roman" w:cs="Times New Roman"/>
          <w:b/>
          <w:sz w:val="20"/>
          <w:szCs w:val="20"/>
        </w:rPr>
        <w:t>третьего направления</w:t>
      </w:r>
      <w:r w:rsidRPr="00B80AE7">
        <w:rPr>
          <w:rFonts w:ascii="Times New Roman" w:hAnsi="Times New Roman" w:cs="Times New Roman"/>
          <w:sz w:val="20"/>
          <w:szCs w:val="20"/>
        </w:rPr>
        <w:t xml:space="preserve"> (Ф.А.Сохин, Г.П.Белякова, Г.А.Туманова) были прямо нацелены на то, чтобы сформировать у детей первоначальные лингвистические представления, понимание того, что такое слово, предложение, как они строятся, из каких частей состоят. Следует подчеркнуть, что осознание звукового состава слова и словесного состава предложение подводит ребенка к порогу овладения грамотой и, главное, закладывает основы нового отношения к языку, сознательного оперирования им, что является важной предпосылкой для успешного школьного обучения. </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Практическая проверка результатов исследований показала, что работа с детьми по предлагаемой методике приводит к крупным сдвигам в речевом и общем умственном развитии дошкольников. У ребенка формируется высокая культура речи, тенденция к ее саморазвитию, повышается точность речи, ее выразительность. Дошкольники начинают уместно употреблять средства художественной выразительности в собственном речевом творчестве (при сочинении загадок, сказок стихов).</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При организации занятий по развитию речи нужно исходить из того, что работа по формированию отдельных компонентов речи одновременно служит и формированию высказывания, которое является единицей речевой деятельности, причем каждое занятие, кроме отработки техники речи, одновременно ориентируется и на развитие коммуникативных возможностей детей.</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Отрабатываемые слова и словосочетания должна включаться в детские высказывания. Необходимо развивать речевую инициативу детей, поощрять их речевую активность. Из этого же следует, что работа над речью должна проводиться в тесной связи с предметно-практической, игровой деятельностью детей, являющейся стимулом к развитию речи.</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 xml:space="preserve">Игра – это «дитя труда». Наблюдая за деятельностью взрослых, ребенок переносит ее в игру. </w:t>
      </w:r>
    </w:p>
    <w:p w:rsidR="00690742" w:rsidRPr="00B80AE7" w:rsidRDefault="00690742" w:rsidP="00690742">
      <w:pPr>
        <w:pStyle w:val="a3"/>
        <w:ind w:firstLine="567"/>
        <w:jc w:val="both"/>
        <w:rPr>
          <w:rFonts w:ascii="Times New Roman" w:hAnsi="Times New Roman" w:cs="Times New Roman"/>
          <w:sz w:val="20"/>
          <w:szCs w:val="20"/>
        </w:rPr>
      </w:pPr>
      <w:proofErr w:type="gramStart"/>
      <w:r w:rsidRPr="00B80AE7">
        <w:rPr>
          <w:rFonts w:ascii="Times New Roman" w:hAnsi="Times New Roman" w:cs="Times New Roman"/>
          <w:sz w:val="20"/>
          <w:szCs w:val="20"/>
        </w:rPr>
        <w:t>Ребенок играет сначала с окружающими его предметами, затем с воображаемыми, которые ему физически недоступны.</w:t>
      </w:r>
      <w:proofErr w:type="gramEnd"/>
      <w:r w:rsidRPr="00B80AE7">
        <w:rPr>
          <w:rFonts w:ascii="Times New Roman" w:hAnsi="Times New Roman" w:cs="Times New Roman"/>
          <w:sz w:val="20"/>
          <w:szCs w:val="20"/>
        </w:rPr>
        <w:t xml:space="preserve"> В игре ребенок овладевает элементами абстракции. Он познает предметы окружающего его мира и как бы овладевает ими.</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Игры детей чаще всего отражают профессиональную деятельность взрослых. В процессе этих подражательных игр дети вступают в различные отношения: сотрудничества, соподчинения, взаимного контроля. Через игру дети получают возможность развития себя как личности в целом, так и отдельных психических процессов: внимания, памяти, наблюдательности, мышления.</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Особо важно отметить, что интерес детей в дидактической игре перемещается от игрового действия к умственной задаче. Дидактическая игра является ценным средством воспитания умственной активности детей, она активизирует психические процессы познания.</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В игровой деятельности с интересом преодолевают значительные трудности, тренируют свои силы и возможности, развивают свои способности и умения.</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 xml:space="preserve">Игра помогает сделать учебный материал увлекательным, вызывает у детей глубокое удовлетворение, создает радостное рабочее настроение, ускоряет процесс усвоения знаний, облегчает преодоление трудностей. </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 xml:space="preserve">По структуре дидактические игры делятся на сюжетно-ролевые и игры-упражнения, включающие в себя только отдельные элементы игры. </w:t>
      </w:r>
    </w:p>
    <w:p w:rsidR="00690742" w:rsidRPr="00B80AE7"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В сюжетно-ролевых играх дидактическая задача скрыта самим сюжетом, ролью действием правилом. В играх-упражнениях дидактическая сторона (задача) выражена более явно. В дидактической игре ее замысел, правило, действие и включенная в нее умственная задача представляют собой единую систему формирующих воздействий. Дидактические игры особенно необходимы при воспитании и обучении детей, имеющих различные нарушения речи.</w:t>
      </w:r>
    </w:p>
    <w:p w:rsidR="00690742"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Подбирая игры, необходимо помнить, что они должны содействовать полноценному и всестороннему развитию психики детей, их познавательных способностей, воспитанию навыков правильной речи, опыта и умения общаться со сверстниками и взрослыми, прививать интерес к учебным занятиям, формировать умения и навыки учебной деятельности, помочь ребенку анализировать, сравнивать, абстрагировать, обобщать.</w:t>
      </w:r>
    </w:p>
    <w:p w:rsidR="000125AF" w:rsidRDefault="000125AF" w:rsidP="00690742">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B80AE7">
        <w:rPr>
          <w:rFonts w:ascii="Times New Roman" w:hAnsi="Times New Roman" w:cs="Times New Roman"/>
          <w:sz w:val="20"/>
          <w:szCs w:val="20"/>
        </w:rPr>
        <w:t>Изучая литературу,</w:t>
      </w:r>
      <w:r w:rsidRPr="009D5A2E">
        <w:rPr>
          <w:rFonts w:ascii="Times New Roman" w:hAnsi="Times New Roman" w:cs="Times New Roman"/>
          <w:sz w:val="20"/>
          <w:szCs w:val="20"/>
        </w:rPr>
        <w:t xml:space="preserve"> работая над темой, мы выделили следующие </w:t>
      </w:r>
      <w:r w:rsidRPr="009D5A2E">
        <w:rPr>
          <w:rFonts w:ascii="Times New Roman" w:hAnsi="Times New Roman" w:cs="Times New Roman"/>
          <w:b/>
          <w:sz w:val="20"/>
          <w:szCs w:val="20"/>
        </w:rPr>
        <w:t>задачи</w:t>
      </w:r>
      <w:r w:rsidRPr="009D5A2E">
        <w:rPr>
          <w:rFonts w:ascii="Times New Roman" w:hAnsi="Times New Roman" w:cs="Times New Roman"/>
          <w:sz w:val="20"/>
          <w:szCs w:val="20"/>
        </w:rPr>
        <w:t>:</w:t>
      </w:r>
    </w:p>
    <w:p w:rsidR="00690742" w:rsidRPr="009D5A2E" w:rsidRDefault="00690742" w:rsidP="00690742">
      <w:pPr>
        <w:pStyle w:val="a3"/>
        <w:numPr>
          <w:ilvl w:val="0"/>
          <w:numId w:val="1"/>
        </w:numPr>
        <w:jc w:val="both"/>
        <w:rPr>
          <w:rFonts w:ascii="Times New Roman" w:hAnsi="Times New Roman" w:cs="Times New Roman"/>
          <w:sz w:val="20"/>
          <w:szCs w:val="20"/>
        </w:rPr>
      </w:pPr>
      <w:r w:rsidRPr="009D5A2E">
        <w:rPr>
          <w:rFonts w:ascii="Times New Roman" w:hAnsi="Times New Roman" w:cs="Times New Roman"/>
          <w:sz w:val="20"/>
          <w:szCs w:val="20"/>
        </w:rPr>
        <w:t>Воспитание звуковой культуры речи.</w:t>
      </w:r>
    </w:p>
    <w:p w:rsidR="00690742" w:rsidRPr="009D5A2E" w:rsidRDefault="00690742" w:rsidP="00690742">
      <w:pPr>
        <w:pStyle w:val="a3"/>
        <w:numPr>
          <w:ilvl w:val="0"/>
          <w:numId w:val="1"/>
        </w:numPr>
        <w:jc w:val="both"/>
        <w:rPr>
          <w:rFonts w:ascii="Times New Roman" w:hAnsi="Times New Roman" w:cs="Times New Roman"/>
          <w:sz w:val="20"/>
          <w:szCs w:val="20"/>
        </w:rPr>
      </w:pPr>
      <w:r w:rsidRPr="009D5A2E">
        <w:rPr>
          <w:rFonts w:ascii="Times New Roman" w:hAnsi="Times New Roman" w:cs="Times New Roman"/>
          <w:sz w:val="20"/>
          <w:szCs w:val="20"/>
        </w:rPr>
        <w:t>Словарная работа.</w:t>
      </w:r>
    </w:p>
    <w:p w:rsidR="00690742" w:rsidRPr="009D5A2E" w:rsidRDefault="00690742" w:rsidP="00690742">
      <w:pPr>
        <w:pStyle w:val="a3"/>
        <w:numPr>
          <w:ilvl w:val="0"/>
          <w:numId w:val="1"/>
        </w:numPr>
        <w:jc w:val="both"/>
        <w:rPr>
          <w:rFonts w:ascii="Times New Roman" w:hAnsi="Times New Roman" w:cs="Times New Roman"/>
          <w:sz w:val="20"/>
          <w:szCs w:val="20"/>
        </w:rPr>
      </w:pPr>
      <w:r w:rsidRPr="009D5A2E">
        <w:rPr>
          <w:rFonts w:ascii="Times New Roman" w:hAnsi="Times New Roman" w:cs="Times New Roman"/>
          <w:sz w:val="20"/>
          <w:szCs w:val="20"/>
        </w:rPr>
        <w:t>Формирование грамматического строя речи.</w:t>
      </w:r>
    </w:p>
    <w:p w:rsidR="00690742" w:rsidRPr="009D5A2E" w:rsidRDefault="00690742" w:rsidP="00690742">
      <w:pPr>
        <w:pStyle w:val="a3"/>
        <w:numPr>
          <w:ilvl w:val="0"/>
          <w:numId w:val="1"/>
        </w:numPr>
        <w:jc w:val="both"/>
        <w:rPr>
          <w:rFonts w:ascii="Times New Roman" w:hAnsi="Times New Roman" w:cs="Times New Roman"/>
          <w:sz w:val="20"/>
          <w:szCs w:val="20"/>
        </w:rPr>
      </w:pPr>
      <w:r w:rsidRPr="009D5A2E">
        <w:rPr>
          <w:rFonts w:ascii="Times New Roman" w:hAnsi="Times New Roman" w:cs="Times New Roman"/>
          <w:sz w:val="20"/>
          <w:szCs w:val="20"/>
        </w:rPr>
        <w:t>Развитие связной речи.</w:t>
      </w:r>
    </w:p>
    <w:p w:rsidR="00690742" w:rsidRPr="009D5A2E" w:rsidRDefault="00690742" w:rsidP="00690742">
      <w:pPr>
        <w:pStyle w:val="a3"/>
        <w:numPr>
          <w:ilvl w:val="0"/>
          <w:numId w:val="1"/>
        </w:numPr>
        <w:jc w:val="both"/>
        <w:rPr>
          <w:rFonts w:ascii="Times New Roman" w:hAnsi="Times New Roman" w:cs="Times New Roman"/>
          <w:sz w:val="20"/>
          <w:szCs w:val="20"/>
        </w:rPr>
      </w:pPr>
      <w:r w:rsidRPr="009D5A2E">
        <w:rPr>
          <w:rFonts w:ascii="Times New Roman" w:hAnsi="Times New Roman" w:cs="Times New Roman"/>
          <w:sz w:val="20"/>
          <w:szCs w:val="20"/>
        </w:rPr>
        <w:t>Развитие коммуникативных умений.</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0125AF">
      <w:pPr>
        <w:pStyle w:val="a3"/>
        <w:numPr>
          <w:ilvl w:val="0"/>
          <w:numId w:val="20"/>
        </w:numPr>
        <w:tabs>
          <w:tab w:val="left" w:pos="1134"/>
        </w:tabs>
        <w:rPr>
          <w:rFonts w:ascii="Times New Roman" w:hAnsi="Times New Roman" w:cs="Times New Roman"/>
          <w:sz w:val="20"/>
          <w:szCs w:val="20"/>
        </w:rPr>
      </w:pPr>
      <w:r w:rsidRPr="009D5A2E">
        <w:rPr>
          <w:rFonts w:ascii="Times New Roman" w:hAnsi="Times New Roman" w:cs="Times New Roman"/>
          <w:b/>
          <w:sz w:val="20"/>
          <w:szCs w:val="20"/>
        </w:rPr>
        <w:t>Воспитание звуковой культуры речи.</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Ведущей линией развития речи детей младшего, среднего возраста всегда выделяется работа по формированию правильного звукопроизношения всегда, умение пользоваться умеренным темпом речи, </w:t>
      </w:r>
      <w:r w:rsidRPr="009D5A2E">
        <w:rPr>
          <w:rFonts w:ascii="Times New Roman" w:hAnsi="Times New Roman" w:cs="Times New Roman"/>
          <w:sz w:val="20"/>
          <w:szCs w:val="20"/>
        </w:rPr>
        <w:lastRenderedPageBreak/>
        <w:t xml:space="preserve">интонационными средствами выразительности, развитие фонематического восприятия, голосового аппарата, речевого дыхания. </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В среднем дошкольном возрасте важно формировать и закреплять у детей правильное произношение всех звуков родного языка, в том числе свистящих и сонорных, твердых и мягких: [с] - [с´]; [з] - [з´]; [ц]; [щ´]; [ж]; [ч´]; [л] - [л´]; [</w:t>
      </w:r>
      <w:proofErr w:type="gramStart"/>
      <w:r w:rsidRPr="009D5A2E">
        <w:rPr>
          <w:rFonts w:ascii="Times New Roman" w:hAnsi="Times New Roman" w:cs="Times New Roman"/>
          <w:sz w:val="20"/>
          <w:szCs w:val="20"/>
        </w:rPr>
        <w:t>р</w:t>
      </w:r>
      <w:proofErr w:type="gramEnd"/>
      <w:r w:rsidRPr="009D5A2E">
        <w:rPr>
          <w:rFonts w:ascii="Times New Roman" w:hAnsi="Times New Roman" w:cs="Times New Roman"/>
          <w:sz w:val="20"/>
          <w:szCs w:val="20"/>
        </w:rPr>
        <w:t>] - [р´].</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Дети знакомятся с терминами «звук», «слово»; осмысливают выражение «как слово звучит»; находят слова, сходные и различные по звучанию; формируют представление о том, что звуки и слова произносятся в определенном порядке. Детям помогают осмыслить то, что звуки в слове разные, проводятся упражнения на узнавание слов, в которых не хватает того или иного звука. </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Особое внимание уделяется интонационной выразительности речи. Детей учат в инсценировках говорить разными голосами и с разной интонацией (повествовательной, вопросительной, восклицательной).</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Продолжается начатая в предыдущем году работа по регулированию темпа речи в связном высказывании. С этой целью проводятся упражнения на произношение слов и фраз с различной громкостью и в разном темпе. </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0125AF">
      <w:pPr>
        <w:pStyle w:val="a3"/>
        <w:numPr>
          <w:ilvl w:val="0"/>
          <w:numId w:val="20"/>
        </w:numPr>
        <w:rPr>
          <w:rFonts w:ascii="Times New Roman" w:hAnsi="Times New Roman" w:cs="Times New Roman"/>
          <w:b/>
          <w:sz w:val="20"/>
          <w:szCs w:val="20"/>
        </w:rPr>
      </w:pPr>
      <w:r w:rsidRPr="009D5A2E">
        <w:rPr>
          <w:rFonts w:ascii="Times New Roman" w:hAnsi="Times New Roman" w:cs="Times New Roman"/>
          <w:b/>
          <w:sz w:val="20"/>
          <w:szCs w:val="20"/>
        </w:rPr>
        <w:t>Словарная работа.</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Особое внимание на этом возрастном этапе уделяется правильному пониманию ребенком значения слов, дальнейшему обогащению активного словаря дошкольников, вводят названия предметов, их качеств, свойств, действий (существительные, прилагательные, глаголы).  Уточняют обобщенные понятия: «игрушки», «одежда», «мебель», «овощи», «посуда». Проводятся упражнения на подбор к заданным словам определений. </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Дети учатся понимать смысл загадок, сравнивать предметы по размеру, цвету, величине, подбирают действия к предмету и предметы к действию. </w:t>
      </w:r>
    </w:p>
    <w:p w:rsidR="00690742" w:rsidRPr="009D5A2E" w:rsidRDefault="00690742" w:rsidP="00690742">
      <w:pPr>
        <w:pStyle w:val="a3"/>
        <w:ind w:firstLine="567"/>
        <w:jc w:val="both"/>
        <w:rPr>
          <w:rFonts w:ascii="Times New Roman" w:hAnsi="Times New Roman" w:cs="Times New Roman"/>
          <w:sz w:val="20"/>
          <w:szCs w:val="20"/>
        </w:rPr>
      </w:pPr>
      <w:proofErr w:type="gramStart"/>
      <w:r w:rsidRPr="009D5A2E">
        <w:rPr>
          <w:rFonts w:ascii="Times New Roman" w:hAnsi="Times New Roman" w:cs="Times New Roman"/>
          <w:sz w:val="20"/>
          <w:szCs w:val="20"/>
        </w:rPr>
        <w:t>Необходимо также воспитывать у ребенка интерес к слову, потребность узнавать значение новых слов, умение замечать незнакомые слова в чужой речи, составлять из слов словосочетания и предложения (игры «Какое это бывает», «что умеет делать…ветер, вьюга, солнце» и др.) одновременно можно развивать у детей представление о многозначности слова (</w:t>
      </w:r>
      <w:r w:rsidRPr="009D5A2E">
        <w:rPr>
          <w:rFonts w:ascii="Times New Roman" w:hAnsi="Times New Roman" w:cs="Times New Roman"/>
          <w:i/>
          <w:sz w:val="20"/>
          <w:szCs w:val="20"/>
        </w:rPr>
        <w:t>идёт</w:t>
      </w:r>
      <w:r w:rsidRPr="009D5A2E">
        <w:rPr>
          <w:rFonts w:ascii="Times New Roman" w:hAnsi="Times New Roman" w:cs="Times New Roman"/>
          <w:sz w:val="20"/>
          <w:szCs w:val="20"/>
        </w:rPr>
        <w:t xml:space="preserve"> – можно сказать про человека, про автобус, часы, мультфильм, дождь).</w:t>
      </w:r>
      <w:proofErr w:type="gramEnd"/>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Важное место в системе речевой работы занимают упражнения на узнавание и подбор слов, близких и противоположных по смыслу (синонимы и антонимы): дети, ребята, мальчики и девочки, </w:t>
      </w:r>
      <w:proofErr w:type="gramStart"/>
      <w:r w:rsidRPr="009D5A2E">
        <w:rPr>
          <w:rFonts w:ascii="Times New Roman" w:hAnsi="Times New Roman" w:cs="Times New Roman"/>
          <w:sz w:val="20"/>
          <w:szCs w:val="20"/>
        </w:rPr>
        <w:t>сладкий-горький</w:t>
      </w:r>
      <w:proofErr w:type="gramEnd"/>
      <w:r w:rsidRPr="009D5A2E">
        <w:rPr>
          <w:rFonts w:ascii="Times New Roman" w:hAnsi="Times New Roman" w:cs="Times New Roman"/>
          <w:sz w:val="20"/>
          <w:szCs w:val="20"/>
        </w:rPr>
        <w:t>.</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При ознакомлении с многозначными словами (</w:t>
      </w:r>
      <w:r>
        <w:rPr>
          <w:rFonts w:ascii="Times New Roman" w:hAnsi="Times New Roman" w:cs="Times New Roman"/>
          <w:sz w:val="20"/>
          <w:szCs w:val="20"/>
        </w:rPr>
        <w:t xml:space="preserve">лапка, </w:t>
      </w:r>
      <w:r w:rsidRPr="009D5A2E">
        <w:rPr>
          <w:rFonts w:ascii="Times New Roman" w:hAnsi="Times New Roman" w:cs="Times New Roman"/>
          <w:sz w:val="20"/>
          <w:szCs w:val="20"/>
        </w:rPr>
        <w:t xml:space="preserve">ручка) целесообразно использовать наглядные пособия (рисунки, иллюстрации). </w:t>
      </w:r>
      <w:proofErr w:type="gramStart"/>
      <w:r w:rsidRPr="009D5A2E">
        <w:rPr>
          <w:rFonts w:ascii="Times New Roman" w:hAnsi="Times New Roman" w:cs="Times New Roman"/>
          <w:sz w:val="20"/>
          <w:szCs w:val="20"/>
        </w:rPr>
        <w:t>Важно, чтобы многозначные слова были представлены разными частями речи (лежит, льет, бьет; ножка, нос, молния; сильный, слабый).</w:t>
      </w:r>
      <w:proofErr w:type="gramEnd"/>
      <w:r w:rsidRPr="009D5A2E">
        <w:rPr>
          <w:rFonts w:ascii="Times New Roman" w:hAnsi="Times New Roman" w:cs="Times New Roman"/>
          <w:sz w:val="20"/>
          <w:szCs w:val="20"/>
        </w:rPr>
        <w:t xml:space="preserve"> Кроме того, дошкольников можно знакомить и с происхождением некоторых слов («Почему гриб, растущий под березой, называют подберезовиком, а цветок – подснежником?»)</w:t>
      </w:r>
    </w:p>
    <w:p w:rsidR="00690742" w:rsidRPr="009D5A2E" w:rsidRDefault="00690742" w:rsidP="00690742">
      <w:pPr>
        <w:pStyle w:val="a3"/>
        <w:ind w:firstLine="567"/>
        <w:jc w:val="both"/>
        <w:rPr>
          <w:rFonts w:ascii="Times New Roman" w:hAnsi="Times New Roman" w:cs="Times New Roman"/>
          <w:sz w:val="20"/>
          <w:szCs w:val="20"/>
        </w:rPr>
      </w:pPr>
      <w:proofErr w:type="gramStart"/>
      <w:r w:rsidRPr="009D5A2E">
        <w:rPr>
          <w:rFonts w:ascii="Times New Roman" w:hAnsi="Times New Roman" w:cs="Times New Roman"/>
          <w:sz w:val="20"/>
          <w:szCs w:val="20"/>
        </w:rPr>
        <w:t>В разнообразных играх («Кто (что) может быть легким, тяжелым, добрым, веселым?», «Продолжить цепочку слов» и др.) ребенок учится не только соотносить слова по смыслу, но и давать толкование слова, словосочетания.</w:t>
      </w:r>
      <w:proofErr w:type="gramEnd"/>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Усложнение учебных задач осуществляется постепенно. От объяснения отдельных слов дети переходят к составлению словосочетаний, затем предложений и, наконец, выполняют упражнения на составление рассказов с многозначными словами, т.е. переносят усвоенные лексические навыки в связную речь.</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0125AF">
      <w:pPr>
        <w:pStyle w:val="a3"/>
        <w:numPr>
          <w:ilvl w:val="0"/>
          <w:numId w:val="20"/>
        </w:numPr>
        <w:rPr>
          <w:rFonts w:ascii="Times New Roman" w:hAnsi="Times New Roman" w:cs="Times New Roman"/>
          <w:b/>
          <w:sz w:val="20"/>
          <w:szCs w:val="20"/>
        </w:rPr>
      </w:pPr>
      <w:r w:rsidRPr="009D5A2E">
        <w:rPr>
          <w:rFonts w:ascii="Times New Roman" w:hAnsi="Times New Roman" w:cs="Times New Roman"/>
          <w:b/>
          <w:sz w:val="20"/>
          <w:szCs w:val="20"/>
        </w:rPr>
        <w:t>Формирование грамматического строя речи.</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Продолжается обучение образования форм родительного падежа единственного и множественного числа существительных (нет варежек, шапки, брюк), согласованию существительных и прилагательных в роде, числе и падеже; усиливается ориентация на окончания слов при их согласовании в роде (добрый мальчик, веселая девочка, голубое ведро).</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Образовывать формы глаголов в повелительном наклонении дети учатся в играх, отдавая поручения </w:t>
      </w:r>
      <w:proofErr w:type="gramStart"/>
      <w:r w:rsidRPr="009D5A2E">
        <w:rPr>
          <w:rFonts w:ascii="Times New Roman" w:hAnsi="Times New Roman" w:cs="Times New Roman"/>
          <w:sz w:val="20"/>
          <w:szCs w:val="20"/>
        </w:rPr>
        <w:t>зверятам</w:t>
      </w:r>
      <w:proofErr w:type="gramEnd"/>
      <w:r w:rsidRPr="009D5A2E">
        <w:rPr>
          <w:rFonts w:ascii="Times New Roman" w:hAnsi="Times New Roman" w:cs="Times New Roman"/>
          <w:sz w:val="20"/>
          <w:szCs w:val="20"/>
        </w:rPr>
        <w:t>, игрушкам, друзьям (спой, спляши, попрыгай).</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На занятиях и в свободное время дошкольники выполняют упражнения на правильное понимание и употребление предлогов с пространственным значением (</w:t>
      </w:r>
      <w:proofErr w:type="gramStart"/>
      <w:r w:rsidRPr="009D5A2E">
        <w:rPr>
          <w:rFonts w:ascii="Times New Roman" w:hAnsi="Times New Roman" w:cs="Times New Roman"/>
          <w:sz w:val="20"/>
          <w:szCs w:val="20"/>
        </w:rPr>
        <w:t>в</w:t>
      </w:r>
      <w:proofErr w:type="gramEnd"/>
      <w:r w:rsidRPr="009D5A2E">
        <w:rPr>
          <w:rFonts w:ascii="Times New Roman" w:hAnsi="Times New Roman" w:cs="Times New Roman"/>
          <w:sz w:val="20"/>
          <w:szCs w:val="20"/>
        </w:rPr>
        <w:t>, под, около, между).</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Большое место отводится обучению различным способам словообразования на материале слов, выраженных разными частями речи.</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Дети учатся соотносить названия животных и их детенышей, употреблять эти названия в единственном и множественном числе, а также в родительном падеже множественного числа (утенок – утята - нет утят; зайчонок – зайчата - нет зайчат). Упражняясь в образовании названий предметов посуды, ребенок осознает, что не все они звучат похоже (сахарница, </w:t>
      </w:r>
      <w:proofErr w:type="spellStart"/>
      <w:r w:rsidRPr="009D5A2E">
        <w:rPr>
          <w:rFonts w:ascii="Times New Roman" w:hAnsi="Times New Roman" w:cs="Times New Roman"/>
          <w:sz w:val="20"/>
          <w:szCs w:val="20"/>
        </w:rPr>
        <w:t>салфетница</w:t>
      </w:r>
      <w:proofErr w:type="spellEnd"/>
      <w:r w:rsidRPr="009D5A2E">
        <w:rPr>
          <w:rFonts w:ascii="Times New Roman" w:hAnsi="Times New Roman" w:cs="Times New Roman"/>
          <w:sz w:val="20"/>
          <w:szCs w:val="20"/>
        </w:rPr>
        <w:t>, но масленка, солонка).</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Особое внимание следует уделять правильному спряжению глаголов по лицам и числам. Продолжается обучение образованию звукоподражательных глаголов. Детей знакомят со способами </w:t>
      </w:r>
      <w:r w:rsidRPr="009D5A2E">
        <w:rPr>
          <w:rFonts w:ascii="Times New Roman" w:hAnsi="Times New Roman" w:cs="Times New Roman"/>
          <w:sz w:val="20"/>
          <w:szCs w:val="20"/>
        </w:rPr>
        <w:lastRenderedPageBreak/>
        <w:t>отыменного образования глаголов (</w:t>
      </w:r>
      <w:proofErr w:type="gramStart"/>
      <w:r w:rsidRPr="009D5A2E">
        <w:rPr>
          <w:rFonts w:ascii="Times New Roman" w:hAnsi="Times New Roman" w:cs="Times New Roman"/>
          <w:sz w:val="20"/>
          <w:szCs w:val="20"/>
        </w:rPr>
        <w:t>мыло-мылит</w:t>
      </w:r>
      <w:proofErr w:type="gramEnd"/>
      <w:r w:rsidRPr="009D5A2E">
        <w:rPr>
          <w:rFonts w:ascii="Times New Roman" w:hAnsi="Times New Roman" w:cs="Times New Roman"/>
          <w:sz w:val="20"/>
          <w:szCs w:val="20"/>
        </w:rPr>
        <w:t>, звонок-звонит, краска-красит; а также учитель-учит, строитель-строит, но врач-лечит, портной-шьет).</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Составляя с глаголами словосочетания и предложения, ребенок подходит к построению связного высказывания. Для этого организуем специальные игры и упражнения («Закончи предложение», «Зачем тебе»)</w:t>
      </w:r>
    </w:p>
    <w:p w:rsidR="00690742"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В средней группе можно использовать «ситуацию письменной речи» (взрослый записывает то, что диктуем ребенок), это активирует употребление сложносочиненных конструкций и является важным условием для развития связной речи.</w:t>
      </w:r>
    </w:p>
    <w:p w:rsidR="001D5491" w:rsidRPr="009D5A2E" w:rsidRDefault="001D5491" w:rsidP="00690742">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0125AF">
      <w:pPr>
        <w:pStyle w:val="a3"/>
        <w:numPr>
          <w:ilvl w:val="0"/>
          <w:numId w:val="20"/>
        </w:numPr>
        <w:rPr>
          <w:rFonts w:ascii="Times New Roman" w:hAnsi="Times New Roman" w:cs="Times New Roman"/>
          <w:b/>
          <w:sz w:val="20"/>
          <w:szCs w:val="20"/>
        </w:rPr>
      </w:pPr>
      <w:r w:rsidRPr="009D5A2E">
        <w:rPr>
          <w:rFonts w:ascii="Times New Roman" w:hAnsi="Times New Roman" w:cs="Times New Roman"/>
          <w:b/>
          <w:sz w:val="20"/>
          <w:szCs w:val="20"/>
        </w:rPr>
        <w:t>Развитие связной речи.</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При пересказе литературных произведений дети передают их содержание. Это могут быть небольшие сказки  и рассказы, как уже знакомые, так и впервые прочитанные на занятии.</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Дети </w:t>
      </w:r>
      <w:proofErr w:type="gramStart"/>
      <w:r w:rsidRPr="009D5A2E">
        <w:rPr>
          <w:rFonts w:ascii="Times New Roman" w:hAnsi="Times New Roman" w:cs="Times New Roman"/>
          <w:sz w:val="20"/>
          <w:szCs w:val="20"/>
        </w:rPr>
        <w:t>учатся составлять небольшие рассказы по картинке подводятся</w:t>
      </w:r>
      <w:proofErr w:type="gramEnd"/>
      <w:r w:rsidRPr="009D5A2E">
        <w:rPr>
          <w:rFonts w:ascii="Times New Roman" w:hAnsi="Times New Roman" w:cs="Times New Roman"/>
          <w:sz w:val="20"/>
          <w:szCs w:val="20"/>
        </w:rPr>
        <w:t xml:space="preserve"> к составлению рассказов на темы из личного опыта. Рассказы об игрушках дети сначала составляют по вопросам воспитателя, а затем самостоятельно. Эти виды составления рассказов предполагают освоение высказываний разного типа – описание и повествование, подводят к рассуждению.</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Следует обратить внимание на развитие описательной речи, т.е. учить сравнивать, сопоставлять предметы, игрушки, описывать их по следующей схеме:</w:t>
      </w:r>
    </w:p>
    <w:p w:rsidR="00690742" w:rsidRPr="009D5A2E" w:rsidRDefault="00690742" w:rsidP="00690742">
      <w:pPr>
        <w:pStyle w:val="a3"/>
        <w:numPr>
          <w:ilvl w:val="0"/>
          <w:numId w:val="3"/>
        </w:numPr>
        <w:jc w:val="both"/>
        <w:rPr>
          <w:rFonts w:ascii="Times New Roman" w:hAnsi="Times New Roman" w:cs="Times New Roman"/>
          <w:sz w:val="20"/>
          <w:szCs w:val="20"/>
        </w:rPr>
      </w:pPr>
      <w:r w:rsidRPr="009D5A2E">
        <w:rPr>
          <w:rFonts w:ascii="Times New Roman" w:hAnsi="Times New Roman" w:cs="Times New Roman"/>
          <w:sz w:val="20"/>
          <w:szCs w:val="20"/>
        </w:rPr>
        <w:t>Указание на предмет, называние его;</w:t>
      </w:r>
    </w:p>
    <w:p w:rsidR="00690742" w:rsidRPr="009D5A2E" w:rsidRDefault="00690742" w:rsidP="00690742">
      <w:pPr>
        <w:pStyle w:val="a3"/>
        <w:numPr>
          <w:ilvl w:val="0"/>
          <w:numId w:val="3"/>
        </w:numPr>
        <w:jc w:val="both"/>
        <w:rPr>
          <w:rFonts w:ascii="Times New Roman" w:hAnsi="Times New Roman" w:cs="Times New Roman"/>
          <w:sz w:val="20"/>
          <w:szCs w:val="20"/>
        </w:rPr>
      </w:pPr>
      <w:r w:rsidRPr="009D5A2E">
        <w:rPr>
          <w:rFonts w:ascii="Times New Roman" w:hAnsi="Times New Roman" w:cs="Times New Roman"/>
          <w:sz w:val="20"/>
          <w:szCs w:val="20"/>
        </w:rPr>
        <w:t>Оценка предмета или отношение говорящего к нему.</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Такой подход воспитывает у ребенка умение структурно оформлять текст (начальное определение предмета высказывания, описание его свойств и качеств, конечная оценка, отношение к предмету).</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В средней группе продолжится формирование навыков повествовательной речи. Взрослый принимает непосредственное участие в составлении рассказов (совместный рассказ), стараясь</w:t>
      </w:r>
      <w:proofErr w:type="gramStart"/>
      <w:r w:rsidRPr="009D5A2E">
        <w:rPr>
          <w:rFonts w:ascii="Times New Roman" w:hAnsi="Times New Roman" w:cs="Times New Roman"/>
          <w:sz w:val="20"/>
          <w:szCs w:val="20"/>
        </w:rPr>
        <w:t xml:space="preserve"> ,</w:t>
      </w:r>
      <w:proofErr w:type="gramEnd"/>
      <w:r w:rsidRPr="009D5A2E">
        <w:rPr>
          <w:rFonts w:ascii="Times New Roman" w:hAnsi="Times New Roman" w:cs="Times New Roman"/>
          <w:sz w:val="20"/>
          <w:szCs w:val="20"/>
        </w:rPr>
        <w:t xml:space="preserve"> чтобы дети глубже осознали структуру, т.е. композиционное строение связного высказывания (начало, середина, конец). Закрепляется представление о том, что рассказ можно начинать по-разному («Однажды», «Как-то раз», «Дело было летом…» и т.п.). взрослый, давая зачин рассказу, предлагает ребенку наполнить его содержанием, развит сюжет («как-то раз</w:t>
      </w:r>
      <w:proofErr w:type="gramStart"/>
      <w:r w:rsidRPr="009D5A2E">
        <w:rPr>
          <w:rFonts w:ascii="Times New Roman" w:hAnsi="Times New Roman" w:cs="Times New Roman"/>
          <w:sz w:val="20"/>
          <w:szCs w:val="20"/>
        </w:rPr>
        <w:t>… С</w:t>
      </w:r>
      <w:proofErr w:type="gramEnd"/>
      <w:r w:rsidRPr="009D5A2E">
        <w:rPr>
          <w:rFonts w:ascii="Times New Roman" w:hAnsi="Times New Roman" w:cs="Times New Roman"/>
          <w:sz w:val="20"/>
          <w:szCs w:val="20"/>
        </w:rPr>
        <w:t>обрались звери на полянке… Стали они … Вдруг… Взяли звери… И тогда…»). Заполнение схемы помогает ребенку закрепить представление о средствах связи между предложениями и между частями высказывания. Важно, чтобы дети могли включать в повествование элементы описания, диалоги действующих лиц, разнообразить действия персонажей, соблюдать временную последовательность событий.</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Параллельно развивается и интонационный синтаксис – умение строить и произносить предложения разных типов (повествовательные, вопросительные, восклицательные).</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Широко используется в средней группе такая форма как коллективное составление связного высказывания, когда каждый ребенок может продолжить предложение, начатое взрослым или сверстником. Эта форма работы подводит детей к составлению рассказа по нескольким сюжетным картинкам, когда один рассказывает начало, другой развивает сюжет, третий заканчивает изложение. Взрослый помогает при переходе от одной картинки к другой словами-связками («и вот тогда», «вдруг», «в это время»).</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Задания, направленные на развитие связной речи, органически сочетаются с лексическими и грамматическими упражнениями.</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Обучение связным высказываниям совершенствует навыки составления описательных и повествовательных рассказов, развивает умение употреблять точные и образные слова.</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0125AF">
      <w:pPr>
        <w:pStyle w:val="a3"/>
        <w:numPr>
          <w:ilvl w:val="0"/>
          <w:numId w:val="20"/>
        </w:numPr>
        <w:rPr>
          <w:rFonts w:ascii="Times New Roman" w:hAnsi="Times New Roman" w:cs="Times New Roman"/>
          <w:b/>
          <w:sz w:val="20"/>
          <w:szCs w:val="20"/>
        </w:rPr>
      </w:pPr>
      <w:r w:rsidRPr="009D5A2E">
        <w:rPr>
          <w:rFonts w:ascii="Times New Roman" w:hAnsi="Times New Roman" w:cs="Times New Roman"/>
          <w:b/>
          <w:sz w:val="20"/>
          <w:szCs w:val="20"/>
        </w:rPr>
        <w:t>Развитие коммуникативных умений.</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Необходимо научить детей устанавливать контакт с незнакомыми взрослыми и сверстниками, доброжелательно отвечать на вопросы, уметь налаживать эмоциональный контакт, вступать в речевое общение с удовольствием.</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Правильные ответы должны вызвать одобрение, поддержку взрослого, в случае затруднения не стоит показывать ребенку, что он не справился, а следует дать правильный ответ.</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Важные умения – научить ребенка слушать и понимать речь, отвечать на вопросы, при этом проявлять доброжелательность в общении, участвовать в разговоре по инициативе других. </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Необходимо обращать внимание на характер общения ребенка с педагогом и другими детьми, инициативность, умение вступать в диалог, поддерживать и вести его последовательно, умение слушать собеседника и понимать его, умение ясно выражать свои мысли, использовать разнообразные жесты, мимику, интонации и формулы речевого этикета.</w:t>
      </w:r>
    </w:p>
    <w:p w:rsidR="008A0A0F" w:rsidRDefault="00690742" w:rsidP="008A0A0F">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При этом надо обучать и  невербальным средствам общения (жесты, мимика), использовать их  с учетом коммуникативной ситуации, а также пользоваться словами речевого этикета. </w:t>
      </w:r>
    </w:p>
    <w:p w:rsidR="008A0A0F" w:rsidRDefault="008A0A0F" w:rsidP="008A0A0F">
      <w:pPr>
        <w:pStyle w:val="a3"/>
        <w:ind w:firstLine="567"/>
        <w:jc w:val="both"/>
        <w:rPr>
          <w:rFonts w:ascii="Times New Roman" w:hAnsi="Times New Roman" w:cs="Times New Roman"/>
          <w:sz w:val="20"/>
          <w:szCs w:val="20"/>
        </w:rPr>
      </w:pPr>
    </w:p>
    <w:p w:rsidR="008A0A0F" w:rsidRPr="008A0A0F" w:rsidRDefault="008A0A0F" w:rsidP="008A0A0F">
      <w:pPr>
        <w:pStyle w:val="a3"/>
        <w:rPr>
          <w:rFonts w:ascii="Times New Roman" w:hAnsi="Times New Roman" w:cs="Times New Roman"/>
          <w:b/>
          <w:sz w:val="20"/>
          <w:szCs w:val="20"/>
        </w:rPr>
      </w:pPr>
      <w:r w:rsidRPr="008A0A0F">
        <w:rPr>
          <w:rFonts w:ascii="Times New Roman" w:hAnsi="Times New Roman" w:cs="Times New Roman"/>
          <w:b/>
          <w:sz w:val="20"/>
          <w:szCs w:val="20"/>
        </w:rPr>
        <w:t>Задачи воспитания и развития детей.</w:t>
      </w:r>
    </w:p>
    <w:p w:rsidR="008A0A0F" w:rsidRPr="007C408F" w:rsidRDefault="008A0A0F" w:rsidP="008A0A0F">
      <w:pPr>
        <w:pStyle w:val="a3"/>
        <w:numPr>
          <w:ilvl w:val="0"/>
          <w:numId w:val="11"/>
        </w:numPr>
        <w:rPr>
          <w:rFonts w:ascii="Times New Roman" w:hAnsi="Times New Roman" w:cs="Times New Roman"/>
          <w:sz w:val="20"/>
          <w:szCs w:val="20"/>
        </w:rPr>
      </w:pPr>
      <w:r w:rsidRPr="00297EDD">
        <w:rPr>
          <w:rFonts w:ascii="Times New Roman" w:hAnsi="Times New Roman" w:cs="Times New Roman"/>
          <w:sz w:val="20"/>
          <w:szCs w:val="20"/>
        </w:rPr>
        <w:lastRenderedPageBreak/>
        <w:t xml:space="preserve">Стимулировать развитие инициативности  и самостоятельности ребенка в речевом общении </w:t>
      </w:r>
      <w:proofErr w:type="gramStart"/>
      <w:r w:rsidRPr="00297EDD">
        <w:rPr>
          <w:rFonts w:ascii="Times New Roman" w:hAnsi="Times New Roman" w:cs="Times New Roman"/>
          <w:sz w:val="20"/>
          <w:szCs w:val="20"/>
        </w:rPr>
        <w:t>со</w:t>
      </w:r>
      <w:proofErr w:type="gramEnd"/>
      <w:r w:rsidRPr="00297EDD">
        <w:rPr>
          <w:rFonts w:ascii="Times New Roman" w:hAnsi="Times New Roman" w:cs="Times New Roman"/>
          <w:sz w:val="20"/>
          <w:szCs w:val="20"/>
        </w:rPr>
        <w:t xml:space="preserve"> взрослыми  и сверстниками, использование в практике общения элементов описательных монологов и объяснительной речи.</w:t>
      </w:r>
    </w:p>
    <w:p w:rsidR="008A0A0F" w:rsidRPr="007C408F" w:rsidRDefault="008A0A0F" w:rsidP="008A0A0F">
      <w:pPr>
        <w:pStyle w:val="a3"/>
        <w:numPr>
          <w:ilvl w:val="0"/>
          <w:numId w:val="11"/>
        </w:numPr>
        <w:rPr>
          <w:rFonts w:ascii="Times New Roman" w:hAnsi="Times New Roman" w:cs="Times New Roman"/>
          <w:sz w:val="20"/>
          <w:szCs w:val="20"/>
        </w:rPr>
      </w:pPr>
      <w:r w:rsidRPr="00297EDD">
        <w:rPr>
          <w:rFonts w:ascii="Times New Roman" w:hAnsi="Times New Roman" w:cs="Times New Roman"/>
          <w:sz w:val="20"/>
          <w:szCs w:val="20"/>
        </w:rPr>
        <w:t>Развивать связную монологическую речь: учить детей составлять описательные рассказы о предметах и объектах, описательные рассказы по картинкам.</w:t>
      </w:r>
    </w:p>
    <w:p w:rsidR="008A0A0F" w:rsidRPr="007C408F" w:rsidRDefault="008A0A0F" w:rsidP="008A0A0F">
      <w:pPr>
        <w:pStyle w:val="a3"/>
        <w:numPr>
          <w:ilvl w:val="0"/>
          <w:numId w:val="11"/>
        </w:numPr>
        <w:rPr>
          <w:rFonts w:ascii="Times New Roman" w:hAnsi="Times New Roman" w:cs="Times New Roman"/>
          <w:sz w:val="20"/>
          <w:szCs w:val="20"/>
        </w:rPr>
      </w:pPr>
      <w:r w:rsidRPr="00297EDD">
        <w:rPr>
          <w:rFonts w:ascii="Times New Roman" w:hAnsi="Times New Roman" w:cs="Times New Roman"/>
          <w:sz w:val="20"/>
          <w:szCs w:val="20"/>
        </w:rPr>
        <w:t>Развивать диалогическую речь: учить детей формулировать вопросы, при ответах на вопросы использовать элементы объяснительной речи.</w:t>
      </w:r>
    </w:p>
    <w:p w:rsidR="008A0A0F" w:rsidRPr="007C408F" w:rsidRDefault="008A0A0F" w:rsidP="008A0A0F">
      <w:pPr>
        <w:pStyle w:val="a3"/>
        <w:numPr>
          <w:ilvl w:val="0"/>
          <w:numId w:val="11"/>
        </w:numPr>
        <w:rPr>
          <w:rFonts w:ascii="Times New Roman" w:hAnsi="Times New Roman" w:cs="Times New Roman"/>
          <w:sz w:val="20"/>
          <w:szCs w:val="20"/>
        </w:rPr>
      </w:pPr>
      <w:r w:rsidRPr="00297EDD">
        <w:rPr>
          <w:rFonts w:ascii="Times New Roman" w:hAnsi="Times New Roman" w:cs="Times New Roman"/>
          <w:sz w:val="20"/>
          <w:szCs w:val="20"/>
        </w:rPr>
        <w:t xml:space="preserve">Развивать словарь детей посредством знакомства со свойствами и качествами объектов, предметов и материалов  и выполнения </w:t>
      </w:r>
      <w:proofErr w:type="spellStart"/>
      <w:r w:rsidRPr="00297EDD">
        <w:rPr>
          <w:rFonts w:ascii="Times New Roman" w:hAnsi="Times New Roman" w:cs="Times New Roman"/>
          <w:sz w:val="20"/>
          <w:szCs w:val="20"/>
        </w:rPr>
        <w:t>обследовательных</w:t>
      </w:r>
      <w:proofErr w:type="spellEnd"/>
      <w:r w:rsidRPr="00297EDD">
        <w:rPr>
          <w:rFonts w:ascii="Times New Roman" w:hAnsi="Times New Roman" w:cs="Times New Roman"/>
          <w:sz w:val="20"/>
          <w:szCs w:val="20"/>
        </w:rPr>
        <w:t xml:space="preserve"> действий.</w:t>
      </w:r>
    </w:p>
    <w:p w:rsidR="008A0A0F" w:rsidRPr="007C408F" w:rsidRDefault="008A0A0F" w:rsidP="008A0A0F">
      <w:pPr>
        <w:pStyle w:val="a3"/>
        <w:numPr>
          <w:ilvl w:val="0"/>
          <w:numId w:val="11"/>
        </w:numPr>
        <w:rPr>
          <w:rFonts w:ascii="Times New Roman" w:hAnsi="Times New Roman" w:cs="Times New Roman"/>
          <w:sz w:val="20"/>
          <w:szCs w:val="20"/>
        </w:rPr>
      </w:pPr>
      <w:r w:rsidRPr="00297EDD">
        <w:rPr>
          <w:rFonts w:ascii="Times New Roman" w:hAnsi="Times New Roman" w:cs="Times New Roman"/>
          <w:sz w:val="20"/>
          <w:szCs w:val="20"/>
        </w:rPr>
        <w:t xml:space="preserve">Развивать умение чистого произношения сложных звуков родного языка, правильного </w:t>
      </w:r>
      <w:proofErr w:type="spellStart"/>
      <w:r w:rsidRPr="00297EDD">
        <w:rPr>
          <w:rFonts w:ascii="Times New Roman" w:hAnsi="Times New Roman" w:cs="Times New Roman"/>
          <w:sz w:val="20"/>
          <w:szCs w:val="20"/>
        </w:rPr>
        <w:t>словопроизношения</w:t>
      </w:r>
      <w:proofErr w:type="spellEnd"/>
      <w:r w:rsidRPr="00297EDD">
        <w:rPr>
          <w:rFonts w:ascii="Times New Roman" w:hAnsi="Times New Roman" w:cs="Times New Roman"/>
          <w:sz w:val="20"/>
          <w:szCs w:val="20"/>
        </w:rPr>
        <w:t>.</w:t>
      </w:r>
    </w:p>
    <w:p w:rsidR="008A0A0F" w:rsidRPr="007C408F" w:rsidRDefault="008A0A0F" w:rsidP="008A0A0F">
      <w:pPr>
        <w:pStyle w:val="a3"/>
        <w:numPr>
          <w:ilvl w:val="0"/>
          <w:numId w:val="11"/>
        </w:numPr>
        <w:rPr>
          <w:rFonts w:ascii="Times New Roman" w:hAnsi="Times New Roman" w:cs="Times New Roman"/>
          <w:sz w:val="20"/>
          <w:szCs w:val="20"/>
        </w:rPr>
      </w:pPr>
      <w:r w:rsidRPr="00297EDD">
        <w:rPr>
          <w:rFonts w:ascii="Times New Roman" w:hAnsi="Times New Roman" w:cs="Times New Roman"/>
          <w:sz w:val="20"/>
          <w:szCs w:val="20"/>
        </w:rPr>
        <w:t>Формировать умение следовать игровым правилам в дидактических подвижных, развивающих играх.</w:t>
      </w:r>
    </w:p>
    <w:p w:rsidR="008A0A0F" w:rsidRPr="00297EDD" w:rsidRDefault="008A0A0F" w:rsidP="008A0A0F">
      <w:pPr>
        <w:pStyle w:val="a3"/>
        <w:numPr>
          <w:ilvl w:val="0"/>
          <w:numId w:val="11"/>
        </w:numPr>
        <w:rPr>
          <w:rFonts w:ascii="Times New Roman" w:hAnsi="Times New Roman" w:cs="Times New Roman"/>
          <w:sz w:val="20"/>
          <w:szCs w:val="20"/>
        </w:rPr>
      </w:pPr>
      <w:r w:rsidRPr="00297EDD">
        <w:rPr>
          <w:rFonts w:ascii="Times New Roman" w:hAnsi="Times New Roman" w:cs="Times New Roman"/>
          <w:sz w:val="20"/>
          <w:szCs w:val="20"/>
        </w:rPr>
        <w:t>Воспитывать доброжелательные отношения между детьми, обогащать способы их игрового взаимодействия.</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b/>
          <w:sz w:val="20"/>
          <w:szCs w:val="20"/>
        </w:rPr>
      </w:pPr>
      <w:r w:rsidRPr="009D5A2E">
        <w:rPr>
          <w:rFonts w:ascii="Times New Roman" w:hAnsi="Times New Roman" w:cs="Times New Roman"/>
          <w:sz w:val="20"/>
          <w:szCs w:val="20"/>
        </w:rPr>
        <w:t xml:space="preserve">При выстраивании педагогического процесса по ознакомлению дошкольников с родным языком, учитываем следующие </w:t>
      </w:r>
      <w:r w:rsidRPr="009D5A2E">
        <w:rPr>
          <w:rFonts w:ascii="Times New Roman" w:hAnsi="Times New Roman" w:cs="Times New Roman"/>
          <w:b/>
          <w:sz w:val="20"/>
          <w:szCs w:val="20"/>
        </w:rPr>
        <w:t>дидактические принципы:</w:t>
      </w:r>
    </w:p>
    <w:p w:rsidR="00690742" w:rsidRPr="009D5A2E" w:rsidRDefault="00690742" w:rsidP="00690742">
      <w:pPr>
        <w:pStyle w:val="a3"/>
        <w:ind w:firstLine="567"/>
        <w:jc w:val="both"/>
        <w:rPr>
          <w:rFonts w:ascii="Times New Roman" w:hAnsi="Times New Roman" w:cs="Times New Roman"/>
          <w:sz w:val="20"/>
          <w:szCs w:val="20"/>
        </w:rPr>
      </w:pPr>
      <w:proofErr w:type="gramStart"/>
      <w:r w:rsidRPr="009D5A2E">
        <w:rPr>
          <w:rFonts w:ascii="Times New Roman" w:hAnsi="Times New Roman" w:cs="Times New Roman"/>
          <w:sz w:val="20"/>
          <w:szCs w:val="20"/>
          <w:u w:val="single"/>
          <w:lang w:val="en-US"/>
        </w:rPr>
        <w:t>I</w:t>
      </w:r>
      <w:r w:rsidRPr="009D5A2E">
        <w:rPr>
          <w:rFonts w:ascii="Times New Roman" w:hAnsi="Times New Roman" w:cs="Times New Roman"/>
          <w:sz w:val="20"/>
          <w:szCs w:val="20"/>
          <w:u w:val="single"/>
        </w:rPr>
        <w:t xml:space="preserve"> принцип</w:t>
      </w:r>
      <w:r w:rsidRPr="009D5A2E">
        <w:rPr>
          <w:rFonts w:ascii="Times New Roman" w:hAnsi="Times New Roman" w:cs="Times New Roman"/>
          <w:sz w:val="20"/>
          <w:szCs w:val="20"/>
        </w:rPr>
        <w:t xml:space="preserve"> – обогащение и углубление содержания речевого развития и воспитания детей помогают расширить опыт, сформировать навыки </w:t>
      </w:r>
      <w:proofErr w:type="spellStart"/>
      <w:r w:rsidRPr="009D5A2E">
        <w:rPr>
          <w:rFonts w:ascii="Times New Roman" w:hAnsi="Times New Roman" w:cs="Times New Roman"/>
          <w:sz w:val="20"/>
          <w:szCs w:val="20"/>
        </w:rPr>
        <w:t>звуко</w:t>
      </w:r>
      <w:proofErr w:type="spellEnd"/>
      <w:r w:rsidRPr="009D5A2E">
        <w:rPr>
          <w:rFonts w:ascii="Times New Roman" w:hAnsi="Times New Roman" w:cs="Times New Roman"/>
          <w:sz w:val="20"/>
          <w:szCs w:val="20"/>
        </w:rPr>
        <w:t xml:space="preserve">-слогового анализа, сформировать с </w:t>
      </w:r>
      <w:proofErr w:type="spellStart"/>
      <w:r w:rsidRPr="009D5A2E">
        <w:rPr>
          <w:rFonts w:ascii="Times New Roman" w:hAnsi="Times New Roman" w:cs="Times New Roman"/>
          <w:sz w:val="20"/>
          <w:szCs w:val="20"/>
        </w:rPr>
        <w:t>помошью</w:t>
      </w:r>
      <w:proofErr w:type="spellEnd"/>
      <w:r w:rsidRPr="009D5A2E">
        <w:rPr>
          <w:rFonts w:ascii="Times New Roman" w:hAnsi="Times New Roman" w:cs="Times New Roman"/>
          <w:sz w:val="20"/>
          <w:szCs w:val="20"/>
        </w:rPr>
        <w:t xml:space="preserve"> речи полученные сенсомоторные представления.</w:t>
      </w:r>
      <w:proofErr w:type="gramEnd"/>
      <w:r w:rsidRPr="009D5A2E">
        <w:rPr>
          <w:rFonts w:ascii="Times New Roman" w:hAnsi="Times New Roman" w:cs="Times New Roman"/>
          <w:sz w:val="20"/>
          <w:szCs w:val="20"/>
        </w:rPr>
        <w:t xml:space="preserve"> В результате проводится коррекция и компенсация речевых недостатков. </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u w:val="single"/>
          <w:lang w:val="en-US"/>
        </w:rPr>
        <w:t>I</w:t>
      </w:r>
      <w:r w:rsidRPr="009D5A2E">
        <w:rPr>
          <w:rFonts w:ascii="Times New Roman" w:hAnsi="Times New Roman" w:cs="Times New Roman"/>
          <w:sz w:val="20"/>
          <w:szCs w:val="20"/>
          <w:u w:val="single"/>
        </w:rPr>
        <w:t xml:space="preserve"> </w:t>
      </w:r>
      <w:r w:rsidRPr="009D5A2E">
        <w:rPr>
          <w:rFonts w:ascii="Times New Roman" w:hAnsi="Times New Roman" w:cs="Times New Roman"/>
          <w:sz w:val="20"/>
          <w:szCs w:val="20"/>
          <w:u w:val="single"/>
          <w:lang w:val="en-US"/>
        </w:rPr>
        <w:t>I</w:t>
      </w:r>
      <w:r w:rsidRPr="009D5A2E">
        <w:rPr>
          <w:rFonts w:ascii="Times New Roman" w:hAnsi="Times New Roman" w:cs="Times New Roman"/>
          <w:sz w:val="20"/>
          <w:szCs w:val="20"/>
          <w:u w:val="single"/>
        </w:rPr>
        <w:t xml:space="preserve"> принцип</w:t>
      </w:r>
      <w:r w:rsidRPr="009D5A2E">
        <w:rPr>
          <w:rFonts w:ascii="Times New Roman" w:hAnsi="Times New Roman" w:cs="Times New Roman"/>
          <w:sz w:val="20"/>
          <w:szCs w:val="20"/>
        </w:rPr>
        <w:t xml:space="preserve"> </w:t>
      </w:r>
      <w:proofErr w:type="gramStart"/>
      <w:r w:rsidRPr="009D5A2E">
        <w:rPr>
          <w:rFonts w:ascii="Times New Roman" w:hAnsi="Times New Roman" w:cs="Times New Roman"/>
          <w:sz w:val="20"/>
          <w:szCs w:val="20"/>
        </w:rPr>
        <w:t xml:space="preserve">-  </w:t>
      </w:r>
      <w:proofErr w:type="spellStart"/>
      <w:r w:rsidRPr="009D5A2E">
        <w:rPr>
          <w:rFonts w:ascii="Times New Roman" w:hAnsi="Times New Roman" w:cs="Times New Roman"/>
          <w:sz w:val="20"/>
          <w:szCs w:val="20"/>
        </w:rPr>
        <w:t>природосообразность</w:t>
      </w:r>
      <w:proofErr w:type="spellEnd"/>
      <w:proofErr w:type="gramEnd"/>
      <w:r w:rsidRPr="009D5A2E">
        <w:rPr>
          <w:rFonts w:ascii="Times New Roman" w:hAnsi="Times New Roman" w:cs="Times New Roman"/>
          <w:sz w:val="20"/>
          <w:szCs w:val="20"/>
        </w:rPr>
        <w:t xml:space="preserve"> и учет потребностей детей дошкольного возраста. ПФО помогает организовать занятия в среде, сообразной природе ребенка; отойти от режима традиционно неподвижной позы и дать возможность </w:t>
      </w:r>
      <w:proofErr w:type="gramStart"/>
      <w:r w:rsidRPr="009D5A2E">
        <w:rPr>
          <w:rFonts w:ascii="Times New Roman" w:hAnsi="Times New Roman" w:cs="Times New Roman"/>
          <w:sz w:val="20"/>
          <w:szCs w:val="20"/>
        </w:rPr>
        <w:t>обучаться</w:t>
      </w:r>
      <w:proofErr w:type="gramEnd"/>
      <w:r w:rsidRPr="009D5A2E">
        <w:rPr>
          <w:rFonts w:ascii="Times New Roman" w:hAnsi="Times New Roman" w:cs="Times New Roman"/>
          <w:sz w:val="20"/>
          <w:szCs w:val="20"/>
        </w:rPr>
        <w:t xml:space="preserve"> играя и двигаясь; заменить </w:t>
      </w:r>
      <w:proofErr w:type="spellStart"/>
      <w:r w:rsidRPr="009D5A2E">
        <w:rPr>
          <w:rFonts w:ascii="Times New Roman" w:hAnsi="Times New Roman" w:cs="Times New Roman"/>
          <w:sz w:val="20"/>
          <w:szCs w:val="20"/>
        </w:rPr>
        <w:t>узкоформатные</w:t>
      </w:r>
      <w:proofErr w:type="spellEnd"/>
      <w:r w:rsidRPr="009D5A2E">
        <w:rPr>
          <w:rFonts w:ascii="Times New Roman" w:hAnsi="Times New Roman" w:cs="Times New Roman"/>
          <w:sz w:val="20"/>
          <w:szCs w:val="20"/>
        </w:rPr>
        <w:t xml:space="preserve"> плоскостные  технологии познания сенсорно-</w:t>
      </w:r>
      <w:proofErr w:type="spellStart"/>
      <w:r w:rsidRPr="009D5A2E">
        <w:rPr>
          <w:rFonts w:ascii="Times New Roman" w:hAnsi="Times New Roman" w:cs="Times New Roman"/>
          <w:sz w:val="20"/>
          <w:szCs w:val="20"/>
        </w:rPr>
        <w:t>стимулярными</w:t>
      </w:r>
      <w:proofErr w:type="spellEnd"/>
      <w:r w:rsidRPr="009D5A2E">
        <w:rPr>
          <w:rFonts w:ascii="Times New Roman" w:hAnsi="Times New Roman" w:cs="Times New Roman"/>
          <w:sz w:val="20"/>
          <w:szCs w:val="20"/>
        </w:rPr>
        <w:t xml:space="preserve"> и пространственными.</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u w:val="single"/>
          <w:lang w:val="en-US"/>
        </w:rPr>
        <w:t>I</w:t>
      </w:r>
      <w:r w:rsidRPr="009D5A2E">
        <w:rPr>
          <w:rFonts w:ascii="Times New Roman" w:hAnsi="Times New Roman" w:cs="Times New Roman"/>
          <w:sz w:val="20"/>
          <w:szCs w:val="20"/>
          <w:u w:val="single"/>
        </w:rPr>
        <w:t xml:space="preserve"> </w:t>
      </w:r>
      <w:r w:rsidRPr="009D5A2E">
        <w:rPr>
          <w:rFonts w:ascii="Times New Roman" w:hAnsi="Times New Roman" w:cs="Times New Roman"/>
          <w:sz w:val="20"/>
          <w:szCs w:val="20"/>
          <w:u w:val="single"/>
          <w:lang w:val="en-US"/>
        </w:rPr>
        <w:t>I</w:t>
      </w:r>
      <w:r w:rsidRPr="009D5A2E">
        <w:rPr>
          <w:rFonts w:ascii="Times New Roman" w:hAnsi="Times New Roman" w:cs="Times New Roman"/>
          <w:sz w:val="20"/>
          <w:szCs w:val="20"/>
          <w:u w:val="single"/>
        </w:rPr>
        <w:t xml:space="preserve"> </w:t>
      </w:r>
      <w:r w:rsidRPr="009D5A2E">
        <w:rPr>
          <w:rFonts w:ascii="Times New Roman" w:hAnsi="Times New Roman" w:cs="Times New Roman"/>
          <w:sz w:val="20"/>
          <w:szCs w:val="20"/>
          <w:u w:val="single"/>
          <w:lang w:val="en-US"/>
        </w:rPr>
        <w:t>I</w:t>
      </w:r>
      <w:r w:rsidRPr="009D5A2E">
        <w:rPr>
          <w:rFonts w:ascii="Times New Roman" w:hAnsi="Times New Roman" w:cs="Times New Roman"/>
          <w:sz w:val="20"/>
          <w:szCs w:val="20"/>
          <w:u w:val="single"/>
        </w:rPr>
        <w:t xml:space="preserve"> принцип</w:t>
      </w:r>
      <w:r w:rsidRPr="009D5A2E">
        <w:rPr>
          <w:rFonts w:ascii="Times New Roman" w:hAnsi="Times New Roman" w:cs="Times New Roman"/>
          <w:sz w:val="20"/>
          <w:szCs w:val="20"/>
        </w:rPr>
        <w:t xml:space="preserve"> </w:t>
      </w:r>
      <w:proofErr w:type="gramStart"/>
      <w:r w:rsidRPr="009D5A2E">
        <w:rPr>
          <w:rFonts w:ascii="Times New Roman" w:hAnsi="Times New Roman" w:cs="Times New Roman"/>
          <w:sz w:val="20"/>
          <w:szCs w:val="20"/>
        </w:rPr>
        <w:t xml:space="preserve">-  </w:t>
      </w:r>
      <w:proofErr w:type="spellStart"/>
      <w:r w:rsidRPr="009D5A2E">
        <w:rPr>
          <w:rFonts w:ascii="Times New Roman" w:hAnsi="Times New Roman" w:cs="Times New Roman"/>
          <w:sz w:val="20"/>
          <w:szCs w:val="20"/>
        </w:rPr>
        <w:t>гуманизация</w:t>
      </w:r>
      <w:proofErr w:type="spellEnd"/>
      <w:proofErr w:type="gramEnd"/>
      <w:r w:rsidRPr="009D5A2E">
        <w:rPr>
          <w:rFonts w:ascii="Times New Roman" w:hAnsi="Times New Roman" w:cs="Times New Roman"/>
          <w:sz w:val="20"/>
          <w:szCs w:val="20"/>
        </w:rPr>
        <w:t xml:space="preserve"> и </w:t>
      </w:r>
      <w:proofErr w:type="spellStart"/>
      <w:r w:rsidRPr="009D5A2E">
        <w:rPr>
          <w:rFonts w:ascii="Times New Roman" w:hAnsi="Times New Roman" w:cs="Times New Roman"/>
          <w:sz w:val="20"/>
          <w:szCs w:val="20"/>
        </w:rPr>
        <w:t>эмоциогенность</w:t>
      </w:r>
      <w:proofErr w:type="spellEnd"/>
      <w:r w:rsidRPr="009D5A2E">
        <w:rPr>
          <w:rFonts w:ascii="Times New Roman" w:hAnsi="Times New Roman" w:cs="Times New Roman"/>
          <w:sz w:val="20"/>
          <w:szCs w:val="20"/>
        </w:rPr>
        <w:t>. Этот принцип подразумевает создание таких условий деятельности, в которых ребенок чувствует себя защищенным от стрессов. В результате осуществления этого принципа коррекция и компенсация речевых недостатков происходит без излишнего принуждения и подавления воли ребенка.</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u w:val="single"/>
          <w:lang w:val="en-US"/>
        </w:rPr>
        <w:t>IV</w:t>
      </w:r>
      <w:r w:rsidRPr="009D5A2E">
        <w:rPr>
          <w:rFonts w:ascii="Times New Roman" w:hAnsi="Times New Roman" w:cs="Times New Roman"/>
          <w:sz w:val="20"/>
          <w:szCs w:val="20"/>
          <w:u w:val="single"/>
        </w:rPr>
        <w:t xml:space="preserve"> принцип</w:t>
      </w:r>
      <w:r w:rsidRPr="009D5A2E">
        <w:rPr>
          <w:rFonts w:ascii="Times New Roman" w:hAnsi="Times New Roman" w:cs="Times New Roman"/>
          <w:sz w:val="20"/>
          <w:szCs w:val="20"/>
        </w:rPr>
        <w:t xml:space="preserve"> – индивидуальный подход к каждому ребенку. Использование </w:t>
      </w:r>
      <w:proofErr w:type="spellStart"/>
      <w:r w:rsidRPr="009D5A2E">
        <w:rPr>
          <w:rFonts w:ascii="Times New Roman" w:hAnsi="Times New Roman" w:cs="Times New Roman"/>
          <w:sz w:val="20"/>
          <w:szCs w:val="20"/>
        </w:rPr>
        <w:t>ПФОструктуры</w:t>
      </w:r>
      <w:proofErr w:type="spellEnd"/>
      <w:r w:rsidRPr="009D5A2E">
        <w:rPr>
          <w:rFonts w:ascii="Times New Roman" w:hAnsi="Times New Roman" w:cs="Times New Roman"/>
          <w:sz w:val="20"/>
          <w:szCs w:val="20"/>
        </w:rPr>
        <w:t xml:space="preserve"> дефекта детей с ОНР, их психоэмоционального состояния и уровня сенсомоторных навыков. </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u w:val="single"/>
          <w:lang w:val="en-US"/>
        </w:rPr>
        <w:t>V</w:t>
      </w:r>
      <w:r w:rsidRPr="009D5A2E">
        <w:rPr>
          <w:rFonts w:ascii="Times New Roman" w:hAnsi="Times New Roman" w:cs="Times New Roman"/>
          <w:sz w:val="20"/>
          <w:szCs w:val="20"/>
          <w:u w:val="single"/>
        </w:rPr>
        <w:t xml:space="preserve"> принцип</w:t>
      </w:r>
      <w:r w:rsidRPr="009D5A2E">
        <w:rPr>
          <w:rFonts w:ascii="Times New Roman" w:hAnsi="Times New Roman" w:cs="Times New Roman"/>
          <w:sz w:val="20"/>
          <w:szCs w:val="20"/>
        </w:rPr>
        <w:t xml:space="preserve"> </w:t>
      </w:r>
      <w:proofErr w:type="gramStart"/>
      <w:r w:rsidRPr="009D5A2E">
        <w:rPr>
          <w:rFonts w:ascii="Times New Roman" w:hAnsi="Times New Roman" w:cs="Times New Roman"/>
          <w:sz w:val="20"/>
          <w:szCs w:val="20"/>
        </w:rPr>
        <w:t xml:space="preserve">-  </w:t>
      </w:r>
      <w:proofErr w:type="spellStart"/>
      <w:r w:rsidRPr="009D5A2E">
        <w:rPr>
          <w:rFonts w:ascii="Times New Roman" w:hAnsi="Times New Roman" w:cs="Times New Roman"/>
          <w:sz w:val="20"/>
          <w:szCs w:val="20"/>
        </w:rPr>
        <w:t>интегративность</w:t>
      </w:r>
      <w:proofErr w:type="spellEnd"/>
      <w:proofErr w:type="gramEnd"/>
      <w:r w:rsidRPr="009D5A2E">
        <w:rPr>
          <w:rFonts w:ascii="Times New Roman" w:hAnsi="Times New Roman" w:cs="Times New Roman"/>
          <w:sz w:val="20"/>
          <w:szCs w:val="20"/>
        </w:rPr>
        <w:t>. Принцип реализовался нами в сотрудничестве с семьёй, логопедом, в естественном включении речевого материала в базовую программу дошкольного образования.</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Изучив нормативно-правовую базу, образовательную программу ДОУ, методические рекомендации по развитию речи и дидактической игре, мы поставили перед собой </w:t>
      </w:r>
      <w:r w:rsidRPr="009D5A2E">
        <w:rPr>
          <w:rFonts w:ascii="Times New Roman" w:hAnsi="Times New Roman" w:cs="Times New Roman"/>
          <w:b/>
          <w:sz w:val="20"/>
          <w:szCs w:val="20"/>
        </w:rPr>
        <w:t>цель:</w:t>
      </w:r>
      <w:r w:rsidRPr="009D5A2E">
        <w:rPr>
          <w:rFonts w:ascii="Times New Roman" w:hAnsi="Times New Roman" w:cs="Times New Roman"/>
          <w:sz w:val="20"/>
          <w:szCs w:val="20"/>
        </w:rPr>
        <w:t xml:space="preserve"> Приобщить дошкольников к культуре родного языка, воспитание любви и привязанности к родному краю. </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b/>
          <w:sz w:val="20"/>
          <w:szCs w:val="20"/>
        </w:rPr>
      </w:pPr>
      <w:r w:rsidRPr="009D5A2E">
        <w:rPr>
          <w:rFonts w:ascii="Times New Roman" w:hAnsi="Times New Roman" w:cs="Times New Roman"/>
          <w:sz w:val="20"/>
          <w:szCs w:val="20"/>
        </w:rPr>
        <w:t xml:space="preserve">Для достижения намеченной цели необходимо выполнить следующие </w:t>
      </w:r>
      <w:r w:rsidRPr="009D5A2E">
        <w:rPr>
          <w:rFonts w:ascii="Times New Roman" w:hAnsi="Times New Roman" w:cs="Times New Roman"/>
          <w:b/>
          <w:sz w:val="20"/>
          <w:szCs w:val="20"/>
        </w:rPr>
        <w:t>задачи:</w:t>
      </w:r>
    </w:p>
    <w:p w:rsidR="00690742" w:rsidRPr="009D5A2E" w:rsidRDefault="00690742" w:rsidP="00690742">
      <w:pPr>
        <w:pStyle w:val="a3"/>
        <w:numPr>
          <w:ilvl w:val="0"/>
          <w:numId w:val="4"/>
        </w:numPr>
        <w:jc w:val="both"/>
        <w:rPr>
          <w:rFonts w:ascii="Times New Roman" w:hAnsi="Times New Roman" w:cs="Times New Roman"/>
          <w:sz w:val="20"/>
          <w:szCs w:val="20"/>
        </w:rPr>
      </w:pPr>
      <w:r w:rsidRPr="009D5A2E">
        <w:rPr>
          <w:rFonts w:ascii="Times New Roman" w:hAnsi="Times New Roman" w:cs="Times New Roman"/>
          <w:sz w:val="20"/>
          <w:szCs w:val="20"/>
        </w:rPr>
        <w:t>Подобрать критерии для проведения диагностики с целью выявления знаний детей в речевом развитии.</w:t>
      </w:r>
    </w:p>
    <w:p w:rsidR="00690742" w:rsidRPr="009D5A2E" w:rsidRDefault="00690742" w:rsidP="00690742">
      <w:pPr>
        <w:pStyle w:val="a3"/>
        <w:numPr>
          <w:ilvl w:val="0"/>
          <w:numId w:val="4"/>
        </w:numPr>
        <w:jc w:val="both"/>
        <w:rPr>
          <w:rFonts w:ascii="Times New Roman" w:hAnsi="Times New Roman" w:cs="Times New Roman"/>
          <w:sz w:val="20"/>
          <w:szCs w:val="20"/>
        </w:rPr>
      </w:pPr>
      <w:r w:rsidRPr="009D5A2E">
        <w:rPr>
          <w:rFonts w:ascii="Times New Roman" w:hAnsi="Times New Roman" w:cs="Times New Roman"/>
          <w:sz w:val="20"/>
          <w:szCs w:val="20"/>
        </w:rPr>
        <w:t>Провести диагностику уровня развития детской деятельности по данному направлению.</w:t>
      </w:r>
    </w:p>
    <w:p w:rsidR="00690742" w:rsidRPr="009D5A2E" w:rsidRDefault="00690742" w:rsidP="00690742">
      <w:pPr>
        <w:pStyle w:val="a3"/>
        <w:numPr>
          <w:ilvl w:val="0"/>
          <w:numId w:val="4"/>
        </w:numPr>
        <w:jc w:val="both"/>
        <w:rPr>
          <w:rFonts w:ascii="Times New Roman" w:hAnsi="Times New Roman" w:cs="Times New Roman"/>
          <w:sz w:val="20"/>
          <w:szCs w:val="20"/>
        </w:rPr>
      </w:pPr>
      <w:proofErr w:type="gramStart"/>
      <w:r w:rsidRPr="009D5A2E">
        <w:rPr>
          <w:rFonts w:ascii="Times New Roman" w:hAnsi="Times New Roman" w:cs="Times New Roman"/>
          <w:sz w:val="20"/>
          <w:szCs w:val="20"/>
        </w:rPr>
        <w:t>На основе полученных данных разработать комплексно-тематическое планирование работы с детьми в средней и старшей группах.</w:t>
      </w:r>
      <w:proofErr w:type="gramEnd"/>
    </w:p>
    <w:p w:rsidR="00690742" w:rsidRPr="009D5A2E" w:rsidRDefault="00690742" w:rsidP="00690742">
      <w:pPr>
        <w:pStyle w:val="a3"/>
        <w:numPr>
          <w:ilvl w:val="0"/>
          <w:numId w:val="4"/>
        </w:numPr>
        <w:jc w:val="both"/>
        <w:rPr>
          <w:rFonts w:ascii="Times New Roman" w:hAnsi="Times New Roman" w:cs="Times New Roman"/>
          <w:sz w:val="20"/>
          <w:szCs w:val="20"/>
        </w:rPr>
      </w:pPr>
      <w:r w:rsidRPr="009D5A2E">
        <w:rPr>
          <w:rFonts w:ascii="Times New Roman" w:hAnsi="Times New Roman" w:cs="Times New Roman"/>
          <w:sz w:val="20"/>
          <w:szCs w:val="20"/>
        </w:rPr>
        <w:t>Организовать предметно-развивающую среду с использованием дидактических игр.</w:t>
      </w:r>
    </w:p>
    <w:p w:rsidR="00690742" w:rsidRPr="009D5A2E" w:rsidRDefault="00690742" w:rsidP="00690742">
      <w:pPr>
        <w:pStyle w:val="a3"/>
        <w:numPr>
          <w:ilvl w:val="0"/>
          <w:numId w:val="4"/>
        </w:numPr>
        <w:jc w:val="both"/>
        <w:rPr>
          <w:rFonts w:ascii="Times New Roman" w:hAnsi="Times New Roman" w:cs="Times New Roman"/>
          <w:sz w:val="20"/>
          <w:szCs w:val="20"/>
        </w:rPr>
      </w:pPr>
      <w:r w:rsidRPr="009D5A2E">
        <w:rPr>
          <w:rFonts w:ascii="Times New Roman" w:hAnsi="Times New Roman" w:cs="Times New Roman"/>
          <w:sz w:val="20"/>
          <w:szCs w:val="20"/>
        </w:rPr>
        <w:t>Определить принципы и методы работы с детьми.</w:t>
      </w:r>
    </w:p>
    <w:p w:rsidR="00690742" w:rsidRPr="009D5A2E" w:rsidRDefault="00690742" w:rsidP="00690742">
      <w:pPr>
        <w:pStyle w:val="a3"/>
        <w:numPr>
          <w:ilvl w:val="0"/>
          <w:numId w:val="4"/>
        </w:numPr>
        <w:jc w:val="both"/>
        <w:rPr>
          <w:rFonts w:ascii="Times New Roman" w:hAnsi="Times New Roman" w:cs="Times New Roman"/>
          <w:sz w:val="20"/>
          <w:szCs w:val="20"/>
        </w:rPr>
      </w:pPr>
      <w:r w:rsidRPr="009D5A2E">
        <w:rPr>
          <w:rFonts w:ascii="Times New Roman" w:hAnsi="Times New Roman" w:cs="Times New Roman"/>
          <w:sz w:val="20"/>
          <w:szCs w:val="20"/>
        </w:rPr>
        <w:t>Использовать различные формы организации совместной и самостоятельной деятельности дошкольников по речевому развитию</w:t>
      </w:r>
    </w:p>
    <w:p w:rsidR="00690742" w:rsidRPr="00297EDD" w:rsidRDefault="00690742" w:rsidP="00690742">
      <w:pPr>
        <w:pStyle w:val="a3"/>
        <w:numPr>
          <w:ilvl w:val="0"/>
          <w:numId w:val="4"/>
        </w:numPr>
        <w:jc w:val="both"/>
        <w:rPr>
          <w:rFonts w:ascii="Times New Roman" w:hAnsi="Times New Roman" w:cs="Times New Roman"/>
          <w:sz w:val="20"/>
          <w:szCs w:val="20"/>
        </w:rPr>
      </w:pPr>
      <w:r w:rsidRPr="009D5A2E">
        <w:rPr>
          <w:rFonts w:ascii="Times New Roman" w:hAnsi="Times New Roman" w:cs="Times New Roman"/>
          <w:sz w:val="20"/>
          <w:szCs w:val="20"/>
        </w:rPr>
        <w:t>Привлечь к работе по изучению развития речи через дидактическую игру родителей.</w:t>
      </w:r>
    </w:p>
    <w:p w:rsidR="00690742" w:rsidRPr="009D5A2E" w:rsidRDefault="00690742" w:rsidP="00690742">
      <w:pPr>
        <w:pStyle w:val="a3"/>
        <w:ind w:left="92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b/>
          <w:sz w:val="20"/>
          <w:szCs w:val="20"/>
        </w:rPr>
      </w:pPr>
      <w:r w:rsidRPr="009D5A2E">
        <w:rPr>
          <w:rFonts w:ascii="Times New Roman" w:hAnsi="Times New Roman" w:cs="Times New Roman"/>
          <w:b/>
          <w:sz w:val="20"/>
          <w:szCs w:val="20"/>
        </w:rPr>
        <w:t>Этапы работы:</w:t>
      </w:r>
    </w:p>
    <w:p w:rsidR="00690742" w:rsidRPr="009D5A2E" w:rsidRDefault="00690742" w:rsidP="00690742">
      <w:pPr>
        <w:pStyle w:val="a3"/>
        <w:numPr>
          <w:ilvl w:val="0"/>
          <w:numId w:val="5"/>
        </w:numPr>
        <w:jc w:val="both"/>
        <w:rPr>
          <w:rFonts w:ascii="Times New Roman" w:hAnsi="Times New Roman" w:cs="Times New Roman"/>
          <w:sz w:val="20"/>
          <w:szCs w:val="20"/>
        </w:rPr>
      </w:pPr>
      <w:r w:rsidRPr="009D5A2E">
        <w:rPr>
          <w:rFonts w:ascii="Times New Roman" w:hAnsi="Times New Roman" w:cs="Times New Roman"/>
          <w:sz w:val="20"/>
          <w:szCs w:val="20"/>
        </w:rPr>
        <w:t>Предварительный.</w:t>
      </w:r>
    </w:p>
    <w:p w:rsidR="00690742" w:rsidRPr="009D5A2E" w:rsidRDefault="00690742" w:rsidP="00690742">
      <w:pPr>
        <w:pStyle w:val="a3"/>
        <w:numPr>
          <w:ilvl w:val="0"/>
          <w:numId w:val="5"/>
        </w:numPr>
        <w:jc w:val="both"/>
        <w:rPr>
          <w:rFonts w:ascii="Times New Roman" w:hAnsi="Times New Roman" w:cs="Times New Roman"/>
          <w:sz w:val="20"/>
          <w:szCs w:val="20"/>
        </w:rPr>
      </w:pPr>
      <w:r w:rsidRPr="009D5A2E">
        <w:rPr>
          <w:rFonts w:ascii="Times New Roman" w:hAnsi="Times New Roman" w:cs="Times New Roman"/>
          <w:sz w:val="20"/>
          <w:szCs w:val="20"/>
        </w:rPr>
        <w:t>Основной.</w:t>
      </w:r>
    </w:p>
    <w:p w:rsidR="00690742" w:rsidRPr="009D5A2E" w:rsidRDefault="00690742" w:rsidP="00690742">
      <w:pPr>
        <w:pStyle w:val="a3"/>
        <w:numPr>
          <w:ilvl w:val="0"/>
          <w:numId w:val="5"/>
        </w:numPr>
        <w:jc w:val="both"/>
        <w:rPr>
          <w:rFonts w:ascii="Times New Roman" w:hAnsi="Times New Roman" w:cs="Times New Roman"/>
          <w:sz w:val="20"/>
          <w:szCs w:val="20"/>
        </w:rPr>
      </w:pPr>
      <w:r w:rsidRPr="009D5A2E">
        <w:rPr>
          <w:rFonts w:ascii="Times New Roman" w:hAnsi="Times New Roman" w:cs="Times New Roman"/>
          <w:sz w:val="20"/>
          <w:szCs w:val="20"/>
        </w:rPr>
        <w:t xml:space="preserve">Результативный. </w:t>
      </w:r>
    </w:p>
    <w:p w:rsidR="00690742"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Каждый из этапов включает в себя серию мероприятий.</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b/>
          <w:sz w:val="20"/>
          <w:szCs w:val="20"/>
        </w:rPr>
        <w:t>На первом предварительном этапе</w:t>
      </w:r>
      <w:r w:rsidRPr="009D5A2E">
        <w:rPr>
          <w:rFonts w:ascii="Times New Roman" w:hAnsi="Times New Roman" w:cs="Times New Roman"/>
          <w:sz w:val="20"/>
          <w:szCs w:val="20"/>
        </w:rPr>
        <w:t xml:space="preserve"> работа строится в нескольких направлениях. С детьми проводится беседа на определение уровня речевого развития детей, его соответствия возрастным возможностям и наличие индивидуальных направлений.</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В результате было выявлено, что у детей имеются достаточно большие проблемы в речевом развитии. Многие дети, отвечая на вопросы, используют форму простого предложения, не проявляют инициативы, затрудняются в установлении причинно-следственных связей и их речевом выражении. </w:t>
      </w:r>
      <w:r w:rsidRPr="009D5A2E">
        <w:rPr>
          <w:rFonts w:ascii="Times New Roman" w:hAnsi="Times New Roman" w:cs="Times New Roman"/>
          <w:sz w:val="20"/>
          <w:szCs w:val="20"/>
        </w:rPr>
        <w:lastRenderedPageBreak/>
        <w:t>Есть и такие дети, которые пассивно участвуют в беседе, слушая других и вставляя отдельные слова. Пересказывают текст с незначительными сокращениями при минимальной помощи взрослого.</w:t>
      </w:r>
      <w:r>
        <w:rPr>
          <w:sz w:val="20"/>
          <w:szCs w:val="20"/>
        </w:rPr>
        <w:t xml:space="preserve"> </w:t>
      </w:r>
      <w:r w:rsidRPr="009D5A2E">
        <w:rPr>
          <w:rFonts w:ascii="Times New Roman" w:hAnsi="Times New Roman" w:cs="Times New Roman"/>
          <w:sz w:val="20"/>
          <w:szCs w:val="20"/>
        </w:rPr>
        <w:t xml:space="preserve">Наблюдается стереотипность высказываний. Есть дети, которые пересказывают по вопросам, допуская значительные сокращения, повторы, неадекватные замены. Называют 2-3 части предмета или допускают ошибки в названиях. Самостоятельно называют свойства и качества, затрудняются в обозначении действий. Связи устанавливают при поддержке взрослого. Некоторые выполняют только одно задание при поддержке взрослого или допускают много ошибок при выполнении всех заданий. </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Звукопроизношение наблюдается на низком уровне. Средний уровень – 70% детей, низкий – 30%. </w:t>
      </w:r>
    </w:p>
    <w:p w:rsidR="00690742" w:rsidRPr="009D5A2E" w:rsidRDefault="00690742" w:rsidP="00690742">
      <w:pPr>
        <w:pStyle w:val="a3"/>
        <w:jc w:val="both"/>
        <w:rPr>
          <w:rFonts w:ascii="Times New Roman" w:hAnsi="Times New Roman" w:cs="Times New Roman"/>
          <w:sz w:val="20"/>
          <w:szCs w:val="20"/>
        </w:rPr>
      </w:pPr>
      <w:proofErr w:type="gramStart"/>
      <w:r w:rsidRPr="009D5A2E">
        <w:rPr>
          <w:rFonts w:ascii="Times New Roman" w:hAnsi="Times New Roman" w:cs="Times New Roman"/>
          <w:sz w:val="20"/>
          <w:szCs w:val="20"/>
        </w:rPr>
        <w:t>Учитывая уровень развития детей по разделу «Коммуникация» было разработано комплексно-тематическое планирование работы с детьми на 2 года, в которое включены разные тематические блоки.</w:t>
      </w:r>
      <w:proofErr w:type="gramEnd"/>
      <w:r w:rsidRPr="009D5A2E">
        <w:rPr>
          <w:rFonts w:ascii="Times New Roman" w:hAnsi="Times New Roman" w:cs="Times New Roman"/>
          <w:sz w:val="20"/>
          <w:szCs w:val="20"/>
        </w:rPr>
        <w:t xml:space="preserve"> Оно включает в себя, помимо организованных занятий в средней группе по речевому развитию, дидактические игра на воспитание звуковой культуры речи, словарной работы, на формирование грамматического строя речи, на развитие связной речи, на развитие коммуникативных умений. </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Было проведено анкетирование среди родителей о необходимости приобщения детей к речевой культуре. Анкеты представлены. </w:t>
      </w:r>
    </w:p>
    <w:p w:rsidR="00690742" w:rsidRPr="009D5A2E" w:rsidRDefault="00690742" w:rsidP="00690742">
      <w:pPr>
        <w:pStyle w:val="a3"/>
        <w:ind w:firstLine="426"/>
        <w:jc w:val="both"/>
        <w:rPr>
          <w:rFonts w:ascii="Times New Roman" w:hAnsi="Times New Roman" w:cs="Times New Roman"/>
          <w:sz w:val="20"/>
          <w:szCs w:val="20"/>
        </w:rPr>
      </w:pPr>
      <w:r w:rsidRPr="009D5A2E">
        <w:rPr>
          <w:rFonts w:ascii="Times New Roman" w:hAnsi="Times New Roman" w:cs="Times New Roman"/>
          <w:sz w:val="20"/>
          <w:szCs w:val="20"/>
        </w:rPr>
        <w:t>В результате анкетирования родителей, было выявлено, что речевое развитие происходит только посредством:</w:t>
      </w:r>
    </w:p>
    <w:p w:rsidR="00690742" w:rsidRPr="009D5A2E" w:rsidRDefault="00690742" w:rsidP="00690742">
      <w:pPr>
        <w:pStyle w:val="a3"/>
        <w:jc w:val="both"/>
        <w:rPr>
          <w:rFonts w:ascii="Times New Roman" w:hAnsi="Times New Roman" w:cs="Times New Roman"/>
          <w:sz w:val="20"/>
          <w:szCs w:val="20"/>
        </w:rPr>
      </w:pPr>
      <w:r w:rsidRPr="009D5A2E">
        <w:rPr>
          <w:rFonts w:ascii="Times New Roman" w:hAnsi="Times New Roman" w:cs="Times New Roman"/>
          <w:sz w:val="20"/>
          <w:szCs w:val="20"/>
        </w:rPr>
        <w:t>-  чтения художественной литературы – 60%</w:t>
      </w:r>
    </w:p>
    <w:p w:rsidR="00690742" w:rsidRPr="009D5A2E" w:rsidRDefault="00690742" w:rsidP="00690742">
      <w:pPr>
        <w:pStyle w:val="a3"/>
        <w:jc w:val="both"/>
        <w:rPr>
          <w:rFonts w:ascii="Times New Roman" w:hAnsi="Times New Roman" w:cs="Times New Roman"/>
          <w:sz w:val="20"/>
          <w:szCs w:val="20"/>
        </w:rPr>
      </w:pPr>
      <w:r w:rsidRPr="009D5A2E">
        <w:rPr>
          <w:rFonts w:ascii="Times New Roman" w:hAnsi="Times New Roman" w:cs="Times New Roman"/>
          <w:sz w:val="20"/>
          <w:szCs w:val="20"/>
        </w:rPr>
        <w:t>- пересказы литературных произведений, беседы, дидактические игры – 20%</w:t>
      </w:r>
    </w:p>
    <w:p w:rsidR="00690742" w:rsidRPr="009D5A2E" w:rsidRDefault="00690742" w:rsidP="00690742">
      <w:pPr>
        <w:pStyle w:val="a3"/>
        <w:jc w:val="both"/>
        <w:rPr>
          <w:rFonts w:ascii="Times New Roman" w:hAnsi="Times New Roman" w:cs="Times New Roman"/>
          <w:sz w:val="20"/>
          <w:szCs w:val="20"/>
        </w:rPr>
      </w:pPr>
      <w:r w:rsidRPr="009D5A2E">
        <w:rPr>
          <w:rFonts w:ascii="Times New Roman" w:hAnsi="Times New Roman" w:cs="Times New Roman"/>
          <w:sz w:val="20"/>
          <w:szCs w:val="20"/>
        </w:rPr>
        <w:t xml:space="preserve">- заучивание стихотворений, </w:t>
      </w:r>
      <w:proofErr w:type="spellStart"/>
      <w:r w:rsidRPr="009D5A2E">
        <w:rPr>
          <w:rFonts w:ascii="Times New Roman" w:hAnsi="Times New Roman" w:cs="Times New Roman"/>
          <w:sz w:val="20"/>
          <w:szCs w:val="20"/>
        </w:rPr>
        <w:t>потешек</w:t>
      </w:r>
      <w:proofErr w:type="spellEnd"/>
      <w:r w:rsidRPr="009D5A2E">
        <w:rPr>
          <w:rFonts w:ascii="Times New Roman" w:hAnsi="Times New Roman" w:cs="Times New Roman"/>
          <w:sz w:val="20"/>
          <w:szCs w:val="20"/>
        </w:rPr>
        <w:t>, скороговорок на развитие звуковой культуры речи – 20%.</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Итак, анкетирование выявило недостаточное внимание родителей к речевому развитию детей. </w:t>
      </w:r>
    </w:p>
    <w:p w:rsidR="00690742" w:rsidRDefault="00690742" w:rsidP="00690742">
      <w:pPr>
        <w:pStyle w:val="a3"/>
        <w:jc w:val="both"/>
        <w:rPr>
          <w:rFonts w:ascii="Times New Roman" w:hAnsi="Times New Roman" w:cs="Times New Roman"/>
          <w:sz w:val="20"/>
          <w:szCs w:val="20"/>
        </w:rPr>
      </w:pPr>
      <w:r w:rsidRPr="009D5A2E">
        <w:rPr>
          <w:rFonts w:ascii="Times New Roman" w:hAnsi="Times New Roman" w:cs="Times New Roman"/>
          <w:sz w:val="20"/>
          <w:szCs w:val="20"/>
        </w:rPr>
        <w:t>Результаты первого этапа показали, что реализация задач по развитию речи детей происходит стихийно, однобоко. Стало понятно, что необходима целенаправленная работа с детьми и родителями по данному направлению.</w:t>
      </w:r>
    </w:p>
    <w:p w:rsidR="00690742" w:rsidRPr="009D5A2E" w:rsidRDefault="00690742" w:rsidP="00690742">
      <w:pPr>
        <w:pStyle w:val="a3"/>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b/>
          <w:sz w:val="20"/>
          <w:szCs w:val="20"/>
        </w:rPr>
        <w:t xml:space="preserve">На втором, основном, </w:t>
      </w:r>
      <w:proofErr w:type="gramStart"/>
      <w:r w:rsidRPr="009D5A2E">
        <w:rPr>
          <w:rFonts w:ascii="Times New Roman" w:hAnsi="Times New Roman" w:cs="Times New Roman"/>
          <w:b/>
          <w:sz w:val="20"/>
          <w:szCs w:val="20"/>
        </w:rPr>
        <w:t>этапе</w:t>
      </w:r>
      <w:proofErr w:type="gramEnd"/>
      <w:r w:rsidRPr="009D5A2E">
        <w:rPr>
          <w:rFonts w:ascii="Times New Roman" w:hAnsi="Times New Roman" w:cs="Times New Roman"/>
          <w:sz w:val="20"/>
          <w:szCs w:val="20"/>
        </w:rPr>
        <w:t xml:space="preserve"> во-первых, в группе был создан речевой уголок, где была собрана детская художественная литература (рассказы, стихотворения, </w:t>
      </w:r>
      <w:proofErr w:type="spellStart"/>
      <w:r w:rsidRPr="009D5A2E">
        <w:rPr>
          <w:rFonts w:ascii="Times New Roman" w:hAnsi="Times New Roman" w:cs="Times New Roman"/>
          <w:sz w:val="20"/>
          <w:szCs w:val="20"/>
        </w:rPr>
        <w:t>потешки</w:t>
      </w:r>
      <w:proofErr w:type="spellEnd"/>
      <w:r w:rsidRPr="009D5A2E">
        <w:rPr>
          <w:rFonts w:ascii="Times New Roman" w:hAnsi="Times New Roman" w:cs="Times New Roman"/>
          <w:sz w:val="20"/>
          <w:szCs w:val="20"/>
        </w:rPr>
        <w:t xml:space="preserve">, сказки, скороговорки, </w:t>
      </w:r>
      <w:proofErr w:type="spellStart"/>
      <w:r w:rsidRPr="009D5A2E">
        <w:rPr>
          <w:rFonts w:ascii="Times New Roman" w:hAnsi="Times New Roman" w:cs="Times New Roman"/>
          <w:sz w:val="20"/>
          <w:szCs w:val="20"/>
        </w:rPr>
        <w:t>чистоговорки</w:t>
      </w:r>
      <w:proofErr w:type="spellEnd"/>
      <w:r w:rsidRPr="009D5A2E">
        <w:rPr>
          <w:rFonts w:ascii="Times New Roman" w:hAnsi="Times New Roman" w:cs="Times New Roman"/>
          <w:sz w:val="20"/>
          <w:szCs w:val="20"/>
        </w:rPr>
        <w:t>), сюжетные картинки для составления рассказа, сказок, небылиц и т.д., предметные картинки, кукольный театр, собраны и сделаны дидактические игры по основным задачам речевого развития, а главное, в этом уголке всегда ждет ребят фея правильной речи – Василиска.</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Был собран обширный иллюстративный материал в </w:t>
      </w:r>
      <w:proofErr w:type="spellStart"/>
      <w:proofErr w:type="gramStart"/>
      <w:r w:rsidRPr="009D5A2E">
        <w:rPr>
          <w:rFonts w:ascii="Times New Roman" w:hAnsi="Times New Roman" w:cs="Times New Roman"/>
          <w:sz w:val="20"/>
          <w:szCs w:val="20"/>
        </w:rPr>
        <w:t>в</w:t>
      </w:r>
      <w:proofErr w:type="spellEnd"/>
      <w:proofErr w:type="gramEnd"/>
      <w:r w:rsidRPr="009D5A2E">
        <w:rPr>
          <w:rFonts w:ascii="Times New Roman" w:hAnsi="Times New Roman" w:cs="Times New Roman"/>
          <w:sz w:val="20"/>
          <w:szCs w:val="20"/>
        </w:rPr>
        <w:t xml:space="preserve"> идее тематических папок. Были подобраны настольно-печатные игры. Продумано и разработано несколько дидактических игр: «Путешествие по стране правильной речи», «Ответь правильно», «Когда это бывает?», «Отгадай, что за птица» и т.д.</w:t>
      </w:r>
    </w:p>
    <w:p w:rsidR="00690742"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Во-вторых, была начата целенаправленная работа с детьми по комплексно-тематическому плану </w:t>
      </w:r>
      <w:r w:rsidRPr="009D5A2E">
        <w:rPr>
          <w:rFonts w:ascii="Times New Roman" w:hAnsi="Times New Roman" w:cs="Times New Roman"/>
          <w:color w:val="FF0000"/>
          <w:sz w:val="20"/>
          <w:szCs w:val="20"/>
        </w:rPr>
        <w:t>(слайд)</w:t>
      </w:r>
      <w:r w:rsidRPr="009D5A2E">
        <w:rPr>
          <w:rFonts w:ascii="Times New Roman" w:hAnsi="Times New Roman" w:cs="Times New Roman"/>
          <w:sz w:val="20"/>
          <w:szCs w:val="20"/>
        </w:rPr>
        <w:t xml:space="preserve">. Дети получили определенные знания на занятиях, закрепляли их с помощью дидактических игр, развлечений </w:t>
      </w:r>
      <w:r w:rsidRPr="009D5A2E">
        <w:rPr>
          <w:rFonts w:ascii="Times New Roman" w:hAnsi="Times New Roman" w:cs="Times New Roman"/>
          <w:color w:val="FF0000"/>
          <w:sz w:val="20"/>
          <w:szCs w:val="20"/>
        </w:rPr>
        <w:t>(слайд)</w:t>
      </w:r>
      <w:r w:rsidRPr="009D5A2E">
        <w:rPr>
          <w:rFonts w:ascii="Times New Roman" w:hAnsi="Times New Roman" w:cs="Times New Roman"/>
          <w:sz w:val="20"/>
          <w:szCs w:val="20"/>
        </w:rPr>
        <w:t>.</w:t>
      </w:r>
    </w:p>
    <w:p w:rsidR="000125AF" w:rsidRPr="009D5A2E" w:rsidRDefault="000125AF" w:rsidP="00690742">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Выделены </w:t>
      </w:r>
      <w:r w:rsidRPr="009D5A2E">
        <w:rPr>
          <w:rFonts w:ascii="Times New Roman" w:hAnsi="Times New Roman" w:cs="Times New Roman"/>
          <w:b/>
          <w:i/>
          <w:sz w:val="20"/>
          <w:szCs w:val="20"/>
        </w:rPr>
        <w:t>наиболее эффективные методы и приемы</w:t>
      </w:r>
      <w:r w:rsidRPr="009D5A2E">
        <w:rPr>
          <w:rFonts w:ascii="Times New Roman" w:hAnsi="Times New Roman" w:cs="Times New Roman"/>
          <w:sz w:val="20"/>
          <w:szCs w:val="20"/>
        </w:rPr>
        <w:t xml:space="preserve"> ознакомления дошкольников по развитию речи в дидактических играх, прежде всего повышающих познавательную и эмоциональную активность детей:</w:t>
      </w:r>
    </w:p>
    <w:p w:rsidR="00690742" w:rsidRPr="009D5A2E" w:rsidRDefault="00690742" w:rsidP="00690742">
      <w:pPr>
        <w:pStyle w:val="a3"/>
        <w:numPr>
          <w:ilvl w:val="0"/>
          <w:numId w:val="6"/>
        </w:numPr>
        <w:jc w:val="both"/>
        <w:rPr>
          <w:rFonts w:ascii="Times New Roman" w:hAnsi="Times New Roman" w:cs="Times New Roman"/>
          <w:sz w:val="20"/>
          <w:szCs w:val="20"/>
        </w:rPr>
      </w:pPr>
      <w:r w:rsidRPr="009D5A2E">
        <w:rPr>
          <w:rFonts w:ascii="Times New Roman" w:hAnsi="Times New Roman" w:cs="Times New Roman"/>
          <w:sz w:val="20"/>
          <w:szCs w:val="20"/>
        </w:rPr>
        <w:t>Наблюдение за окружающей средой.</w:t>
      </w:r>
    </w:p>
    <w:p w:rsidR="00690742" w:rsidRPr="009D5A2E" w:rsidRDefault="00690742" w:rsidP="00690742">
      <w:pPr>
        <w:pStyle w:val="a3"/>
        <w:numPr>
          <w:ilvl w:val="0"/>
          <w:numId w:val="6"/>
        </w:numPr>
        <w:jc w:val="both"/>
        <w:rPr>
          <w:rFonts w:ascii="Times New Roman" w:hAnsi="Times New Roman" w:cs="Times New Roman"/>
          <w:sz w:val="20"/>
          <w:szCs w:val="20"/>
        </w:rPr>
      </w:pPr>
      <w:r w:rsidRPr="009D5A2E">
        <w:rPr>
          <w:rFonts w:ascii="Times New Roman" w:hAnsi="Times New Roman" w:cs="Times New Roman"/>
          <w:sz w:val="20"/>
          <w:szCs w:val="20"/>
        </w:rPr>
        <w:t>Рассказы, объяснение воспитателя в сочетании с показом нужных объектов и непосредственными наблюдениями детей.</w:t>
      </w:r>
    </w:p>
    <w:p w:rsidR="00690742" w:rsidRDefault="00690742" w:rsidP="00690742">
      <w:pPr>
        <w:pStyle w:val="a3"/>
        <w:numPr>
          <w:ilvl w:val="0"/>
          <w:numId w:val="6"/>
        </w:numPr>
        <w:jc w:val="both"/>
        <w:rPr>
          <w:rFonts w:ascii="Times New Roman" w:hAnsi="Times New Roman" w:cs="Times New Roman"/>
          <w:sz w:val="20"/>
          <w:szCs w:val="20"/>
        </w:rPr>
      </w:pPr>
      <w:r w:rsidRPr="009D5A2E">
        <w:rPr>
          <w:rFonts w:ascii="Times New Roman" w:hAnsi="Times New Roman" w:cs="Times New Roman"/>
          <w:sz w:val="20"/>
          <w:szCs w:val="20"/>
        </w:rPr>
        <w:t>Беседы о культуре речевого общения, по картинкам, о прочитанных произведениях. О звуковой культуре речи и т.д.</w:t>
      </w:r>
    </w:p>
    <w:p w:rsidR="000125AF" w:rsidRPr="009D5A2E" w:rsidRDefault="000125AF" w:rsidP="000125AF">
      <w:pPr>
        <w:pStyle w:val="a3"/>
        <w:ind w:left="927"/>
        <w:jc w:val="both"/>
        <w:rPr>
          <w:rFonts w:ascii="Times New Roman" w:hAnsi="Times New Roman" w:cs="Times New Roman"/>
          <w:sz w:val="20"/>
          <w:szCs w:val="20"/>
        </w:rPr>
      </w:pPr>
    </w:p>
    <w:p w:rsidR="00690742" w:rsidRPr="009D5A2E" w:rsidRDefault="00690742" w:rsidP="00690742">
      <w:pPr>
        <w:pStyle w:val="a3"/>
        <w:numPr>
          <w:ilvl w:val="0"/>
          <w:numId w:val="6"/>
        </w:numPr>
        <w:jc w:val="both"/>
        <w:rPr>
          <w:rFonts w:ascii="Times New Roman" w:hAnsi="Times New Roman" w:cs="Times New Roman"/>
          <w:sz w:val="20"/>
          <w:szCs w:val="20"/>
        </w:rPr>
      </w:pPr>
      <w:r w:rsidRPr="009D5A2E">
        <w:rPr>
          <w:rFonts w:ascii="Times New Roman" w:hAnsi="Times New Roman" w:cs="Times New Roman"/>
          <w:sz w:val="20"/>
          <w:szCs w:val="20"/>
        </w:rPr>
        <w:t xml:space="preserve">Разучивание с детьми стихотворений, песен, </w:t>
      </w:r>
      <w:proofErr w:type="spellStart"/>
      <w:r w:rsidRPr="009D5A2E">
        <w:rPr>
          <w:rFonts w:ascii="Times New Roman" w:hAnsi="Times New Roman" w:cs="Times New Roman"/>
          <w:sz w:val="20"/>
          <w:szCs w:val="20"/>
        </w:rPr>
        <w:t>чистоговорок</w:t>
      </w:r>
      <w:proofErr w:type="spellEnd"/>
      <w:r w:rsidRPr="009D5A2E">
        <w:rPr>
          <w:rFonts w:ascii="Times New Roman" w:hAnsi="Times New Roman" w:cs="Times New Roman"/>
          <w:sz w:val="20"/>
          <w:szCs w:val="20"/>
        </w:rPr>
        <w:t>, поговорок, загадок и др.</w:t>
      </w:r>
    </w:p>
    <w:p w:rsidR="00690742" w:rsidRPr="009D5A2E" w:rsidRDefault="00690742" w:rsidP="00690742">
      <w:pPr>
        <w:pStyle w:val="a3"/>
        <w:numPr>
          <w:ilvl w:val="0"/>
          <w:numId w:val="6"/>
        </w:numPr>
        <w:jc w:val="both"/>
        <w:rPr>
          <w:rFonts w:ascii="Times New Roman" w:hAnsi="Times New Roman" w:cs="Times New Roman"/>
          <w:sz w:val="20"/>
          <w:szCs w:val="20"/>
        </w:rPr>
      </w:pPr>
      <w:r w:rsidRPr="009D5A2E">
        <w:rPr>
          <w:rFonts w:ascii="Times New Roman" w:hAnsi="Times New Roman" w:cs="Times New Roman"/>
          <w:sz w:val="20"/>
          <w:szCs w:val="20"/>
        </w:rPr>
        <w:t>Привлечение детей и родителей к проведению совместных досугов, праздников.</w:t>
      </w:r>
    </w:p>
    <w:p w:rsidR="00690742" w:rsidRDefault="00690742" w:rsidP="00690742">
      <w:pPr>
        <w:pStyle w:val="a3"/>
        <w:numPr>
          <w:ilvl w:val="0"/>
          <w:numId w:val="6"/>
        </w:numPr>
        <w:jc w:val="both"/>
        <w:rPr>
          <w:rFonts w:ascii="Times New Roman" w:hAnsi="Times New Roman" w:cs="Times New Roman"/>
          <w:sz w:val="20"/>
          <w:szCs w:val="20"/>
        </w:rPr>
      </w:pPr>
      <w:r w:rsidRPr="009D5A2E">
        <w:rPr>
          <w:rFonts w:ascii="Times New Roman" w:hAnsi="Times New Roman" w:cs="Times New Roman"/>
          <w:sz w:val="20"/>
          <w:szCs w:val="20"/>
        </w:rPr>
        <w:t>Личный пример воспитателя в речевой культуре.</w:t>
      </w:r>
    </w:p>
    <w:p w:rsidR="000125AF" w:rsidRPr="009D5A2E" w:rsidRDefault="000125AF" w:rsidP="000125AF">
      <w:pPr>
        <w:pStyle w:val="a3"/>
        <w:ind w:left="92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Важно помнить, что мировоззрение педагога, его взгляды, суждения, активная жизненная позиция – самый сильнодействующий фактор воспитания.</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Работа была построена с учетом принципа интеграции образовательных областей, который заложен в Федеральных государственных требованиях </w:t>
      </w:r>
      <w:r w:rsidRPr="009D5A2E">
        <w:rPr>
          <w:rFonts w:ascii="Times New Roman" w:hAnsi="Times New Roman" w:cs="Times New Roman"/>
          <w:color w:val="FF0000"/>
          <w:sz w:val="20"/>
          <w:szCs w:val="20"/>
        </w:rPr>
        <w:t>(слайд)</w:t>
      </w:r>
      <w:r w:rsidRPr="009D5A2E">
        <w:rPr>
          <w:rFonts w:ascii="Times New Roman" w:hAnsi="Times New Roman" w:cs="Times New Roman"/>
          <w:sz w:val="20"/>
          <w:szCs w:val="20"/>
        </w:rPr>
        <w:t>. Совместно с учителем-логопедом Белкиной Екатериной Николаевной и музыкальным руководителем Пантелеевой Светланой Дмитриевной с целью приобщения детей к речевому развитию был составлен план работы по данному направлению. С детьми проводились интегрированные занятия, на которых они играли в дидактические игры по основным задачам развития речи.</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В-третьих, осуществлено сотрудничество с библиотекой микрорайона, в соответствии с планом с детьми проводились викторины, конкурсы, связанные с речевыми движениями и мелкой моторикой, театрализованные представления и т.д.</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lastRenderedPageBreak/>
        <w:t>Этот этап также включает в себя работу с родителями. В младшей группе было проведено родительское собрание на тему: «Правильно ли говорит ваш ребенок», «Развитие речи младших дошкольников в процессе ознакомления с окружающим миром и природой».</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Родители помогли пополнить уголок развития речи. Некоторые родители очень мало </w:t>
      </w:r>
      <w:proofErr w:type="gramStart"/>
      <w:r w:rsidRPr="009D5A2E">
        <w:rPr>
          <w:rFonts w:ascii="Times New Roman" w:hAnsi="Times New Roman" w:cs="Times New Roman"/>
          <w:sz w:val="20"/>
          <w:szCs w:val="20"/>
        </w:rPr>
        <w:t>уделяли внимания речевому развитию для таких родителей были</w:t>
      </w:r>
      <w:proofErr w:type="gramEnd"/>
      <w:r w:rsidRPr="009D5A2E">
        <w:rPr>
          <w:rFonts w:ascii="Times New Roman" w:hAnsi="Times New Roman" w:cs="Times New Roman"/>
          <w:sz w:val="20"/>
          <w:szCs w:val="20"/>
        </w:rPr>
        <w:t xml:space="preserve"> созданы папки-передвижки (стенд) «</w:t>
      </w:r>
      <w:proofErr w:type="spellStart"/>
      <w:r w:rsidRPr="009D5A2E">
        <w:rPr>
          <w:rFonts w:ascii="Times New Roman" w:hAnsi="Times New Roman" w:cs="Times New Roman"/>
          <w:sz w:val="20"/>
          <w:szCs w:val="20"/>
        </w:rPr>
        <w:t>Познавайка</w:t>
      </w:r>
      <w:proofErr w:type="spellEnd"/>
      <w:r w:rsidRPr="009D5A2E">
        <w:rPr>
          <w:rFonts w:ascii="Times New Roman" w:hAnsi="Times New Roman" w:cs="Times New Roman"/>
          <w:sz w:val="20"/>
          <w:szCs w:val="20"/>
        </w:rPr>
        <w:t>» (консультации, рекомендации для родителей).</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В результате проделанной работы, дети стали использовать свои знания в самостоятельной деятельности: используют сказки, рассказы, </w:t>
      </w:r>
      <w:proofErr w:type="spellStart"/>
      <w:r w:rsidRPr="009D5A2E">
        <w:rPr>
          <w:rFonts w:ascii="Times New Roman" w:hAnsi="Times New Roman" w:cs="Times New Roman"/>
          <w:sz w:val="20"/>
          <w:szCs w:val="20"/>
        </w:rPr>
        <w:t>потешки</w:t>
      </w:r>
      <w:proofErr w:type="spellEnd"/>
      <w:r w:rsidRPr="009D5A2E">
        <w:rPr>
          <w:rFonts w:ascii="Times New Roman" w:hAnsi="Times New Roman" w:cs="Times New Roman"/>
          <w:sz w:val="20"/>
          <w:szCs w:val="20"/>
        </w:rPr>
        <w:t xml:space="preserve">, считалки, скороговорки, </w:t>
      </w:r>
      <w:proofErr w:type="spellStart"/>
      <w:r w:rsidRPr="009D5A2E">
        <w:rPr>
          <w:rFonts w:ascii="Times New Roman" w:hAnsi="Times New Roman" w:cs="Times New Roman"/>
          <w:sz w:val="20"/>
          <w:szCs w:val="20"/>
        </w:rPr>
        <w:t>чистоговорки</w:t>
      </w:r>
      <w:proofErr w:type="spellEnd"/>
      <w:r w:rsidRPr="009D5A2E">
        <w:rPr>
          <w:rFonts w:ascii="Times New Roman" w:hAnsi="Times New Roman" w:cs="Times New Roman"/>
          <w:sz w:val="20"/>
          <w:szCs w:val="20"/>
        </w:rPr>
        <w:t xml:space="preserve"> в сюжетно-ролевых играх на прогулке или в других режимных моментах </w:t>
      </w:r>
      <w:r w:rsidRPr="009D5A2E">
        <w:rPr>
          <w:rFonts w:ascii="Times New Roman" w:hAnsi="Times New Roman" w:cs="Times New Roman"/>
          <w:color w:val="FF0000"/>
          <w:sz w:val="20"/>
          <w:szCs w:val="20"/>
        </w:rPr>
        <w:t>(слайд)</w:t>
      </w:r>
      <w:r w:rsidRPr="009D5A2E">
        <w:rPr>
          <w:rFonts w:ascii="Times New Roman" w:hAnsi="Times New Roman" w:cs="Times New Roman"/>
          <w:sz w:val="20"/>
          <w:szCs w:val="20"/>
        </w:rPr>
        <w:t xml:space="preserve">. Дети используют речевые двигательные дидактические игры. </w:t>
      </w:r>
    </w:p>
    <w:p w:rsidR="00690742"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Дети и родители активно участвуют в проведении досугов, вечеров развлечений, знают </w:t>
      </w:r>
      <w:proofErr w:type="spellStart"/>
      <w:r w:rsidRPr="009D5A2E">
        <w:rPr>
          <w:rFonts w:ascii="Times New Roman" w:hAnsi="Times New Roman" w:cs="Times New Roman"/>
          <w:sz w:val="20"/>
          <w:szCs w:val="20"/>
        </w:rPr>
        <w:t>потешки</w:t>
      </w:r>
      <w:proofErr w:type="spellEnd"/>
      <w:r w:rsidRPr="009D5A2E">
        <w:rPr>
          <w:rFonts w:ascii="Times New Roman" w:hAnsi="Times New Roman" w:cs="Times New Roman"/>
          <w:sz w:val="20"/>
          <w:szCs w:val="20"/>
        </w:rPr>
        <w:t>, стихотворения, загадки и т.д.</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b/>
          <w:sz w:val="20"/>
          <w:szCs w:val="20"/>
        </w:rPr>
        <w:t>На третьем этапе</w:t>
      </w:r>
      <w:r w:rsidRPr="009D5A2E">
        <w:rPr>
          <w:rFonts w:ascii="Times New Roman" w:hAnsi="Times New Roman" w:cs="Times New Roman"/>
          <w:sz w:val="20"/>
          <w:szCs w:val="20"/>
        </w:rPr>
        <w:t xml:space="preserve"> был подведен итог предварительной работы за два года. </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Составленные на первом этапе критерии для проведения диагностики помогли отследить результаты развития речи детей, которые выглядят следующим образом:</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разработан комплексно-тематический план работы с детьми среднего возраста</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в группе создана предметно-развивающая среда, соответствующая возрасту детей, задачам работы по данному направлению</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подобран и систематизирован информационный, наглядно-дидактический материал для работы с детьми, родителями, педагогами</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 выделены принципы и наиболее эффективные </w:t>
      </w:r>
      <w:proofErr w:type="gramStart"/>
      <w:r w:rsidRPr="009D5A2E">
        <w:rPr>
          <w:rFonts w:ascii="Times New Roman" w:hAnsi="Times New Roman" w:cs="Times New Roman"/>
          <w:sz w:val="20"/>
          <w:szCs w:val="20"/>
        </w:rPr>
        <w:t>методы</w:t>
      </w:r>
      <w:proofErr w:type="gramEnd"/>
      <w:r w:rsidRPr="009D5A2E">
        <w:rPr>
          <w:rFonts w:ascii="Times New Roman" w:hAnsi="Times New Roman" w:cs="Times New Roman"/>
          <w:sz w:val="20"/>
          <w:szCs w:val="20"/>
        </w:rPr>
        <w:t xml:space="preserve"> и приемы работы с детьми</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активизировалась деятельность родителей как участников образовательного процесса в работе с детьми по развитию речи</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 </w:t>
      </w:r>
      <w:r w:rsidRPr="009D5A2E">
        <w:rPr>
          <w:rFonts w:ascii="Times New Roman" w:hAnsi="Times New Roman" w:cs="Times New Roman"/>
          <w:color w:val="FF0000"/>
          <w:sz w:val="20"/>
          <w:szCs w:val="20"/>
        </w:rPr>
        <w:t>(слайд)</w:t>
      </w:r>
      <w:r w:rsidRPr="009D5A2E">
        <w:rPr>
          <w:rFonts w:ascii="Times New Roman" w:hAnsi="Times New Roman" w:cs="Times New Roman"/>
          <w:sz w:val="20"/>
          <w:szCs w:val="20"/>
        </w:rPr>
        <w:t xml:space="preserve"> повысился уровень развития детей по разделу «Коммуникация». Это можно увидеть из приведенной диаграммы. В конце младшей группы низкий уровень 32%; средний уровень 50%, на конец – 28%; а высокий уровень 18% на начало и на конец – 28%. </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у дошкольников появился достаточно стойкий интерес к речевому развитию, позитивное и бережное отношение к игрушкам, книгам.</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Таким образом, опыт показал, что постоянное систематическое изучение «коммуникативной» образовательной деятельности</w:t>
      </w:r>
    </w:p>
    <w:p w:rsidR="00690742" w:rsidRDefault="00690742" w:rsidP="001D5491">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Данная работа нашла горячий отклик со стороны родителей. КВН, проведенный на заключительном этапе, показал, что родители активно включились в «коммуникативную» деятельность, вместе с детьми обобщили и уточнили свои знания. Кроме того, между родителями и детьми установились прочные партнерские отношения. </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Однако в работе возникли трудности: хотелось бы использовать технические средства, видео программы, игры по речевому развитию, плотно работать с логопедом. </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Психологи установили, что усвоение детьми знаний начинается с материальных (или материализованных) действий с предметами или их моделями, рисунками, схемами. При этом образы предметов, их свойства, признаки и действия с ними переносятся в план представлений. Так, практические действия дети описывают словесно. </w:t>
      </w:r>
      <w:proofErr w:type="gramStart"/>
      <w:r w:rsidRPr="009D5A2E">
        <w:rPr>
          <w:rFonts w:ascii="Times New Roman" w:hAnsi="Times New Roman" w:cs="Times New Roman"/>
          <w:sz w:val="20"/>
          <w:szCs w:val="20"/>
        </w:rPr>
        <w:t xml:space="preserve">Это отражает их взаимодействие с познаваемым ими материалом, то есть осуществляется связь между материальной и </w:t>
      </w:r>
      <w:proofErr w:type="spellStart"/>
      <w:r w:rsidRPr="009D5A2E">
        <w:rPr>
          <w:rFonts w:ascii="Times New Roman" w:hAnsi="Times New Roman" w:cs="Times New Roman"/>
          <w:sz w:val="20"/>
          <w:szCs w:val="20"/>
        </w:rPr>
        <w:t>внешнеречевой</w:t>
      </w:r>
      <w:proofErr w:type="spellEnd"/>
      <w:r w:rsidRPr="009D5A2E">
        <w:rPr>
          <w:rFonts w:ascii="Times New Roman" w:hAnsi="Times New Roman" w:cs="Times New Roman"/>
          <w:sz w:val="20"/>
          <w:szCs w:val="20"/>
        </w:rPr>
        <w:t xml:space="preserve"> формами действия.</w:t>
      </w:r>
      <w:proofErr w:type="gramEnd"/>
      <w:r w:rsidRPr="009D5A2E">
        <w:rPr>
          <w:rFonts w:ascii="Times New Roman" w:hAnsi="Times New Roman" w:cs="Times New Roman"/>
          <w:sz w:val="20"/>
          <w:szCs w:val="20"/>
        </w:rPr>
        <w:t xml:space="preserve"> Опора же на действия с предметами или их моделями, схемами постепенно сокращается, уходит. Проговаривание игровых действий переносится во внутренний план (действия в уме). Таким образом, материальная форма действия является исходной; </w:t>
      </w:r>
      <w:proofErr w:type="spellStart"/>
      <w:r w:rsidRPr="009D5A2E">
        <w:rPr>
          <w:rFonts w:ascii="Times New Roman" w:hAnsi="Times New Roman" w:cs="Times New Roman"/>
          <w:sz w:val="20"/>
          <w:szCs w:val="20"/>
        </w:rPr>
        <w:t>внешнеречевая</w:t>
      </w:r>
      <w:proofErr w:type="spellEnd"/>
      <w:r w:rsidRPr="009D5A2E">
        <w:rPr>
          <w:rFonts w:ascii="Times New Roman" w:hAnsi="Times New Roman" w:cs="Times New Roman"/>
          <w:sz w:val="20"/>
          <w:szCs w:val="20"/>
        </w:rPr>
        <w:t xml:space="preserve"> форма предполагает рассуждения;  умственная же форма действия (проговаривание про себя) осуществляется тогда, когда у детей сформированы представления или понятия.</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Эти три формы действия влияют на развитие различных сторон мышления:</w:t>
      </w:r>
    </w:p>
    <w:p w:rsidR="00690742" w:rsidRPr="009D5A2E" w:rsidRDefault="00690742" w:rsidP="00690742">
      <w:pPr>
        <w:pStyle w:val="a3"/>
        <w:numPr>
          <w:ilvl w:val="0"/>
          <w:numId w:val="8"/>
        </w:numPr>
        <w:jc w:val="both"/>
        <w:rPr>
          <w:rFonts w:ascii="Times New Roman" w:hAnsi="Times New Roman" w:cs="Times New Roman"/>
          <w:sz w:val="20"/>
          <w:szCs w:val="20"/>
        </w:rPr>
      </w:pPr>
      <w:r w:rsidRPr="009D5A2E">
        <w:rPr>
          <w:rFonts w:ascii="Times New Roman" w:hAnsi="Times New Roman" w:cs="Times New Roman"/>
          <w:sz w:val="20"/>
          <w:szCs w:val="20"/>
        </w:rPr>
        <w:t>наглядно-действенного;</w:t>
      </w:r>
    </w:p>
    <w:p w:rsidR="00690742" w:rsidRPr="009D5A2E" w:rsidRDefault="00690742" w:rsidP="00690742">
      <w:pPr>
        <w:pStyle w:val="a3"/>
        <w:numPr>
          <w:ilvl w:val="0"/>
          <w:numId w:val="8"/>
        </w:numPr>
        <w:jc w:val="both"/>
        <w:rPr>
          <w:rFonts w:ascii="Times New Roman" w:hAnsi="Times New Roman" w:cs="Times New Roman"/>
          <w:sz w:val="20"/>
          <w:szCs w:val="20"/>
        </w:rPr>
      </w:pPr>
      <w:r w:rsidRPr="009D5A2E">
        <w:rPr>
          <w:rFonts w:ascii="Times New Roman" w:hAnsi="Times New Roman" w:cs="Times New Roman"/>
          <w:sz w:val="20"/>
          <w:szCs w:val="20"/>
        </w:rPr>
        <w:t>наглядно-образного;</w:t>
      </w:r>
    </w:p>
    <w:p w:rsidR="00690742" w:rsidRPr="009D5A2E" w:rsidRDefault="00690742" w:rsidP="00690742">
      <w:pPr>
        <w:pStyle w:val="a3"/>
        <w:numPr>
          <w:ilvl w:val="0"/>
          <w:numId w:val="8"/>
        </w:numPr>
        <w:jc w:val="both"/>
        <w:rPr>
          <w:rFonts w:ascii="Times New Roman" w:hAnsi="Times New Roman" w:cs="Times New Roman"/>
          <w:sz w:val="20"/>
          <w:szCs w:val="20"/>
        </w:rPr>
      </w:pPr>
      <w:r w:rsidRPr="009D5A2E">
        <w:rPr>
          <w:rFonts w:ascii="Times New Roman" w:hAnsi="Times New Roman" w:cs="Times New Roman"/>
          <w:sz w:val="20"/>
          <w:szCs w:val="20"/>
        </w:rPr>
        <w:t>словесно-логического.</w:t>
      </w:r>
    </w:p>
    <w:p w:rsidR="00690742" w:rsidRPr="009D5A2E" w:rsidRDefault="00690742" w:rsidP="00690742">
      <w:pPr>
        <w:pStyle w:val="a3"/>
        <w:ind w:left="567"/>
        <w:jc w:val="both"/>
        <w:rPr>
          <w:rFonts w:ascii="Times New Roman" w:hAnsi="Times New Roman" w:cs="Times New Roman"/>
          <w:sz w:val="20"/>
          <w:szCs w:val="20"/>
        </w:rPr>
      </w:pPr>
      <w:r w:rsidRPr="009D5A2E">
        <w:rPr>
          <w:rFonts w:ascii="Times New Roman" w:hAnsi="Times New Roman" w:cs="Times New Roman"/>
          <w:sz w:val="20"/>
          <w:szCs w:val="20"/>
        </w:rPr>
        <w:t>Проведение игр с детьми, умелое руководство ими требуют большого мастерства от педагога. Перед проведением игры надо доступно изложить сюжет или задачу, поставленную в игре, распределить роли с учетом возможностей детей, поставить познавательную или коррекционную задачу, подготовить необходимое оборудование согласно возрастным особенностям детей.</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Если дидактическая задача скрыта сюжетом, ролью, игровым действием, то в ходе беседы с детьми педагог должен заострить внимание на ней.</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Вот несколько пунктов при </w:t>
      </w:r>
      <w:r w:rsidRPr="009D5A2E">
        <w:rPr>
          <w:rFonts w:ascii="Times New Roman" w:hAnsi="Times New Roman" w:cs="Times New Roman"/>
          <w:b/>
          <w:sz w:val="20"/>
          <w:szCs w:val="20"/>
        </w:rPr>
        <w:t>организации речевых игр и упражнений:</w:t>
      </w:r>
    </w:p>
    <w:p w:rsidR="00690742" w:rsidRPr="009D5A2E" w:rsidRDefault="00690742" w:rsidP="00690742">
      <w:pPr>
        <w:pStyle w:val="a3"/>
        <w:numPr>
          <w:ilvl w:val="0"/>
          <w:numId w:val="7"/>
        </w:numPr>
        <w:jc w:val="both"/>
        <w:rPr>
          <w:rFonts w:ascii="Times New Roman" w:hAnsi="Times New Roman" w:cs="Times New Roman"/>
          <w:sz w:val="20"/>
          <w:szCs w:val="20"/>
        </w:rPr>
      </w:pPr>
      <w:r w:rsidRPr="009D5A2E">
        <w:rPr>
          <w:rFonts w:ascii="Times New Roman" w:hAnsi="Times New Roman" w:cs="Times New Roman"/>
          <w:sz w:val="20"/>
          <w:szCs w:val="20"/>
        </w:rPr>
        <w:t>Игры не должны быть длительны по времени (7-10 минут).</w:t>
      </w:r>
    </w:p>
    <w:p w:rsidR="00690742" w:rsidRPr="009D5A2E" w:rsidRDefault="00690742" w:rsidP="00690742">
      <w:pPr>
        <w:pStyle w:val="a3"/>
        <w:numPr>
          <w:ilvl w:val="0"/>
          <w:numId w:val="7"/>
        </w:numPr>
        <w:jc w:val="both"/>
        <w:rPr>
          <w:rFonts w:ascii="Times New Roman" w:hAnsi="Times New Roman" w:cs="Times New Roman"/>
          <w:sz w:val="20"/>
          <w:szCs w:val="20"/>
        </w:rPr>
      </w:pPr>
      <w:r w:rsidRPr="009D5A2E">
        <w:rPr>
          <w:rFonts w:ascii="Times New Roman" w:hAnsi="Times New Roman" w:cs="Times New Roman"/>
          <w:sz w:val="20"/>
          <w:szCs w:val="20"/>
        </w:rPr>
        <w:t>Игры должны проводиться в неторопливом ритме.</w:t>
      </w:r>
    </w:p>
    <w:p w:rsidR="00690742" w:rsidRPr="009D5A2E" w:rsidRDefault="00690742" w:rsidP="00690742">
      <w:pPr>
        <w:pStyle w:val="a3"/>
        <w:numPr>
          <w:ilvl w:val="0"/>
          <w:numId w:val="7"/>
        </w:numPr>
        <w:jc w:val="both"/>
        <w:rPr>
          <w:rFonts w:ascii="Times New Roman" w:hAnsi="Times New Roman" w:cs="Times New Roman"/>
          <w:sz w:val="20"/>
          <w:szCs w:val="20"/>
        </w:rPr>
      </w:pPr>
      <w:r w:rsidRPr="009D5A2E">
        <w:rPr>
          <w:rFonts w:ascii="Times New Roman" w:hAnsi="Times New Roman" w:cs="Times New Roman"/>
          <w:sz w:val="20"/>
          <w:szCs w:val="20"/>
        </w:rPr>
        <w:lastRenderedPageBreak/>
        <w:t>Игра должна быть живой, интересной и привлекательной для детей.</w:t>
      </w:r>
    </w:p>
    <w:p w:rsidR="00690742" w:rsidRPr="009D5A2E" w:rsidRDefault="00690742" w:rsidP="00690742">
      <w:pPr>
        <w:pStyle w:val="a3"/>
        <w:numPr>
          <w:ilvl w:val="0"/>
          <w:numId w:val="7"/>
        </w:numPr>
        <w:jc w:val="both"/>
        <w:rPr>
          <w:rFonts w:ascii="Times New Roman" w:hAnsi="Times New Roman" w:cs="Times New Roman"/>
          <w:sz w:val="20"/>
          <w:szCs w:val="20"/>
        </w:rPr>
      </w:pPr>
      <w:r w:rsidRPr="009D5A2E">
        <w:rPr>
          <w:rFonts w:ascii="Times New Roman" w:hAnsi="Times New Roman" w:cs="Times New Roman"/>
          <w:sz w:val="20"/>
          <w:szCs w:val="20"/>
        </w:rPr>
        <w:t>В игре должен присутствовать элемент соревнования.</w:t>
      </w:r>
    </w:p>
    <w:p w:rsidR="00690742" w:rsidRPr="009D5A2E" w:rsidRDefault="00690742" w:rsidP="00690742">
      <w:pPr>
        <w:pStyle w:val="a3"/>
        <w:numPr>
          <w:ilvl w:val="0"/>
          <w:numId w:val="7"/>
        </w:numPr>
        <w:jc w:val="both"/>
        <w:rPr>
          <w:rFonts w:ascii="Times New Roman" w:hAnsi="Times New Roman" w:cs="Times New Roman"/>
          <w:sz w:val="20"/>
          <w:szCs w:val="20"/>
        </w:rPr>
      </w:pPr>
      <w:r w:rsidRPr="009D5A2E">
        <w:rPr>
          <w:rFonts w:ascii="Times New Roman" w:hAnsi="Times New Roman" w:cs="Times New Roman"/>
          <w:sz w:val="20"/>
          <w:szCs w:val="20"/>
        </w:rPr>
        <w:t>Выигравший должен быть отмечен.</w:t>
      </w:r>
    </w:p>
    <w:p w:rsidR="00690742" w:rsidRPr="009D5A2E" w:rsidRDefault="00690742" w:rsidP="00690742">
      <w:pPr>
        <w:pStyle w:val="a3"/>
        <w:numPr>
          <w:ilvl w:val="0"/>
          <w:numId w:val="7"/>
        </w:numPr>
        <w:jc w:val="both"/>
        <w:rPr>
          <w:rFonts w:ascii="Times New Roman" w:hAnsi="Times New Roman" w:cs="Times New Roman"/>
          <w:sz w:val="20"/>
          <w:szCs w:val="20"/>
        </w:rPr>
      </w:pPr>
      <w:r w:rsidRPr="009D5A2E">
        <w:rPr>
          <w:rFonts w:ascii="Times New Roman" w:hAnsi="Times New Roman" w:cs="Times New Roman"/>
          <w:sz w:val="20"/>
          <w:szCs w:val="20"/>
        </w:rPr>
        <w:t xml:space="preserve"> В игре необходимо добиваться активной речевой деятельности всех детей, максимально используя возможности </w:t>
      </w:r>
      <w:proofErr w:type="spellStart"/>
      <w:r w:rsidRPr="009D5A2E">
        <w:rPr>
          <w:rFonts w:ascii="Times New Roman" w:hAnsi="Times New Roman" w:cs="Times New Roman"/>
          <w:sz w:val="20"/>
          <w:szCs w:val="20"/>
        </w:rPr>
        <w:t>речедвигательной</w:t>
      </w:r>
      <w:proofErr w:type="spellEnd"/>
      <w:r w:rsidRPr="009D5A2E">
        <w:rPr>
          <w:rFonts w:ascii="Times New Roman" w:hAnsi="Times New Roman" w:cs="Times New Roman"/>
          <w:sz w:val="20"/>
          <w:szCs w:val="20"/>
        </w:rPr>
        <w:t xml:space="preserve"> активности.</w:t>
      </w:r>
    </w:p>
    <w:p w:rsidR="00690742" w:rsidRPr="009D5A2E" w:rsidRDefault="00690742" w:rsidP="00690742">
      <w:pPr>
        <w:pStyle w:val="a3"/>
        <w:numPr>
          <w:ilvl w:val="0"/>
          <w:numId w:val="7"/>
        </w:numPr>
        <w:jc w:val="both"/>
        <w:rPr>
          <w:rFonts w:ascii="Times New Roman" w:hAnsi="Times New Roman" w:cs="Times New Roman"/>
          <w:sz w:val="20"/>
          <w:szCs w:val="20"/>
        </w:rPr>
      </w:pPr>
      <w:r w:rsidRPr="009D5A2E">
        <w:rPr>
          <w:rFonts w:ascii="Times New Roman" w:hAnsi="Times New Roman" w:cs="Times New Roman"/>
          <w:sz w:val="20"/>
          <w:szCs w:val="20"/>
        </w:rPr>
        <w:t xml:space="preserve">В процессе игра необходимо развивать у детей навыки </w:t>
      </w:r>
      <w:proofErr w:type="gramStart"/>
      <w:r w:rsidRPr="009D5A2E">
        <w:rPr>
          <w:rFonts w:ascii="Times New Roman" w:hAnsi="Times New Roman" w:cs="Times New Roman"/>
          <w:sz w:val="20"/>
          <w:szCs w:val="20"/>
        </w:rPr>
        <w:t>контроля за</w:t>
      </w:r>
      <w:proofErr w:type="gramEnd"/>
      <w:r w:rsidRPr="009D5A2E">
        <w:rPr>
          <w:rFonts w:ascii="Times New Roman" w:hAnsi="Times New Roman" w:cs="Times New Roman"/>
          <w:sz w:val="20"/>
          <w:szCs w:val="20"/>
        </w:rPr>
        <w:t xml:space="preserve"> чужой и своей речью, учить детей правильно и быстро выполнять речевые задания.</w:t>
      </w:r>
    </w:p>
    <w:p w:rsidR="00690742" w:rsidRDefault="00690742" w:rsidP="00690742">
      <w:pPr>
        <w:pStyle w:val="a3"/>
        <w:numPr>
          <w:ilvl w:val="0"/>
          <w:numId w:val="7"/>
        </w:numPr>
        <w:jc w:val="both"/>
        <w:rPr>
          <w:rFonts w:ascii="Times New Roman" w:hAnsi="Times New Roman" w:cs="Times New Roman"/>
          <w:sz w:val="20"/>
          <w:szCs w:val="20"/>
        </w:rPr>
      </w:pPr>
      <w:r w:rsidRPr="009D5A2E">
        <w:rPr>
          <w:rFonts w:ascii="Times New Roman" w:hAnsi="Times New Roman" w:cs="Times New Roman"/>
          <w:sz w:val="20"/>
          <w:szCs w:val="20"/>
        </w:rPr>
        <w:t>Особое место в игре отводится педагогу. Педагог внимательно корректирует речь детей в соответствии с их речевыми возможностями, задачами и условиями игры.</w:t>
      </w:r>
    </w:p>
    <w:p w:rsidR="001D5491" w:rsidRDefault="001D5491" w:rsidP="001D5491">
      <w:pPr>
        <w:pStyle w:val="a3"/>
        <w:jc w:val="both"/>
        <w:rPr>
          <w:rFonts w:ascii="Times New Roman" w:hAnsi="Times New Roman" w:cs="Times New Roman"/>
          <w:sz w:val="20"/>
          <w:szCs w:val="20"/>
        </w:rPr>
      </w:pPr>
    </w:p>
    <w:p w:rsidR="001D5491" w:rsidRDefault="001D5491" w:rsidP="001D5491">
      <w:pPr>
        <w:pStyle w:val="a3"/>
        <w:jc w:val="both"/>
        <w:rPr>
          <w:rFonts w:ascii="Times New Roman" w:hAnsi="Times New Roman" w:cs="Times New Roman"/>
          <w:sz w:val="20"/>
          <w:szCs w:val="20"/>
        </w:rPr>
      </w:pPr>
    </w:p>
    <w:p w:rsidR="001D5491" w:rsidRPr="009D5A2E" w:rsidRDefault="001D5491" w:rsidP="001D5491">
      <w:pPr>
        <w:pStyle w:val="a3"/>
        <w:jc w:val="both"/>
        <w:rPr>
          <w:rFonts w:ascii="Times New Roman" w:hAnsi="Times New Roman" w:cs="Times New Roman"/>
          <w:sz w:val="20"/>
          <w:szCs w:val="20"/>
        </w:rPr>
      </w:pPr>
    </w:p>
    <w:p w:rsidR="008A0A0F" w:rsidRDefault="00690742" w:rsidP="008A0A0F">
      <w:pPr>
        <w:pStyle w:val="a3"/>
        <w:ind w:firstLine="567"/>
        <w:jc w:val="both"/>
        <w:rPr>
          <w:rFonts w:ascii="Times New Roman" w:hAnsi="Times New Roman" w:cs="Times New Roman"/>
          <w:b/>
          <w:sz w:val="20"/>
          <w:szCs w:val="20"/>
        </w:rPr>
      </w:pPr>
      <w:r w:rsidRPr="009D5A2E">
        <w:rPr>
          <w:rFonts w:ascii="Times New Roman" w:hAnsi="Times New Roman" w:cs="Times New Roman"/>
          <w:sz w:val="20"/>
          <w:szCs w:val="20"/>
        </w:rPr>
        <w:t xml:space="preserve"> </w:t>
      </w:r>
      <w:r w:rsidR="008A0A0F" w:rsidRPr="005302AA">
        <w:rPr>
          <w:rFonts w:ascii="Times New Roman" w:hAnsi="Times New Roman" w:cs="Times New Roman"/>
          <w:sz w:val="20"/>
          <w:szCs w:val="20"/>
        </w:rPr>
        <w:t>В основе</w:t>
      </w:r>
      <w:r w:rsidR="008A0A0F">
        <w:rPr>
          <w:rFonts w:ascii="Times New Roman" w:hAnsi="Times New Roman" w:cs="Times New Roman"/>
          <w:sz w:val="20"/>
          <w:szCs w:val="20"/>
        </w:rPr>
        <w:t xml:space="preserve"> использования </w:t>
      </w:r>
      <w:r w:rsidR="008A0A0F" w:rsidRPr="005302AA">
        <w:rPr>
          <w:rFonts w:ascii="Times New Roman" w:hAnsi="Times New Roman" w:cs="Times New Roman"/>
          <w:sz w:val="20"/>
          <w:szCs w:val="20"/>
        </w:rPr>
        <w:t>дидактических игр</w:t>
      </w:r>
      <w:r w:rsidR="008A0A0F">
        <w:rPr>
          <w:rFonts w:ascii="Times New Roman" w:hAnsi="Times New Roman" w:cs="Times New Roman"/>
          <w:sz w:val="20"/>
          <w:szCs w:val="20"/>
        </w:rPr>
        <w:t xml:space="preserve"> в педагогической работе лежат следующие </w:t>
      </w:r>
      <w:r w:rsidR="008A0A0F" w:rsidRPr="00DD7156">
        <w:rPr>
          <w:rFonts w:ascii="Times New Roman" w:hAnsi="Times New Roman" w:cs="Times New Roman"/>
          <w:b/>
          <w:sz w:val="20"/>
          <w:szCs w:val="20"/>
        </w:rPr>
        <w:t>принципы:</w:t>
      </w:r>
    </w:p>
    <w:p w:rsidR="008A0A0F" w:rsidRDefault="008A0A0F" w:rsidP="008A0A0F">
      <w:pPr>
        <w:pStyle w:val="a3"/>
        <w:numPr>
          <w:ilvl w:val="0"/>
          <w:numId w:val="13"/>
        </w:numPr>
        <w:rPr>
          <w:rFonts w:ascii="Times New Roman" w:hAnsi="Times New Roman" w:cs="Times New Roman"/>
          <w:sz w:val="20"/>
          <w:szCs w:val="20"/>
        </w:rPr>
      </w:pPr>
      <w:r>
        <w:rPr>
          <w:rFonts w:ascii="Times New Roman" w:hAnsi="Times New Roman" w:cs="Times New Roman"/>
          <w:sz w:val="20"/>
          <w:szCs w:val="20"/>
        </w:rPr>
        <w:t>Совмещение в деятельности ребенка элементов игры и обучения и постепенный переход от игр-забав к играм-задачам.</w:t>
      </w:r>
    </w:p>
    <w:p w:rsidR="008A0A0F" w:rsidRDefault="008A0A0F" w:rsidP="008A0A0F">
      <w:pPr>
        <w:pStyle w:val="a3"/>
        <w:numPr>
          <w:ilvl w:val="0"/>
          <w:numId w:val="13"/>
        </w:numPr>
        <w:rPr>
          <w:rFonts w:ascii="Times New Roman" w:hAnsi="Times New Roman" w:cs="Times New Roman"/>
          <w:sz w:val="20"/>
          <w:szCs w:val="20"/>
        </w:rPr>
      </w:pPr>
      <w:r>
        <w:rPr>
          <w:rFonts w:ascii="Times New Roman" w:hAnsi="Times New Roman" w:cs="Times New Roman"/>
          <w:sz w:val="20"/>
          <w:szCs w:val="20"/>
        </w:rPr>
        <w:t>Постепенное усложнение обобщающей задачи и условий игр.</w:t>
      </w:r>
    </w:p>
    <w:p w:rsidR="008A0A0F" w:rsidRDefault="008A0A0F" w:rsidP="008A0A0F">
      <w:pPr>
        <w:pStyle w:val="a3"/>
        <w:numPr>
          <w:ilvl w:val="0"/>
          <w:numId w:val="13"/>
        </w:numPr>
        <w:rPr>
          <w:rFonts w:ascii="Times New Roman" w:hAnsi="Times New Roman" w:cs="Times New Roman"/>
          <w:sz w:val="20"/>
          <w:szCs w:val="20"/>
        </w:rPr>
      </w:pPr>
      <w:r>
        <w:rPr>
          <w:rFonts w:ascii="Times New Roman" w:hAnsi="Times New Roman" w:cs="Times New Roman"/>
          <w:sz w:val="20"/>
          <w:szCs w:val="20"/>
        </w:rPr>
        <w:t>Повышение умственной активности ребенка в решении предлагаемых задач.</w:t>
      </w:r>
    </w:p>
    <w:p w:rsidR="008A0A0F" w:rsidRDefault="008A0A0F" w:rsidP="008A0A0F">
      <w:pPr>
        <w:pStyle w:val="a3"/>
        <w:numPr>
          <w:ilvl w:val="0"/>
          <w:numId w:val="13"/>
        </w:numPr>
        <w:rPr>
          <w:rFonts w:ascii="Times New Roman" w:hAnsi="Times New Roman" w:cs="Times New Roman"/>
          <w:sz w:val="20"/>
          <w:szCs w:val="20"/>
        </w:rPr>
      </w:pPr>
      <w:r>
        <w:rPr>
          <w:rFonts w:ascii="Times New Roman" w:hAnsi="Times New Roman" w:cs="Times New Roman"/>
          <w:sz w:val="20"/>
          <w:szCs w:val="20"/>
        </w:rPr>
        <w:t>Единство обучающих и воспитательных воздействий.</w:t>
      </w:r>
    </w:p>
    <w:p w:rsidR="008A0A0F" w:rsidRPr="007C408F" w:rsidRDefault="008A0A0F" w:rsidP="008A0A0F">
      <w:pPr>
        <w:pStyle w:val="a3"/>
        <w:ind w:firstLine="567"/>
        <w:jc w:val="both"/>
        <w:rPr>
          <w:rFonts w:ascii="Times New Roman" w:hAnsi="Times New Roman" w:cs="Times New Roman"/>
          <w:sz w:val="20"/>
          <w:szCs w:val="20"/>
        </w:rPr>
      </w:pPr>
      <w:r w:rsidRPr="007C408F">
        <w:rPr>
          <w:rFonts w:ascii="Times New Roman" w:hAnsi="Times New Roman" w:cs="Times New Roman"/>
          <w:sz w:val="20"/>
          <w:szCs w:val="20"/>
        </w:rPr>
        <w:t xml:space="preserve">В результате реализации в практической деятельности этих принципов создаются условия, способствующие становлению начальных форм самооценки и самоконтроля ребенка, что имеет огромное значение для его будущей учебной деятельности и полноценной жизни в коллективе сверстников. </w:t>
      </w:r>
    </w:p>
    <w:p w:rsidR="008A0A0F" w:rsidRPr="007C408F" w:rsidRDefault="008A0A0F" w:rsidP="008A0A0F">
      <w:pPr>
        <w:pStyle w:val="a3"/>
        <w:ind w:firstLine="567"/>
        <w:jc w:val="both"/>
        <w:rPr>
          <w:rFonts w:ascii="Times New Roman" w:hAnsi="Times New Roman" w:cs="Times New Roman"/>
          <w:sz w:val="20"/>
          <w:szCs w:val="20"/>
        </w:rPr>
      </w:pPr>
      <w:r w:rsidRPr="007C408F">
        <w:rPr>
          <w:rFonts w:ascii="Times New Roman" w:hAnsi="Times New Roman" w:cs="Times New Roman"/>
          <w:sz w:val="20"/>
          <w:szCs w:val="20"/>
        </w:rPr>
        <w:t xml:space="preserve">Так, в дидактической игре «Птицы перелетные» детям задаются вопросы: Почему птицы улетают в теплые края? Каких перелетных птиц вы знаете? Ребенок начинает задумываться и анализирует свои действия. В настольных играх-лабиринтах и головоломках «Путешествие в страну </w:t>
      </w:r>
      <w:proofErr w:type="spellStart"/>
      <w:r w:rsidRPr="007C408F">
        <w:rPr>
          <w:rFonts w:ascii="Times New Roman" w:hAnsi="Times New Roman" w:cs="Times New Roman"/>
          <w:sz w:val="20"/>
          <w:szCs w:val="20"/>
        </w:rPr>
        <w:t>Сообразумию</w:t>
      </w:r>
      <w:proofErr w:type="spellEnd"/>
      <w:r w:rsidRPr="007C408F">
        <w:rPr>
          <w:rFonts w:ascii="Times New Roman" w:hAnsi="Times New Roman" w:cs="Times New Roman"/>
          <w:sz w:val="20"/>
          <w:szCs w:val="20"/>
        </w:rPr>
        <w:t xml:space="preserve">» начинаем с простых и </w:t>
      </w:r>
      <w:proofErr w:type="spellStart"/>
      <w:r w:rsidRPr="007C408F">
        <w:rPr>
          <w:rFonts w:ascii="Times New Roman" w:hAnsi="Times New Roman" w:cs="Times New Roman"/>
          <w:sz w:val="20"/>
          <w:szCs w:val="20"/>
        </w:rPr>
        <w:t>легкорешаемых</w:t>
      </w:r>
      <w:proofErr w:type="spellEnd"/>
      <w:r w:rsidRPr="007C408F">
        <w:rPr>
          <w:rFonts w:ascii="Times New Roman" w:hAnsi="Times New Roman" w:cs="Times New Roman"/>
          <w:sz w:val="20"/>
          <w:szCs w:val="20"/>
        </w:rPr>
        <w:t xml:space="preserve"> задач, а к концу года их усложняем, делаем более запутанными, в которых детям приходится потрудиться, подумать, поразмыслить. Готовые решения детям не даются. Взрослый приходит на помощь очень редко, детям предлагается помочь друг другу. В этом заключается воспитательный момент: ссор и капризов становится меньше.</w:t>
      </w:r>
    </w:p>
    <w:p w:rsidR="008A0A0F" w:rsidRDefault="008A0A0F" w:rsidP="008A0A0F">
      <w:pPr>
        <w:pStyle w:val="a3"/>
        <w:ind w:firstLine="567"/>
        <w:jc w:val="both"/>
        <w:rPr>
          <w:rFonts w:ascii="Times New Roman" w:hAnsi="Times New Roman" w:cs="Times New Roman"/>
          <w:sz w:val="20"/>
          <w:szCs w:val="20"/>
        </w:rPr>
      </w:pPr>
      <w:r w:rsidRPr="007C408F">
        <w:rPr>
          <w:rFonts w:ascii="Times New Roman" w:hAnsi="Times New Roman" w:cs="Times New Roman"/>
          <w:sz w:val="20"/>
          <w:szCs w:val="20"/>
        </w:rPr>
        <w:t>Развивающие игры увлекают детей, делают их жизнь богаче и разнообразнее, облегчают обучение, развивают способности. В младшем дошкольном возрасте усвоение новых знаний в игре происходит значительно успешнее, чем на учебных занятиях.</w:t>
      </w:r>
      <w:r>
        <w:rPr>
          <w:rFonts w:ascii="Times New Roman" w:hAnsi="Times New Roman" w:cs="Times New Roman"/>
          <w:sz w:val="20"/>
          <w:szCs w:val="20"/>
        </w:rPr>
        <w:t xml:space="preserve"> Обучающая задача, поставленная в игровой форме, имеет то преимущество, что в ситуации игры ребенку понятна сама необходимость приобретения новых знаний и способов действия. Ребенок, увлеченный замыслом, как бы не замечает того, что он учится, хотя при этом он постоянно сталкивается с затруднениями, которые требуют перестройки его представлений и познавательной деятельности. Он решает свою собственную задачу. Мы стараемся включать дидактические игры во все виды занятий. Занятия проходят интересно, дети увлечены и меньше отвлекаются. По результатам деятельности детей видна эффективность использования игрового метода. Образовательная деятельность, поданная в готовом виде и не связанная с жизненными интересами дошкольников, плохо ими усваивается и не развивает его. В игре ребенок сам стремится научиться тому, что он еще не умеет, повышается активность ребенка, развиваются волевые и нравственные качества, формируются гуманные отношения между детьми. </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Игра строится так, чтобы ее цель определяли </w:t>
      </w:r>
      <w:r w:rsidRPr="00E77EBA">
        <w:rPr>
          <w:rFonts w:ascii="Times New Roman" w:hAnsi="Times New Roman" w:cs="Times New Roman"/>
          <w:b/>
          <w:sz w:val="20"/>
          <w:szCs w:val="20"/>
        </w:rPr>
        <w:t>два аспекта:</w:t>
      </w:r>
    </w:p>
    <w:p w:rsidR="008A0A0F" w:rsidRPr="002E3FE9" w:rsidRDefault="008A0A0F" w:rsidP="008A0A0F">
      <w:pPr>
        <w:pStyle w:val="a3"/>
        <w:numPr>
          <w:ilvl w:val="0"/>
          <w:numId w:val="14"/>
        </w:numPr>
        <w:jc w:val="both"/>
        <w:rPr>
          <w:b/>
          <w:sz w:val="24"/>
          <w:szCs w:val="24"/>
        </w:rPr>
      </w:pPr>
      <w:proofErr w:type="gramStart"/>
      <w:r w:rsidRPr="00E77EBA">
        <w:rPr>
          <w:rFonts w:ascii="Times New Roman" w:hAnsi="Times New Roman" w:cs="Times New Roman"/>
          <w:b/>
          <w:sz w:val="20"/>
          <w:szCs w:val="20"/>
        </w:rPr>
        <w:t>Познавательный</w:t>
      </w:r>
      <w:proofErr w:type="gramEnd"/>
      <w:r w:rsidRPr="00E77EBA">
        <w:rPr>
          <w:rFonts w:ascii="Times New Roman" w:hAnsi="Times New Roman" w:cs="Times New Roman"/>
          <w:b/>
          <w:sz w:val="20"/>
          <w:szCs w:val="20"/>
        </w:rPr>
        <w:t>,</w:t>
      </w:r>
      <w:r>
        <w:rPr>
          <w:rFonts w:ascii="Times New Roman" w:hAnsi="Times New Roman" w:cs="Times New Roman"/>
          <w:sz w:val="20"/>
          <w:szCs w:val="20"/>
        </w:rPr>
        <w:t xml:space="preserve"> т.е. то, чему хотим научить ребенка, какие способы действия с предметами хотим ему передать.</w:t>
      </w:r>
    </w:p>
    <w:p w:rsidR="008A0A0F" w:rsidRPr="00D3405C" w:rsidRDefault="008A0A0F" w:rsidP="008A0A0F">
      <w:pPr>
        <w:pStyle w:val="a3"/>
        <w:numPr>
          <w:ilvl w:val="0"/>
          <w:numId w:val="14"/>
        </w:numPr>
        <w:jc w:val="both"/>
        <w:rPr>
          <w:b/>
          <w:sz w:val="24"/>
          <w:szCs w:val="24"/>
        </w:rPr>
      </w:pPr>
      <w:proofErr w:type="gramStart"/>
      <w:r w:rsidRPr="00E77EBA">
        <w:rPr>
          <w:rFonts w:ascii="Times New Roman" w:hAnsi="Times New Roman" w:cs="Times New Roman"/>
          <w:b/>
          <w:sz w:val="20"/>
          <w:szCs w:val="20"/>
        </w:rPr>
        <w:t>Воспитательный</w:t>
      </w:r>
      <w:proofErr w:type="gramEnd"/>
      <w:r w:rsidRPr="00E77EBA">
        <w:rPr>
          <w:rFonts w:ascii="Times New Roman" w:hAnsi="Times New Roman" w:cs="Times New Roman"/>
          <w:b/>
          <w:sz w:val="20"/>
          <w:szCs w:val="20"/>
        </w:rPr>
        <w:t>,</w:t>
      </w:r>
      <w:r>
        <w:rPr>
          <w:rFonts w:ascii="Times New Roman" w:hAnsi="Times New Roman" w:cs="Times New Roman"/>
          <w:sz w:val="20"/>
          <w:szCs w:val="20"/>
        </w:rPr>
        <w:t xml:space="preserve"> т.е. то, какие способы сотрудничества, формы общения и отношения к другим людям следует привить детям.</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b/>
          <w:sz w:val="20"/>
          <w:szCs w:val="20"/>
        </w:rPr>
        <w:t xml:space="preserve">Игровой замысел </w:t>
      </w:r>
      <w:r w:rsidRPr="004514E7">
        <w:rPr>
          <w:rFonts w:ascii="Times New Roman" w:hAnsi="Times New Roman" w:cs="Times New Roman"/>
          <w:sz w:val="20"/>
          <w:szCs w:val="20"/>
        </w:rPr>
        <w:t>представляет собой ту игровую ситуацию</w:t>
      </w:r>
      <w:r>
        <w:rPr>
          <w:rFonts w:ascii="Times New Roman" w:hAnsi="Times New Roman" w:cs="Times New Roman"/>
          <w:sz w:val="20"/>
          <w:szCs w:val="20"/>
        </w:rPr>
        <w:t>, в которую вводится ребенок, которую он воспринимает как свою. Это достигается, если построение замысла опирается на потребности и склонности ребенка, на его жизненный опыт. Игровой замысел реализуется в игровых действиях, которые предлагаются ребенку. Например, мы предлагаем ребенку что-то найти или выполнить определенные движения, обменяться предметами и т.д.</w:t>
      </w:r>
    </w:p>
    <w:p w:rsidR="008A0A0F" w:rsidRDefault="008A0A0F" w:rsidP="008A0A0F">
      <w:pPr>
        <w:pStyle w:val="a3"/>
        <w:ind w:firstLine="567"/>
        <w:jc w:val="both"/>
        <w:rPr>
          <w:rFonts w:ascii="Times New Roman" w:hAnsi="Times New Roman" w:cs="Times New Roman"/>
          <w:sz w:val="20"/>
          <w:szCs w:val="20"/>
        </w:rPr>
      </w:pPr>
      <w:r w:rsidRPr="004514E7">
        <w:rPr>
          <w:rFonts w:ascii="Times New Roman" w:hAnsi="Times New Roman" w:cs="Times New Roman"/>
          <w:b/>
          <w:sz w:val="20"/>
          <w:szCs w:val="20"/>
        </w:rPr>
        <w:t>Игровое действие</w:t>
      </w:r>
      <w:r>
        <w:rPr>
          <w:rFonts w:ascii="Times New Roman" w:hAnsi="Times New Roman" w:cs="Times New Roman"/>
          <w:sz w:val="20"/>
          <w:szCs w:val="20"/>
        </w:rPr>
        <w:t xml:space="preserve"> включает в себя обучающую задачу, что является для каждого ребенка важнейшим условием личного спеха в игре и его эмоциональной связи с остальными участниками. Решение обучающей задачи требует от ребенка активных умственных и волевых усилий, но оно же и дает наибольшее удовлетворение.</w:t>
      </w:r>
    </w:p>
    <w:p w:rsidR="008A0A0F" w:rsidRDefault="008A0A0F" w:rsidP="008A0A0F">
      <w:pPr>
        <w:pStyle w:val="a3"/>
        <w:ind w:firstLine="567"/>
        <w:jc w:val="both"/>
        <w:rPr>
          <w:rFonts w:ascii="Times New Roman" w:hAnsi="Times New Roman" w:cs="Times New Roman"/>
          <w:sz w:val="20"/>
          <w:szCs w:val="20"/>
        </w:rPr>
      </w:pPr>
      <w:r w:rsidRPr="00552136">
        <w:rPr>
          <w:rFonts w:ascii="Times New Roman" w:hAnsi="Times New Roman" w:cs="Times New Roman"/>
          <w:b/>
          <w:sz w:val="20"/>
          <w:szCs w:val="20"/>
        </w:rPr>
        <w:t>Игровые правила</w:t>
      </w:r>
      <w:r>
        <w:rPr>
          <w:rFonts w:ascii="Times New Roman" w:hAnsi="Times New Roman" w:cs="Times New Roman"/>
          <w:sz w:val="20"/>
          <w:szCs w:val="20"/>
        </w:rPr>
        <w:t xml:space="preserve"> же доводят до сознания детей замысел игры, игровые действия и обучающую задачу. Игровые правила подразделяются на два вида:</w:t>
      </w:r>
    </w:p>
    <w:p w:rsidR="008A0A0F" w:rsidRDefault="008A0A0F" w:rsidP="008A0A0F">
      <w:pPr>
        <w:pStyle w:val="a3"/>
        <w:numPr>
          <w:ilvl w:val="0"/>
          <w:numId w:val="15"/>
        </w:numPr>
        <w:jc w:val="both"/>
        <w:rPr>
          <w:rFonts w:ascii="Times New Roman" w:hAnsi="Times New Roman" w:cs="Times New Roman"/>
          <w:sz w:val="20"/>
          <w:szCs w:val="20"/>
        </w:rPr>
      </w:pPr>
      <w:r>
        <w:rPr>
          <w:rFonts w:ascii="Times New Roman" w:hAnsi="Times New Roman" w:cs="Times New Roman"/>
          <w:sz w:val="20"/>
          <w:szCs w:val="20"/>
        </w:rPr>
        <w:t>Правило действия: назови только ту игрушку, которую никто не называл, или, не называя предмет, изображенный на картинке, загадай про него загадку.</w:t>
      </w:r>
    </w:p>
    <w:p w:rsidR="008A0A0F" w:rsidRDefault="008A0A0F" w:rsidP="008A0A0F">
      <w:pPr>
        <w:pStyle w:val="a3"/>
        <w:numPr>
          <w:ilvl w:val="0"/>
          <w:numId w:val="15"/>
        </w:numPr>
        <w:jc w:val="both"/>
        <w:rPr>
          <w:rFonts w:ascii="Times New Roman" w:hAnsi="Times New Roman" w:cs="Times New Roman"/>
          <w:sz w:val="20"/>
          <w:szCs w:val="20"/>
        </w:rPr>
      </w:pPr>
      <w:r>
        <w:rPr>
          <w:rFonts w:ascii="Times New Roman" w:hAnsi="Times New Roman" w:cs="Times New Roman"/>
          <w:sz w:val="20"/>
          <w:szCs w:val="20"/>
        </w:rPr>
        <w:t>Правило общения: например, не подсказывать и не мешать ответу товарища, действовать по очереди или по вызову, играть дружно, слушать друг друга, выбирать по справедливости.</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lastRenderedPageBreak/>
        <w:t>Выполнение этих правил требует от ребенка в дошкольном среднем возрасте определенных усилий, ограничивает его активность, но именно это делает игру увлекательной, интересной, полезной для развития ребенка.</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Для того</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чтобы игра действительно увлекала детей, лично затронула каждого из них, педагог должен стать непосредственным ее участником. Своими действиями, проявлением эмоций, общением с детьми он вовлекает всех в совместную деятельность, делает ее значимой и важной для детей, становится как бы центром притяжения для детей.  Это очень важно на первых этапах знакомства новой игрой. В то же время, организуя и направляя игру, педагог помогает преодолевать затруднения, одобряет достижения, отмечает ошибки. Отличительная особенность руководства развивающей игрой – это совмещение воспитателем двух разных ролей – участника и организатора. Причем очень важно не пропустить момент, когда воспитателю можно как бы отойти на задний план, давая возможность детям самим развивать игру. Мы используем этот метод усложненной задачи, когда уже знакомая и обыгранная ситуация должна видоизмениться с изменением условий. В играх «», «Лохматый пес» детям предлагаем на выбор две дорожки отступления: одна – короткая, через  тоннель из обручей, вторая – длинная, но по кочкам в виде кругов.</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Благодаря тому, что развивающая игра является активной и осмысленной для ребенка деятельностью, в которую он включается охотно и добровольно, новый опыт, приобретенный в ней, становится его личным достоянием, поэтому отпадает необходимость в закреплении полученных новых знаний. Ребенок применяет свой новый опыт в видоизмененных условиях, например, когда воспитатель изменяет форму игры. Перенос усвоенного опыта в новые ситуации в его собственных играх является важным показателем развития творческой инициативы ребенка. Кроме того, развивающие игры учат детей действовать «в уме», мыслить, раскрепощают воображение, развивают творческие способности. Развивающие игры используются в развитии элементарных математических представлений, развитии речи, ознакомлении с окружающим миром, в развитии сенсорной культуры. А также это увлекательное времяпровождение и детский досуг. </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Развивающая игра представляет собой </w:t>
      </w:r>
      <w:proofErr w:type="gramStart"/>
      <w:r>
        <w:rPr>
          <w:rFonts w:ascii="Times New Roman" w:hAnsi="Times New Roman" w:cs="Times New Roman"/>
          <w:sz w:val="20"/>
          <w:szCs w:val="20"/>
        </w:rPr>
        <w:t>многоплановое</w:t>
      </w:r>
      <w:proofErr w:type="gramEnd"/>
      <w:r>
        <w:rPr>
          <w:rFonts w:ascii="Times New Roman" w:hAnsi="Times New Roman" w:cs="Times New Roman"/>
          <w:sz w:val="20"/>
          <w:szCs w:val="20"/>
        </w:rPr>
        <w:t xml:space="preserve">. Сложное педагогическое явление: она является и игровым методом обучения, и формой обучения, и самостоятельной игровой деятельностью, и средством всестороннего воспитания ребенка. </w:t>
      </w:r>
    </w:p>
    <w:p w:rsidR="008A0A0F" w:rsidRPr="007C408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Развивающая игра является довольно эффективным средством формирования таких качеств, как организованность, самоконтроль. Ее обязательные для всех правила регулируют поведение детей, ограничивают импульсивность. Правило становится условием увлекательной совместной деятельности и вполне естественно входит в жизнь детей. Оценивая вместе с воспитателем действия товарищей, отмечая их ошибки и осознавая свои просчеты, формируются предпосылки к формированию сознательного поведения и самоконтроля, что является практическим освоением нравственных норм. Завоевывая одобрения воспитателя, признание и уважение сверстников, ребенок получает социальный опыт. Таким образом, использование развивающих игр в работе с дошкольниками позволяет формировать наиболее ценные качества их личности.</w:t>
      </w:r>
    </w:p>
    <w:p w:rsidR="008A0A0F" w:rsidRPr="009966AA" w:rsidRDefault="008A0A0F" w:rsidP="008A0A0F">
      <w:pPr>
        <w:pStyle w:val="a3"/>
        <w:jc w:val="center"/>
        <w:rPr>
          <w:rFonts w:ascii="Times New Roman" w:hAnsi="Times New Roman" w:cs="Times New Roman"/>
          <w:b/>
          <w:sz w:val="24"/>
          <w:szCs w:val="24"/>
        </w:rPr>
      </w:pPr>
      <w:r w:rsidRPr="009966AA">
        <w:rPr>
          <w:rFonts w:ascii="Times New Roman" w:hAnsi="Times New Roman" w:cs="Times New Roman"/>
          <w:b/>
          <w:sz w:val="24"/>
          <w:szCs w:val="24"/>
        </w:rPr>
        <w:t>Развивающие игры</w:t>
      </w:r>
    </w:p>
    <w:p w:rsidR="008A0A0F" w:rsidRDefault="008A0A0F" w:rsidP="008A0A0F">
      <w:pPr>
        <w:pStyle w:val="a3"/>
        <w:jc w:val="center"/>
        <w:rPr>
          <w:rFonts w:ascii="Times New Roman" w:hAnsi="Times New Roman" w:cs="Times New Roman"/>
          <w:b/>
          <w:sz w:val="24"/>
          <w:szCs w:val="24"/>
        </w:rPr>
      </w:pPr>
      <w:r w:rsidRPr="009966AA">
        <w:rPr>
          <w:rFonts w:ascii="Times New Roman" w:hAnsi="Times New Roman" w:cs="Times New Roman"/>
          <w:b/>
          <w:sz w:val="24"/>
          <w:szCs w:val="24"/>
        </w:rPr>
        <w:t>как средство всестороннего воспитания личности</w:t>
      </w:r>
    </w:p>
    <w:p w:rsidR="008A0A0F" w:rsidRDefault="008A0A0F" w:rsidP="008A0A0F">
      <w:pPr>
        <w:pStyle w:val="a3"/>
        <w:jc w:val="center"/>
        <w:rPr>
          <w:rFonts w:ascii="Times New Roman" w:hAnsi="Times New Roman" w:cs="Times New Roman"/>
          <w:b/>
          <w:sz w:val="24"/>
          <w:szCs w:val="24"/>
        </w:rPr>
      </w:pPr>
    </w:p>
    <w:p w:rsidR="008A0A0F" w:rsidRDefault="008A0A0F" w:rsidP="008A0A0F">
      <w:pPr>
        <w:pStyle w:val="a3"/>
        <w:ind w:firstLine="567"/>
        <w:jc w:val="both"/>
        <w:rPr>
          <w:rFonts w:ascii="Times New Roman" w:hAnsi="Times New Roman" w:cs="Times New Roman"/>
          <w:sz w:val="20"/>
          <w:szCs w:val="20"/>
        </w:rPr>
      </w:pPr>
      <w:r w:rsidRPr="009A65B8">
        <w:rPr>
          <w:rFonts w:ascii="Times New Roman" w:hAnsi="Times New Roman" w:cs="Times New Roman"/>
          <w:b/>
          <w:sz w:val="20"/>
          <w:szCs w:val="20"/>
        </w:rPr>
        <w:t>Умственное воспитание:</w:t>
      </w:r>
      <w:r>
        <w:rPr>
          <w:rFonts w:ascii="Times New Roman" w:hAnsi="Times New Roman" w:cs="Times New Roman"/>
          <w:sz w:val="20"/>
          <w:szCs w:val="20"/>
        </w:rPr>
        <w:t xml:space="preserve"> содержание игр формирует у детей правильное отношение к явлениям общественной жизни, к природе, к предметам окружающего мира, систематизирует и углубляет знания о Родине, о людях разных национальностей и профессий. Необходимым условием мы считаем системность в подаче знаний. </w:t>
      </w:r>
      <w:proofErr w:type="gramStart"/>
      <w:r>
        <w:rPr>
          <w:rFonts w:ascii="Times New Roman" w:hAnsi="Times New Roman" w:cs="Times New Roman"/>
          <w:sz w:val="20"/>
          <w:szCs w:val="20"/>
        </w:rPr>
        <w:t>Например, сначала идет знакомство с содержанием определенного вида труда (игры:</w:t>
      </w:r>
      <w:proofErr w:type="gramEnd"/>
      <w:r>
        <w:rPr>
          <w:rFonts w:ascii="Times New Roman" w:hAnsi="Times New Roman" w:cs="Times New Roman"/>
          <w:sz w:val="20"/>
          <w:szCs w:val="20"/>
        </w:rPr>
        <w:t xml:space="preserve"> «Кто придет на помощь?», «Где найти Петрушке друга», «Кто работает в садике» и др.). затем знакомим детей с </w:t>
      </w:r>
      <w:proofErr w:type="spellStart"/>
      <w:proofErr w:type="gramStart"/>
      <w:r>
        <w:rPr>
          <w:rFonts w:ascii="Times New Roman" w:hAnsi="Times New Roman" w:cs="Times New Roman"/>
          <w:sz w:val="20"/>
          <w:szCs w:val="20"/>
        </w:rPr>
        <w:t>с</w:t>
      </w:r>
      <w:proofErr w:type="spellEnd"/>
      <w:proofErr w:type="gramEnd"/>
      <w:r>
        <w:rPr>
          <w:rFonts w:ascii="Times New Roman" w:hAnsi="Times New Roman" w:cs="Times New Roman"/>
          <w:sz w:val="20"/>
          <w:szCs w:val="20"/>
        </w:rPr>
        <w:t xml:space="preserve"> машинами, помогающими людям в их труде, облегчающими людям труд  (игры:»Кому что нужно для работы», «Умные машины»). Знакомим с этапами работы («Что сначала, что потом»). После этого раскрываем  детям  значение вида труда («Кто построил этот дом», «От зернышка до булочки», «Кем рубашка сшита»). Развивающие игры ставят перед детьми задачу рационально использовать знания в мыслительных операциях: находить характерные признаки в предметах и явлениях, сравнивать, группировать, классифицировать по определенным признакам, делать правильные выводы, обобщения.</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Активность детского мышления является главной предпосылкой сознательного отношения к приобретению твердых и глубоких знаний, установлению разумных отношений между участниками.</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Игра развивает </w:t>
      </w:r>
      <w:r w:rsidRPr="00305142">
        <w:rPr>
          <w:rFonts w:ascii="Times New Roman" w:hAnsi="Times New Roman" w:cs="Times New Roman"/>
          <w:b/>
          <w:sz w:val="20"/>
          <w:szCs w:val="20"/>
        </w:rPr>
        <w:t>сенсорные способности.</w:t>
      </w:r>
      <w:r>
        <w:rPr>
          <w:rFonts w:ascii="Times New Roman" w:hAnsi="Times New Roman" w:cs="Times New Roman"/>
          <w:sz w:val="20"/>
          <w:szCs w:val="20"/>
        </w:rPr>
        <w:t xml:space="preserve"> Процессы ощущения и восприятия лежат в основе познания ребенком окружающей  среды. Ознакомление с цветом, формой, величиной позволило создать систему игр, направленных на совершенствование восприятия ребенком характерных признаков предметов.</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Игры развивают </w:t>
      </w:r>
      <w:r w:rsidRPr="00305142">
        <w:rPr>
          <w:rFonts w:ascii="Times New Roman" w:hAnsi="Times New Roman" w:cs="Times New Roman"/>
          <w:b/>
          <w:sz w:val="20"/>
          <w:szCs w:val="20"/>
        </w:rPr>
        <w:t>речь:</w:t>
      </w:r>
      <w:r>
        <w:rPr>
          <w:rFonts w:ascii="Times New Roman" w:hAnsi="Times New Roman" w:cs="Times New Roman"/>
          <w:sz w:val="20"/>
          <w:szCs w:val="20"/>
        </w:rPr>
        <w:t xml:space="preserve"> пополняется и активизируется словарь, формируется правильное звукопроизношение, развивается связная речь, умение правильно выражать свои мысли. Дидактические задачи определяем так, чтобы научить детей составлять небольшие рассказы (игры</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Удивительные портреты», Найди Мишку»). Некоторые игры требуют от детей активного использования родовых и видовых понятий («Назови одним словом», «Что лишнее»). Нахождение антонимов, синонимов, слов, </w:t>
      </w:r>
      <w:r>
        <w:rPr>
          <w:rFonts w:ascii="Times New Roman" w:hAnsi="Times New Roman" w:cs="Times New Roman"/>
          <w:sz w:val="20"/>
          <w:szCs w:val="20"/>
        </w:rPr>
        <w:lastRenderedPageBreak/>
        <w:t xml:space="preserve">сходных по звучанию – главная задача многих словесных развивающих игр. Для развития монологической речи используем в работе разнообразные игры-интервью «Путешествие по городу», «Салат из сказок», «Страна роботов». В процессе игры «Угадай, что мы задумали» развивается одновременно мышление и речь в неразрывной связи. </w:t>
      </w:r>
    </w:p>
    <w:p w:rsidR="008A0A0F" w:rsidRDefault="008A0A0F" w:rsidP="008A0A0F">
      <w:pPr>
        <w:pStyle w:val="a3"/>
        <w:ind w:firstLine="567"/>
        <w:jc w:val="both"/>
        <w:rPr>
          <w:rFonts w:ascii="Times New Roman" w:hAnsi="Times New Roman" w:cs="Times New Roman"/>
          <w:sz w:val="20"/>
          <w:szCs w:val="20"/>
        </w:rPr>
      </w:pPr>
      <w:r w:rsidRPr="00C2562D">
        <w:rPr>
          <w:rFonts w:ascii="Times New Roman" w:hAnsi="Times New Roman" w:cs="Times New Roman"/>
          <w:b/>
          <w:sz w:val="20"/>
          <w:szCs w:val="20"/>
        </w:rPr>
        <w:t>Нравственное воспитание:</w:t>
      </w:r>
      <w:r>
        <w:rPr>
          <w:rFonts w:ascii="Times New Roman" w:hAnsi="Times New Roman" w:cs="Times New Roman"/>
          <w:sz w:val="20"/>
          <w:szCs w:val="20"/>
        </w:rPr>
        <w:t xml:space="preserve"> формируются нравственные представления о бережном отношении к окружающим предметам, игрушкам, как к продуктам труда, формируются представления о нормах поведения, о положительных и отрицательных качествах личности. Например, очередность ходов партнеров сдерживает, дает время </w:t>
      </w:r>
      <w:proofErr w:type="gramStart"/>
      <w:r>
        <w:rPr>
          <w:rFonts w:ascii="Times New Roman" w:hAnsi="Times New Roman" w:cs="Times New Roman"/>
          <w:sz w:val="20"/>
          <w:szCs w:val="20"/>
        </w:rPr>
        <w:t>торопливым</w:t>
      </w:r>
      <w:proofErr w:type="gramEnd"/>
      <w:r>
        <w:rPr>
          <w:rFonts w:ascii="Times New Roman" w:hAnsi="Times New Roman" w:cs="Times New Roman"/>
          <w:sz w:val="20"/>
          <w:szCs w:val="20"/>
        </w:rPr>
        <w:t xml:space="preserve"> обдумать свое решение, а медлительным, наоборот, ограниченность времени для выполнения задания, помогает преодолеть нерешительность и ускорить принятие решения. </w:t>
      </w:r>
    </w:p>
    <w:p w:rsidR="008A0A0F" w:rsidRDefault="008A0A0F" w:rsidP="008A0A0F">
      <w:pPr>
        <w:pStyle w:val="a3"/>
        <w:ind w:firstLine="567"/>
        <w:jc w:val="both"/>
        <w:rPr>
          <w:rFonts w:ascii="Times New Roman" w:hAnsi="Times New Roman" w:cs="Times New Roman"/>
          <w:sz w:val="20"/>
          <w:szCs w:val="20"/>
        </w:rPr>
      </w:pPr>
      <w:proofErr w:type="gramStart"/>
      <w:r>
        <w:rPr>
          <w:rFonts w:ascii="Times New Roman" w:hAnsi="Times New Roman" w:cs="Times New Roman"/>
          <w:sz w:val="20"/>
          <w:szCs w:val="20"/>
        </w:rPr>
        <w:t>В развивающих играх формируются культурно-гигиенические навыки, культура поведения (игры:</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«Завтрак куклы», «Поможем малышке собраться на прогулку»).</w:t>
      </w:r>
      <w:proofErr w:type="gramEnd"/>
      <w:r>
        <w:rPr>
          <w:rFonts w:ascii="Times New Roman" w:hAnsi="Times New Roman" w:cs="Times New Roman"/>
          <w:sz w:val="20"/>
          <w:szCs w:val="20"/>
        </w:rPr>
        <w:t xml:space="preserve"> Наблюдая за поведением, стараемся отмечать поступки детей: кто-то помогает товарищем советом, как нужно играть, чтобы победить, другие не торопят товарища, дают возможность подумать. Всегда необходимо улавливать малейшие проявления дружеских чувств между детьми и обязательно похвалить их, одобрить.</w:t>
      </w:r>
    </w:p>
    <w:p w:rsidR="008A0A0F" w:rsidRDefault="008A0A0F" w:rsidP="008A0A0F">
      <w:pPr>
        <w:pStyle w:val="a3"/>
        <w:ind w:firstLine="567"/>
        <w:jc w:val="both"/>
        <w:rPr>
          <w:rFonts w:ascii="Times New Roman" w:hAnsi="Times New Roman" w:cs="Times New Roman"/>
          <w:sz w:val="20"/>
          <w:szCs w:val="20"/>
        </w:rPr>
      </w:pPr>
      <w:r w:rsidRPr="002D3877">
        <w:rPr>
          <w:rFonts w:ascii="Times New Roman" w:hAnsi="Times New Roman" w:cs="Times New Roman"/>
          <w:b/>
          <w:sz w:val="20"/>
          <w:szCs w:val="20"/>
        </w:rPr>
        <w:t>Трудовое воспитание:</w:t>
      </w:r>
      <w:r>
        <w:rPr>
          <w:rFonts w:ascii="Times New Roman" w:hAnsi="Times New Roman" w:cs="Times New Roman"/>
          <w:sz w:val="20"/>
          <w:szCs w:val="20"/>
        </w:rPr>
        <w:t xml:space="preserve"> в играх формируются уважение к трудящемуся человеку, они побуждают интерес к труду взрослых, желание самим трудиться. Например, в игре «Кто построил этот дом» дети узнают, что прежде чем построить этот дом, архитектор</w:t>
      </w:r>
      <w:proofErr w:type="gramStart"/>
      <w:r>
        <w:rPr>
          <w:rFonts w:ascii="Times New Roman" w:hAnsi="Times New Roman" w:cs="Times New Roman"/>
          <w:sz w:val="20"/>
          <w:szCs w:val="20"/>
        </w:rPr>
        <w:t>ы-</w:t>
      </w:r>
      <w:proofErr w:type="gramEnd"/>
      <w:r>
        <w:rPr>
          <w:rFonts w:ascii="Times New Roman" w:hAnsi="Times New Roman" w:cs="Times New Roman"/>
          <w:sz w:val="20"/>
          <w:szCs w:val="20"/>
        </w:rPr>
        <w:t xml:space="preserve"> проектировщики работают над чертежом, затем приступают к делу строители: каменщики, маляры, штукатуры, сантехники и другие рабочие. Разные машины и инструменты помогают людям в строительстве. Так появляется интерес и желание играть уже в сюжетно-ролевые игры «Строители».</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Некоторые навыки труда дети приобретают при изготовлении материала для игр: подбирают картинки, изготавливают карточки, коробочки, фишки. Если ребята сами готовят атрибуты, они потом бережнее к ним относятся.</w:t>
      </w:r>
    </w:p>
    <w:p w:rsidR="008A0A0F" w:rsidRDefault="008A0A0F" w:rsidP="008A0A0F">
      <w:pPr>
        <w:pStyle w:val="a3"/>
        <w:ind w:firstLine="567"/>
        <w:jc w:val="both"/>
        <w:rPr>
          <w:rFonts w:ascii="Times New Roman" w:hAnsi="Times New Roman" w:cs="Times New Roman"/>
          <w:sz w:val="20"/>
          <w:szCs w:val="20"/>
        </w:rPr>
      </w:pPr>
      <w:r w:rsidRPr="00F54072">
        <w:rPr>
          <w:rFonts w:ascii="Times New Roman" w:hAnsi="Times New Roman" w:cs="Times New Roman"/>
          <w:b/>
          <w:sz w:val="20"/>
          <w:szCs w:val="20"/>
        </w:rPr>
        <w:t>Эстетическое воспитание:</w:t>
      </w:r>
      <w:r>
        <w:rPr>
          <w:rFonts w:ascii="Times New Roman" w:hAnsi="Times New Roman" w:cs="Times New Roman"/>
          <w:sz w:val="20"/>
          <w:szCs w:val="20"/>
        </w:rPr>
        <w:t xml:space="preserve"> яркие, красиво выполненные игры, удачно подобранные игрушки, художественно оформленные папки и коробки – все это привлекает внимание детей, вызывает желание играть.</w:t>
      </w:r>
    </w:p>
    <w:p w:rsidR="008A0A0F" w:rsidRDefault="008A0A0F" w:rsidP="008A0A0F">
      <w:pPr>
        <w:pStyle w:val="a3"/>
        <w:ind w:firstLine="567"/>
        <w:jc w:val="both"/>
        <w:rPr>
          <w:rFonts w:ascii="Times New Roman" w:hAnsi="Times New Roman" w:cs="Times New Roman"/>
          <w:sz w:val="20"/>
          <w:szCs w:val="20"/>
        </w:rPr>
      </w:pPr>
      <w:r w:rsidRPr="00F52B14">
        <w:rPr>
          <w:rFonts w:ascii="Times New Roman" w:hAnsi="Times New Roman" w:cs="Times New Roman"/>
          <w:b/>
          <w:sz w:val="20"/>
          <w:szCs w:val="20"/>
        </w:rPr>
        <w:t>Физическое воспитание:</w:t>
      </w:r>
      <w:r>
        <w:rPr>
          <w:rFonts w:ascii="Times New Roman" w:hAnsi="Times New Roman" w:cs="Times New Roman"/>
          <w:sz w:val="20"/>
          <w:szCs w:val="20"/>
        </w:rPr>
        <w:t xml:space="preserve"> игры создают положительный эмоциональный подъем, вызывают хорошее самочувствие и вместе с тем требуют определенного напряжения нервной системы. Двигательная активность развивает мозг ребенка, развивается и укрепляется мелкая мускулатура рук, поднимается мышечный тонус, укрепляется</w:t>
      </w:r>
      <w:r w:rsidRPr="000324CA">
        <w:rPr>
          <w:rFonts w:ascii="Times New Roman" w:hAnsi="Times New Roman" w:cs="Times New Roman"/>
          <w:sz w:val="20"/>
          <w:szCs w:val="20"/>
        </w:rPr>
        <w:t xml:space="preserve"> </w:t>
      </w:r>
      <w:r>
        <w:rPr>
          <w:rFonts w:ascii="Times New Roman" w:hAnsi="Times New Roman" w:cs="Times New Roman"/>
          <w:sz w:val="20"/>
          <w:szCs w:val="20"/>
        </w:rPr>
        <w:t xml:space="preserve">костный аппарат, а в конечном итоге укрепляется здоровье. </w:t>
      </w:r>
    </w:p>
    <w:p w:rsidR="008A0A0F" w:rsidRPr="005D0249" w:rsidRDefault="008A0A0F" w:rsidP="008A0A0F">
      <w:pPr>
        <w:pStyle w:val="a3"/>
        <w:jc w:val="both"/>
        <w:rPr>
          <w:rFonts w:ascii="Times New Roman" w:hAnsi="Times New Roman" w:cs="Times New Roman"/>
          <w:sz w:val="20"/>
          <w:szCs w:val="20"/>
        </w:rPr>
      </w:pPr>
      <w:r>
        <w:rPr>
          <w:rFonts w:ascii="Times New Roman" w:hAnsi="Times New Roman" w:cs="Times New Roman"/>
          <w:sz w:val="20"/>
          <w:szCs w:val="20"/>
        </w:rPr>
        <w:t>Развиваются такие качества, как ловкость, меткость, быстрота, выносливость, стабилизируются процессы возбуждения и торможения.</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Развивающие игры развивают </w:t>
      </w:r>
      <w:r w:rsidRPr="00C64E83">
        <w:rPr>
          <w:rFonts w:ascii="Times New Roman" w:hAnsi="Times New Roman" w:cs="Times New Roman"/>
          <w:b/>
          <w:sz w:val="20"/>
          <w:szCs w:val="20"/>
        </w:rPr>
        <w:t>интеллектуально-познавательные</w:t>
      </w:r>
      <w:r>
        <w:rPr>
          <w:rFonts w:ascii="Times New Roman" w:hAnsi="Times New Roman" w:cs="Times New Roman"/>
          <w:sz w:val="20"/>
          <w:szCs w:val="20"/>
        </w:rPr>
        <w:t xml:space="preserve"> и интеллектуально-творческие способности. Развитие творческих способностей предусматривает развитие воображения и способности выражать свои чувства, представлений о мире, умений гибко и нестандартно мыслить. Для этого нужно научить ребенка видеть в каждом предмете разные его стороны, отталкиваясь от отдельного признака, строить новый образ. Творческая деятельность воображения находится в прямой зависимости от богатства и разнообразия прежнего опыта. Ребенок может вообразить гораздо меньше, чем взрослый, но в его фантазии больше чувства, он доверяет продуктам своего воображения, переживает вымышленные события, общается с вымышленными персонажами так, как будто они существуют на самом деле. Путь развития воображения можно представить как движение от конкретно-наглядного образа к понятию и через него к новому воображаемому образу. Уровень развития фантазии теснейшим образом связан с уровнем мышления и речи, который обобщает практический опыт, способствует формированию представлений о предмете. Поэтому, играя с детьми, мы стараемся не подавлять инициативу ребенка, терпеливо выслушиваем его, помогая лишь направить его фантазию в нужное русло. Дети охотно играют, осваивают новые игры, ведь они видят в воспитателе партнера, предлагающего интересные  варианты игр, помогающего в трудных ситуациях и занимающего различные позиции в игре (ведущего, играющего, наблюдающего, на позиции слабого).</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Если у ребенка есть отставания или нарушения речи, практический опыт недостаточно закрепляется и обобщается в слове, то ребенку тяжелее создать новый образ, и ограничиваются возможности проявлять творчество. В игре такие дети не могут выполнить задание или затрудняются в объяснении своих действий, замыслов. Они оказываются  беспомощными, скованными, неуверенными в себе. Организацию работы с такими детьми мы строим в </w:t>
      </w:r>
      <w:r w:rsidRPr="002708FA">
        <w:rPr>
          <w:rFonts w:ascii="Times New Roman" w:hAnsi="Times New Roman" w:cs="Times New Roman"/>
          <w:b/>
          <w:sz w:val="20"/>
          <w:szCs w:val="20"/>
        </w:rPr>
        <w:t>трех направлениях:</w:t>
      </w:r>
    </w:p>
    <w:p w:rsidR="008A0A0F" w:rsidRDefault="008A0A0F" w:rsidP="008A0A0F">
      <w:pPr>
        <w:pStyle w:val="a3"/>
        <w:numPr>
          <w:ilvl w:val="0"/>
          <w:numId w:val="16"/>
        </w:numPr>
        <w:jc w:val="both"/>
        <w:rPr>
          <w:rFonts w:ascii="Times New Roman" w:hAnsi="Times New Roman" w:cs="Times New Roman"/>
          <w:sz w:val="20"/>
          <w:szCs w:val="20"/>
        </w:rPr>
      </w:pPr>
      <w:r>
        <w:rPr>
          <w:rFonts w:ascii="Times New Roman" w:hAnsi="Times New Roman" w:cs="Times New Roman"/>
          <w:sz w:val="20"/>
          <w:szCs w:val="20"/>
        </w:rPr>
        <w:t xml:space="preserve">В начале проводятся игры, развивающие воображение и обогащающие эмоциональную сферу («Угадай, кто я», «Сделаем вместе»). Воспитатель должен стараться быть предельно эмоциональным, чтобы установить теснейший контакт с ребенком, чтобы ребенок захотел играть и перестал стесняться. Лаской и любовью достигается раскрепощение ребенка. </w:t>
      </w:r>
    </w:p>
    <w:p w:rsidR="008A0A0F" w:rsidRDefault="008A0A0F" w:rsidP="008A0A0F">
      <w:pPr>
        <w:pStyle w:val="a3"/>
        <w:numPr>
          <w:ilvl w:val="0"/>
          <w:numId w:val="16"/>
        </w:numPr>
        <w:jc w:val="both"/>
        <w:rPr>
          <w:rFonts w:ascii="Times New Roman" w:hAnsi="Times New Roman" w:cs="Times New Roman"/>
          <w:sz w:val="20"/>
          <w:szCs w:val="20"/>
        </w:rPr>
      </w:pPr>
      <w:proofErr w:type="gramStart"/>
      <w:r>
        <w:rPr>
          <w:rFonts w:ascii="Times New Roman" w:hAnsi="Times New Roman" w:cs="Times New Roman"/>
          <w:sz w:val="20"/>
          <w:szCs w:val="20"/>
        </w:rPr>
        <w:t>Затем привлекаются игры, в процессе которых развивается наглядно-образное мышление, формируется способность к преобразованию готовых образов, т.е. игры со схемами, макетами, символическими изображениями («Подбери форму к предмету», «Пляшущие человечки», «Найди картинку, непохожую на другие», «Лабиринт», «Найди предметы» и др.).</w:t>
      </w:r>
      <w:proofErr w:type="gramEnd"/>
    </w:p>
    <w:p w:rsidR="008A0A0F" w:rsidRDefault="008A0A0F" w:rsidP="008A0A0F">
      <w:pPr>
        <w:pStyle w:val="a3"/>
        <w:numPr>
          <w:ilvl w:val="0"/>
          <w:numId w:val="16"/>
        </w:numPr>
        <w:jc w:val="both"/>
        <w:rPr>
          <w:rFonts w:ascii="Times New Roman" w:hAnsi="Times New Roman" w:cs="Times New Roman"/>
          <w:sz w:val="20"/>
          <w:szCs w:val="20"/>
        </w:rPr>
      </w:pPr>
      <w:r>
        <w:rPr>
          <w:rFonts w:ascii="Times New Roman" w:hAnsi="Times New Roman" w:cs="Times New Roman"/>
          <w:sz w:val="20"/>
          <w:szCs w:val="20"/>
        </w:rPr>
        <w:lastRenderedPageBreak/>
        <w:t xml:space="preserve">Наконец, начинаем играть с детьми в игры, формирующие способности к словесному творчеству. </w:t>
      </w:r>
      <w:proofErr w:type="gramStart"/>
      <w:r>
        <w:rPr>
          <w:rFonts w:ascii="Times New Roman" w:hAnsi="Times New Roman" w:cs="Times New Roman"/>
          <w:sz w:val="20"/>
          <w:szCs w:val="20"/>
        </w:rPr>
        <w:t>Это</w:t>
      </w:r>
      <w:proofErr w:type="gramEnd"/>
      <w:r>
        <w:rPr>
          <w:rFonts w:ascii="Times New Roman" w:hAnsi="Times New Roman" w:cs="Times New Roman"/>
          <w:sz w:val="20"/>
          <w:szCs w:val="20"/>
        </w:rPr>
        <w:t xml:space="preserve"> прежде всего игры с рассказыванием, специальные словесные игры и упражнения: «Угадай, где спрятался медведь, а где медвежонок», «Поможем литературному герою избежать опасности» и т.д.</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При </w:t>
      </w:r>
      <w:r w:rsidRPr="002708FA">
        <w:rPr>
          <w:rFonts w:ascii="Times New Roman" w:hAnsi="Times New Roman" w:cs="Times New Roman"/>
          <w:b/>
          <w:sz w:val="20"/>
          <w:szCs w:val="20"/>
        </w:rPr>
        <w:t>подборе игр</w:t>
      </w:r>
      <w:r>
        <w:rPr>
          <w:rFonts w:ascii="Times New Roman" w:hAnsi="Times New Roman" w:cs="Times New Roman"/>
          <w:sz w:val="20"/>
          <w:szCs w:val="20"/>
        </w:rPr>
        <w:t xml:space="preserve">, их очередности стремимся связать игру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предыдущей</w:t>
      </w:r>
      <w:proofErr w:type="gramEnd"/>
      <w:r>
        <w:rPr>
          <w:rFonts w:ascii="Times New Roman" w:hAnsi="Times New Roman" w:cs="Times New Roman"/>
          <w:sz w:val="20"/>
          <w:szCs w:val="20"/>
        </w:rPr>
        <w:t xml:space="preserve">, чтобы ребенок смог опереться на приобретенный опыт и сделать шаг навстречу своему развитию. Составляя картотеку развивающих игр, мы систематизировали их в разделы по обучающим задачам. В каждом разделе игры представлены в последовательности, продиктованной закономерностями развития ребенка: </w:t>
      </w:r>
    </w:p>
    <w:p w:rsidR="008A0A0F" w:rsidRDefault="008A0A0F" w:rsidP="008A0A0F">
      <w:pPr>
        <w:pStyle w:val="a3"/>
        <w:numPr>
          <w:ilvl w:val="0"/>
          <w:numId w:val="17"/>
        </w:numPr>
        <w:jc w:val="both"/>
        <w:rPr>
          <w:rFonts w:ascii="Times New Roman" w:hAnsi="Times New Roman" w:cs="Times New Roman"/>
          <w:sz w:val="20"/>
          <w:szCs w:val="20"/>
        </w:rPr>
      </w:pPr>
      <w:r>
        <w:rPr>
          <w:rFonts w:ascii="Times New Roman" w:hAnsi="Times New Roman" w:cs="Times New Roman"/>
          <w:sz w:val="20"/>
          <w:szCs w:val="20"/>
        </w:rPr>
        <w:t>Игры, направленные на формирование доброжелательных отношений между детьми в совместной деятельности и сближающие детей и воспитателя: игры-забавы, хороводы.</w:t>
      </w:r>
    </w:p>
    <w:p w:rsidR="008A0A0F" w:rsidRDefault="008A0A0F" w:rsidP="008A0A0F">
      <w:pPr>
        <w:pStyle w:val="a3"/>
        <w:numPr>
          <w:ilvl w:val="0"/>
          <w:numId w:val="17"/>
        </w:numPr>
        <w:jc w:val="both"/>
        <w:rPr>
          <w:rFonts w:ascii="Times New Roman" w:hAnsi="Times New Roman" w:cs="Times New Roman"/>
          <w:sz w:val="20"/>
          <w:szCs w:val="20"/>
        </w:rPr>
      </w:pPr>
      <w:r>
        <w:rPr>
          <w:rFonts w:ascii="Times New Roman" w:hAnsi="Times New Roman" w:cs="Times New Roman"/>
          <w:sz w:val="20"/>
          <w:szCs w:val="20"/>
        </w:rPr>
        <w:t xml:space="preserve">Игры, направленные на развитие гуманных качеств, нравственных отношений между детьми и волевых качеств личности: помочь </w:t>
      </w:r>
      <w:proofErr w:type="gramStart"/>
      <w:r>
        <w:rPr>
          <w:rFonts w:ascii="Times New Roman" w:hAnsi="Times New Roman" w:cs="Times New Roman"/>
          <w:sz w:val="20"/>
          <w:szCs w:val="20"/>
        </w:rPr>
        <w:t>другому</w:t>
      </w:r>
      <w:proofErr w:type="gramEnd"/>
      <w:r>
        <w:rPr>
          <w:rFonts w:ascii="Times New Roman" w:hAnsi="Times New Roman" w:cs="Times New Roman"/>
          <w:sz w:val="20"/>
          <w:szCs w:val="20"/>
        </w:rPr>
        <w:t xml:space="preserve">, выручить из беды, сделать что-то приятное. </w:t>
      </w:r>
    </w:p>
    <w:p w:rsidR="008A0A0F" w:rsidRDefault="008A0A0F" w:rsidP="008A0A0F">
      <w:pPr>
        <w:pStyle w:val="a3"/>
        <w:numPr>
          <w:ilvl w:val="0"/>
          <w:numId w:val="17"/>
        </w:numPr>
        <w:jc w:val="both"/>
        <w:rPr>
          <w:rFonts w:ascii="Times New Roman" w:hAnsi="Times New Roman" w:cs="Times New Roman"/>
          <w:sz w:val="20"/>
          <w:szCs w:val="20"/>
        </w:rPr>
      </w:pPr>
      <w:r>
        <w:rPr>
          <w:rFonts w:ascii="Times New Roman" w:hAnsi="Times New Roman" w:cs="Times New Roman"/>
          <w:sz w:val="20"/>
          <w:szCs w:val="20"/>
        </w:rPr>
        <w:t xml:space="preserve">Игры, развивающие сенсорное восприятие: восприятие формы, цвета, качеств, величины. </w:t>
      </w:r>
    </w:p>
    <w:p w:rsidR="008A0A0F" w:rsidRDefault="008A0A0F" w:rsidP="008A0A0F">
      <w:pPr>
        <w:pStyle w:val="a3"/>
        <w:numPr>
          <w:ilvl w:val="0"/>
          <w:numId w:val="17"/>
        </w:numPr>
        <w:jc w:val="both"/>
        <w:rPr>
          <w:rFonts w:ascii="Times New Roman" w:hAnsi="Times New Roman" w:cs="Times New Roman"/>
          <w:sz w:val="20"/>
          <w:szCs w:val="20"/>
        </w:rPr>
      </w:pPr>
      <w:r>
        <w:rPr>
          <w:rFonts w:ascii="Times New Roman" w:hAnsi="Times New Roman" w:cs="Times New Roman"/>
          <w:sz w:val="20"/>
          <w:szCs w:val="20"/>
        </w:rPr>
        <w:t>Игры, развивающие основные познавательные процессы, внимание, память, мышление, речь.</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В данной работе важное место имеет помощь родителей. Каждый родитель хочет, чтобы его ребенок был умным и здоровым, был хорошо подготовлен к школе и успешно учился. Чтобы достичь отличных результатов в умственном и физическом развитии детей, нужно вместе потрудиться как детям, так и взрослым. Чтобы совместный труд не был в тягость детям и взрослым, надо обратить его в игру. Здесь и приходят на помощь развивающие игры. Мы консультируем родителей, какую игру нужно в данный момент лучше использовать их ребенку, как методически правильно ее провести, на что обратить внимание. Результаты совместной работы очень быстро дают положительный эффект. </w:t>
      </w:r>
    </w:p>
    <w:p w:rsidR="008A0A0F" w:rsidRDefault="008A0A0F" w:rsidP="008A0A0F">
      <w:pPr>
        <w:pStyle w:val="a3"/>
        <w:ind w:firstLine="567"/>
        <w:jc w:val="both"/>
        <w:rPr>
          <w:rFonts w:ascii="Times New Roman" w:hAnsi="Times New Roman" w:cs="Times New Roman"/>
          <w:sz w:val="20"/>
          <w:szCs w:val="20"/>
        </w:rPr>
      </w:pPr>
      <w:r>
        <w:rPr>
          <w:rFonts w:ascii="Times New Roman" w:hAnsi="Times New Roman" w:cs="Times New Roman"/>
          <w:sz w:val="20"/>
          <w:szCs w:val="20"/>
        </w:rPr>
        <w:t>Таким образом, развивающая игра – это специфическая, полноценная и достаточно содержательная для детей деятельность, позволяющая передавать в игровой форме конкретные знания, умения, навыки и способствующая развитию определенных психических процессов и способностей ребенка.  В дальнейшем планируется продолжить работу в заданном направлении, обогащать приобретенный опыт и делиться им с коллегами.</w:t>
      </w:r>
    </w:p>
    <w:p w:rsidR="00690742" w:rsidRPr="009D5A2E" w:rsidRDefault="00690742" w:rsidP="008A0A0F">
      <w:pPr>
        <w:pStyle w:val="a3"/>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Игры разделяем на </w:t>
      </w:r>
      <w:r w:rsidRPr="009D5A2E">
        <w:rPr>
          <w:rFonts w:ascii="Times New Roman" w:hAnsi="Times New Roman" w:cs="Times New Roman"/>
          <w:b/>
          <w:sz w:val="20"/>
          <w:szCs w:val="20"/>
        </w:rPr>
        <w:t>три группы</w:t>
      </w:r>
      <w:r w:rsidRPr="009D5A2E">
        <w:rPr>
          <w:rFonts w:ascii="Times New Roman" w:hAnsi="Times New Roman" w:cs="Times New Roman"/>
          <w:sz w:val="20"/>
          <w:szCs w:val="20"/>
        </w:rPr>
        <w:t xml:space="preserve"> в соответствии с их целями:</w:t>
      </w:r>
    </w:p>
    <w:p w:rsidR="00690742" w:rsidRPr="00297EDD" w:rsidRDefault="00690742" w:rsidP="00690742">
      <w:pPr>
        <w:pStyle w:val="a3"/>
        <w:numPr>
          <w:ilvl w:val="0"/>
          <w:numId w:val="9"/>
        </w:numPr>
        <w:ind w:left="993" w:hanging="426"/>
        <w:jc w:val="both"/>
        <w:rPr>
          <w:rFonts w:ascii="Times New Roman" w:hAnsi="Times New Roman" w:cs="Times New Roman"/>
          <w:sz w:val="20"/>
          <w:szCs w:val="20"/>
        </w:rPr>
      </w:pPr>
      <w:r w:rsidRPr="009D5A2E">
        <w:rPr>
          <w:rFonts w:ascii="Times New Roman" w:hAnsi="Times New Roman" w:cs="Times New Roman"/>
          <w:sz w:val="20"/>
          <w:szCs w:val="20"/>
        </w:rPr>
        <w:t>Обучающие игры – это игры на развитие внимания, слухового восприятия, слухового внимания, на различение на слух близких по звучанию звукосочетаний и слов; игры, закрепляющие правильное произношение и обучающие произношению определенных звуков в слогах, словах и предложениях; игры на развитие голосового аппарата, произнесение многосложных слов, правильную постановку ударений в словах.</w:t>
      </w:r>
    </w:p>
    <w:p w:rsidR="00690742" w:rsidRPr="00297EDD" w:rsidRDefault="00690742" w:rsidP="00690742">
      <w:pPr>
        <w:pStyle w:val="a3"/>
        <w:numPr>
          <w:ilvl w:val="0"/>
          <w:numId w:val="9"/>
        </w:numPr>
        <w:tabs>
          <w:tab w:val="left" w:pos="851"/>
        </w:tabs>
        <w:ind w:left="993" w:hanging="426"/>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D5A2E">
        <w:rPr>
          <w:rFonts w:ascii="Times New Roman" w:hAnsi="Times New Roman" w:cs="Times New Roman"/>
          <w:sz w:val="20"/>
          <w:szCs w:val="20"/>
        </w:rPr>
        <w:t>Игры на выявление у детей простейших представлений и умений различать окружающие их предметы по цвету, форме и расположению в пространстве, уточняющие представления детей о размере и числе предметов; игры, обобщающие и систем</w:t>
      </w:r>
      <w:r>
        <w:rPr>
          <w:rFonts w:ascii="Times New Roman" w:hAnsi="Times New Roman" w:cs="Times New Roman"/>
          <w:sz w:val="20"/>
          <w:szCs w:val="20"/>
        </w:rPr>
        <w:t>атизирующие количественные и пространственные различия предметов по общим и разным признакам; игры, формирующие понятия о формах геометрических фигур (круг, треугольник, квадрат).</w:t>
      </w:r>
      <w:proofErr w:type="gramEnd"/>
    </w:p>
    <w:p w:rsidR="00690742" w:rsidRPr="00297EDD" w:rsidRDefault="00690742" w:rsidP="00690742">
      <w:pPr>
        <w:pStyle w:val="a3"/>
        <w:numPr>
          <w:ilvl w:val="0"/>
          <w:numId w:val="9"/>
        </w:numPr>
        <w:tabs>
          <w:tab w:val="left" w:pos="993"/>
        </w:tabs>
        <w:ind w:left="993" w:hanging="426"/>
        <w:jc w:val="both"/>
        <w:rPr>
          <w:rFonts w:ascii="Times New Roman" w:hAnsi="Times New Roman" w:cs="Times New Roman"/>
          <w:sz w:val="20"/>
          <w:szCs w:val="20"/>
        </w:rPr>
      </w:pPr>
      <w:r>
        <w:rPr>
          <w:rFonts w:ascii="Times New Roman" w:hAnsi="Times New Roman" w:cs="Times New Roman"/>
          <w:sz w:val="20"/>
          <w:szCs w:val="20"/>
        </w:rPr>
        <w:t>Игры, способствующие формированию грамматического строя речи, формирования связной речи. Сюда входят игры, занимательные задания и упражнения по развитию речи. Они обхватывают большой круг тем: существительные, прилагательные, числительные, местоимения и наречия, простые предложения и т.д.</w:t>
      </w:r>
    </w:p>
    <w:p w:rsidR="00690742" w:rsidRPr="007C2B9C" w:rsidRDefault="00690742" w:rsidP="00690742">
      <w:pPr>
        <w:pStyle w:val="a3"/>
        <w:ind w:firstLine="567"/>
        <w:jc w:val="both"/>
        <w:rPr>
          <w:rFonts w:ascii="Times New Roman" w:hAnsi="Times New Roman" w:cs="Times New Roman"/>
          <w:sz w:val="20"/>
          <w:szCs w:val="20"/>
        </w:rPr>
      </w:pPr>
      <w:r>
        <w:rPr>
          <w:rFonts w:ascii="Times New Roman" w:hAnsi="Times New Roman" w:cs="Times New Roman"/>
          <w:sz w:val="20"/>
          <w:szCs w:val="20"/>
        </w:rPr>
        <w:t>Все перечисленные темы игр способствуют правильному развитию мыслительной и речевой деятельности детей.  Например, такие дидактические игры: «Построим домики и посадим рядом деревья», «Наоборот», «Закончи предложения», «Разложи по порядку», «Отгадай загадки Буратино».</w:t>
      </w:r>
    </w:p>
    <w:p w:rsidR="00690742" w:rsidRPr="00D9089C" w:rsidRDefault="00690742" w:rsidP="008A28A8">
      <w:pPr>
        <w:pStyle w:val="a3"/>
        <w:jc w:val="both"/>
        <w:rPr>
          <w:rFonts w:ascii="Times New Roman" w:hAnsi="Times New Roman" w:cs="Times New Roman"/>
          <w:sz w:val="20"/>
          <w:szCs w:val="20"/>
        </w:rPr>
      </w:pPr>
    </w:p>
    <w:p w:rsidR="00A31E1D" w:rsidRPr="00D9089C" w:rsidRDefault="00AE4D9C" w:rsidP="00F61E41">
      <w:pPr>
        <w:pStyle w:val="a3"/>
        <w:ind w:firstLine="567"/>
        <w:jc w:val="both"/>
        <w:rPr>
          <w:rFonts w:ascii="Times New Roman" w:hAnsi="Times New Roman" w:cs="Times New Roman"/>
          <w:sz w:val="20"/>
          <w:szCs w:val="20"/>
        </w:rPr>
      </w:pPr>
      <w:r w:rsidRPr="00D9089C">
        <w:rPr>
          <w:rFonts w:ascii="Times New Roman" w:hAnsi="Times New Roman" w:cs="Times New Roman"/>
          <w:sz w:val="20"/>
          <w:szCs w:val="20"/>
        </w:rPr>
        <w:t>Со своей группой я работаю с раннего возраста (возраст детей 2,5 года). По показателям нервно-психических карт на начало учебного года результаты были низкими: только двое детей соответс</w:t>
      </w:r>
      <w:r w:rsidR="00A31E1D" w:rsidRPr="00D9089C">
        <w:rPr>
          <w:rFonts w:ascii="Times New Roman" w:hAnsi="Times New Roman" w:cs="Times New Roman"/>
          <w:sz w:val="20"/>
          <w:szCs w:val="20"/>
        </w:rPr>
        <w:t>твовали своим возрастным параме</w:t>
      </w:r>
      <w:r w:rsidRPr="00D9089C">
        <w:rPr>
          <w:rFonts w:ascii="Times New Roman" w:hAnsi="Times New Roman" w:cs="Times New Roman"/>
          <w:sz w:val="20"/>
          <w:szCs w:val="20"/>
        </w:rPr>
        <w:t>т</w:t>
      </w:r>
      <w:r w:rsidR="00A31E1D" w:rsidRPr="00D9089C">
        <w:rPr>
          <w:rFonts w:ascii="Times New Roman" w:hAnsi="Times New Roman" w:cs="Times New Roman"/>
          <w:sz w:val="20"/>
          <w:szCs w:val="20"/>
        </w:rPr>
        <w:t>р</w:t>
      </w:r>
      <w:r w:rsidRPr="00D9089C">
        <w:rPr>
          <w:rFonts w:ascii="Times New Roman" w:hAnsi="Times New Roman" w:cs="Times New Roman"/>
          <w:sz w:val="20"/>
          <w:szCs w:val="20"/>
        </w:rPr>
        <w:t>ам из 12 человек. Остальные дети</w:t>
      </w:r>
      <w:r w:rsidR="00A31E1D" w:rsidRPr="00D9089C">
        <w:rPr>
          <w:rFonts w:ascii="Times New Roman" w:hAnsi="Times New Roman" w:cs="Times New Roman"/>
          <w:sz w:val="20"/>
          <w:szCs w:val="20"/>
        </w:rPr>
        <w:t xml:space="preserve"> отставали на два-три возрастных эпикриза. Речью владели только двое детей, остальные пользовались жестами, лепетом («</w:t>
      </w:r>
      <w:proofErr w:type="spellStart"/>
      <w:r w:rsidR="00A31E1D" w:rsidRPr="00D9089C">
        <w:rPr>
          <w:rFonts w:ascii="Times New Roman" w:hAnsi="Times New Roman" w:cs="Times New Roman"/>
          <w:sz w:val="20"/>
          <w:szCs w:val="20"/>
        </w:rPr>
        <w:t>ава</w:t>
      </w:r>
      <w:proofErr w:type="spellEnd"/>
      <w:r w:rsidR="00A31E1D" w:rsidRPr="00D9089C">
        <w:rPr>
          <w:rFonts w:ascii="Times New Roman" w:hAnsi="Times New Roman" w:cs="Times New Roman"/>
          <w:sz w:val="20"/>
          <w:szCs w:val="20"/>
        </w:rPr>
        <w:t>», «</w:t>
      </w:r>
      <w:proofErr w:type="spellStart"/>
      <w:r w:rsidR="00A31E1D" w:rsidRPr="00D9089C">
        <w:rPr>
          <w:rFonts w:ascii="Times New Roman" w:hAnsi="Times New Roman" w:cs="Times New Roman"/>
          <w:sz w:val="20"/>
          <w:szCs w:val="20"/>
        </w:rPr>
        <w:t>нанака</w:t>
      </w:r>
      <w:proofErr w:type="spellEnd"/>
      <w:r w:rsidR="00A31E1D" w:rsidRPr="00D9089C">
        <w:rPr>
          <w:rFonts w:ascii="Times New Roman" w:hAnsi="Times New Roman" w:cs="Times New Roman"/>
          <w:sz w:val="20"/>
          <w:szCs w:val="20"/>
        </w:rPr>
        <w:t>», «дядя» и т.д.), или слогом «па», «</w:t>
      </w:r>
      <w:proofErr w:type="spellStart"/>
      <w:r w:rsidR="00A31E1D" w:rsidRPr="00D9089C">
        <w:rPr>
          <w:rFonts w:ascii="Times New Roman" w:hAnsi="Times New Roman" w:cs="Times New Roman"/>
          <w:sz w:val="20"/>
          <w:szCs w:val="20"/>
        </w:rPr>
        <w:t>ма</w:t>
      </w:r>
      <w:proofErr w:type="spellEnd"/>
      <w:r w:rsidR="00A31E1D" w:rsidRPr="00D9089C">
        <w:rPr>
          <w:rFonts w:ascii="Times New Roman" w:hAnsi="Times New Roman" w:cs="Times New Roman"/>
          <w:sz w:val="20"/>
          <w:szCs w:val="20"/>
        </w:rPr>
        <w:t>». В группе есть дети других национальностей, которые слышат от родителей свой родной язык (армянский, чеченский).</w:t>
      </w:r>
    </w:p>
    <w:p w:rsidR="00A31E1D" w:rsidRDefault="00D9089C" w:rsidP="000503BC">
      <w:pPr>
        <w:pStyle w:val="a3"/>
        <w:ind w:firstLine="567"/>
        <w:jc w:val="both"/>
        <w:rPr>
          <w:rFonts w:ascii="Times New Roman" w:hAnsi="Times New Roman" w:cs="Times New Roman"/>
          <w:sz w:val="20"/>
          <w:szCs w:val="20"/>
        </w:rPr>
      </w:pPr>
      <w:r w:rsidRPr="00D9089C">
        <w:rPr>
          <w:rFonts w:ascii="Times New Roman" w:hAnsi="Times New Roman" w:cs="Times New Roman"/>
          <w:sz w:val="20"/>
          <w:szCs w:val="20"/>
        </w:rPr>
        <w:t>С родителями было проведено анкетирование «Давайте познакомимся», где выяснилось</w:t>
      </w:r>
      <w:r>
        <w:rPr>
          <w:rFonts w:ascii="Times New Roman" w:hAnsi="Times New Roman" w:cs="Times New Roman"/>
          <w:sz w:val="20"/>
          <w:szCs w:val="20"/>
        </w:rPr>
        <w:t xml:space="preserve">, что не всегда родители уделяют внимание играм с ребенком, считают, что для заучивания стихов, </w:t>
      </w:r>
      <w:proofErr w:type="spellStart"/>
      <w:r>
        <w:rPr>
          <w:rFonts w:ascii="Times New Roman" w:hAnsi="Times New Roman" w:cs="Times New Roman"/>
          <w:sz w:val="20"/>
          <w:szCs w:val="20"/>
        </w:rPr>
        <w:t>потешек</w:t>
      </w:r>
      <w:proofErr w:type="spellEnd"/>
      <w:r>
        <w:rPr>
          <w:rFonts w:ascii="Times New Roman" w:hAnsi="Times New Roman" w:cs="Times New Roman"/>
          <w:sz w:val="20"/>
          <w:szCs w:val="20"/>
        </w:rPr>
        <w:t xml:space="preserve"> дети ещё маленькие. Не все читают сказки, играют в пальчиковые игры. </w:t>
      </w:r>
    </w:p>
    <w:p w:rsidR="00902751" w:rsidRDefault="00902751" w:rsidP="000503BC">
      <w:pPr>
        <w:pStyle w:val="a3"/>
        <w:ind w:firstLine="567"/>
        <w:jc w:val="both"/>
        <w:rPr>
          <w:rFonts w:ascii="Times New Roman" w:hAnsi="Times New Roman" w:cs="Times New Roman"/>
          <w:sz w:val="20"/>
          <w:szCs w:val="20"/>
        </w:rPr>
      </w:pPr>
      <w:r>
        <w:rPr>
          <w:rFonts w:ascii="Times New Roman" w:hAnsi="Times New Roman" w:cs="Times New Roman"/>
          <w:sz w:val="20"/>
          <w:szCs w:val="20"/>
        </w:rPr>
        <w:t>Эти факты выявили необходимость помочь детям овладеть речью через дидактические игры пальчиковые игры.</w:t>
      </w:r>
      <w:r w:rsidR="00147263">
        <w:rPr>
          <w:rFonts w:ascii="Times New Roman" w:hAnsi="Times New Roman" w:cs="Times New Roman"/>
          <w:sz w:val="20"/>
          <w:szCs w:val="20"/>
        </w:rPr>
        <w:t xml:space="preserve"> Так как дети еще маленькие  (2,5 года), то обучающие ситуации строятся на игровой мотивации. </w:t>
      </w:r>
    </w:p>
    <w:p w:rsidR="00147263" w:rsidRDefault="00147263" w:rsidP="000503BC">
      <w:pPr>
        <w:pStyle w:val="a3"/>
        <w:ind w:firstLine="567"/>
        <w:jc w:val="both"/>
        <w:rPr>
          <w:rFonts w:ascii="Times New Roman" w:hAnsi="Times New Roman" w:cs="Times New Roman"/>
          <w:sz w:val="20"/>
          <w:szCs w:val="20"/>
        </w:rPr>
      </w:pPr>
      <w:r>
        <w:rPr>
          <w:rFonts w:ascii="Times New Roman" w:hAnsi="Times New Roman" w:cs="Times New Roman"/>
          <w:sz w:val="20"/>
          <w:szCs w:val="20"/>
        </w:rPr>
        <w:t>Был составлен план индивидуальной работы на год. Два раза в день мы играли с детьми в пальчиковые игры («Сорока», «</w:t>
      </w:r>
      <w:proofErr w:type="gramStart"/>
      <w:r>
        <w:rPr>
          <w:rFonts w:ascii="Times New Roman" w:hAnsi="Times New Roman" w:cs="Times New Roman"/>
          <w:sz w:val="20"/>
          <w:szCs w:val="20"/>
        </w:rPr>
        <w:t>Оладушки</w:t>
      </w:r>
      <w:proofErr w:type="gramEnd"/>
      <w:r>
        <w:rPr>
          <w:rFonts w:ascii="Times New Roman" w:hAnsi="Times New Roman" w:cs="Times New Roman"/>
          <w:sz w:val="20"/>
          <w:szCs w:val="20"/>
        </w:rPr>
        <w:t xml:space="preserve">», «Идет коза рогатая» и т.д.). В каждом режимном моменте вместе с детьми читали </w:t>
      </w:r>
      <w:proofErr w:type="spellStart"/>
      <w:r>
        <w:rPr>
          <w:rFonts w:ascii="Times New Roman" w:hAnsi="Times New Roman" w:cs="Times New Roman"/>
          <w:sz w:val="20"/>
          <w:szCs w:val="20"/>
        </w:rPr>
        <w:t>потешки</w:t>
      </w:r>
      <w:proofErr w:type="spellEnd"/>
      <w:r>
        <w:rPr>
          <w:rFonts w:ascii="Times New Roman" w:hAnsi="Times New Roman" w:cs="Times New Roman"/>
          <w:sz w:val="20"/>
          <w:szCs w:val="20"/>
        </w:rPr>
        <w:t xml:space="preserve"> «Водичка-водичка», «Расти коса до пояса», «Ладушки-ладушки» и т.д. на втором обследовании нервно-психической карты каждого ребенка показатели немного повысились. </w:t>
      </w:r>
    </w:p>
    <w:p w:rsidR="00147263" w:rsidRDefault="00147263" w:rsidP="000503BC">
      <w:pPr>
        <w:pStyle w:val="a3"/>
        <w:ind w:firstLine="567"/>
        <w:jc w:val="both"/>
        <w:rPr>
          <w:rFonts w:ascii="Times New Roman" w:hAnsi="Times New Roman" w:cs="Times New Roman"/>
          <w:sz w:val="20"/>
          <w:szCs w:val="20"/>
        </w:rPr>
      </w:pPr>
      <w:r>
        <w:rPr>
          <w:rFonts w:ascii="Times New Roman" w:hAnsi="Times New Roman" w:cs="Times New Roman"/>
          <w:sz w:val="20"/>
          <w:szCs w:val="20"/>
        </w:rPr>
        <w:lastRenderedPageBreak/>
        <w:t>К работе были привлечены родители. Проведена беседа «Как помочь ребенку быстрее заговорить»</w:t>
      </w:r>
      <w:r w:rsidR="00E06AC7">
        <w:rPr>
          <w:rFonts w:ascii="Times New Roman" w:hAnsi="Times New Roman" w:cs="Times New Roman"/>
          <w:sz w:val="20"/>
          <w:szCs w:val="20"/>
        </w:rPr>
        <w:t xml:space="preserve">, «Что и как читаем детям» и др. в родительские собрания был включен игровой момент с детьми и родителями. Учились вместе делать дидактические игры для детей на мелкую моторику рук (кармашки с секретом на молнии; подушечки с разными наполнителями: ватой, горохом, слюдой; пуговки, к которым пристегивались разные животные). С говорящими детьми задачи усложнялись: заучивали стихи, песенки, </w:t>
      </w:r>
      <w:proofErr w:type="spellStart"/>
      <w:r w:rsidR="00E06AC7">
        <w:rPr>
          <w:rFonts w:ascii="Times New Roman" w:hAnsi="Times New Roman" w:cs="Times New Roman"/>
          <w:sz w:val="20"/>
          <w:szCs w:val="20"/>
        </w:rPr>
        <w:t>потешки</w:t>
      </w:r>
      <w:proofErr w:type="spellEnd"/>
      <w:r w:rsidR="00E06AC7">
        <w:rPr>
          <w:rFonts w:ascii="Times New Roman" w:hAnsi="Times New Roman" w:cs="Times New Roman"/>
          <w:sz w:val="20"/>
          <w:szCs w:val="20"/>
        </w:rPr>
        <w:t xml:space="preserve">; помогали для матрешек делать бусы. </w:t>
      </w:r>
      <w:proofErr w:type="gramStart"/>
      <w:r w:rsidR="00E06AC7">
        <w:rPr>
          <w:rFonts w:ascii="Times New Roman" w:hAnsi="Times New Roman" w:cs="Times New Roman"/>
          <w:sz w:val="20"/>
          <w:szCs w:val="20"/>
        </w:rPr>
        <w:t>Со</w:t>
      </w:r>
      <w:proofErr w:type="gramEnd"/>
      <w:r w:rsidR="00E06AC7">
        <w:rPr>
          <w:rFonts w:ascii="Times New Roman" w:hAnsi="Times New Roman" w:cs="Times New Roman"/>
          <w:sz w:val="20"/>
          <w:szCs w:val="20"/>
        </w:rPr>
        <w:t xml:space="preserve"> семи детьми играли с песком, водой, лепили, рисовали и т.д. При этом внимание детей всегда удерживалось гостем, который приходил к детям (кукла Маша, заяц Степашка, бабушка-сказочница, клоун Кеша). Детей побуждала повторять слова в различных образовательных ситуациях, на прогулке. Устраивались кукольные спектакли, настольные театры, драматизации сказок</w:t>
      </w:r>
      <w:r w:rsidR="00482AEB">
        <w:rPr>
          <w:rFonts w:ascii="Times New Roman" w:hAnsi="Times New Roman" w:cs="Times New Roman"/>
          <w:sz w:val="20"/>
          <w:szCs w:val="20"/>
        </w:rPr>
        <w:t xml:space="preserve"> («Курочка Ряба», «Волк и семеро козлят», «Колобок»). </w:t>
      </w:r>
    </w:p>
    <w:p w:rsidR="00482AEB" w:rsidRDefault="00482AEB" w:rsidP="000503BC">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В конце года, проведенный анализ по нервно-психическим картам, показал, что появилась попытка заговорить к пяти человек, и уже пять человек заговорили. </w:t>
      </w:r>
    </w:p>
    <w:p w:rsidR="001C30FA" w:rsidRPr="00482AEB" w:rsidRDefault="00482AEB" w:rsidP="00482AEB">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Работа по развитию речи продолжилась через </w:t>
      </w:r>
      <w:proofErr w:type="gramStart"/>
      <w:r>
        <w:rPr>
          <w:rFonts w:ascii="Times New Roman" w:hAnsi="Times New Roman" w:cs="Times New Roman"/>
          <w:sz w:val="20"/>
          <w:szCs w:val="20"/>
        </w:rPr>
        <w:t>дидактическою</w:t>
      </w:r>
      <w:proofErr w:type="gramEnd"/>
      <w:r>
        <w:rPr>
          <w:rFonts w:ascii="Times New Roman" w:hAnsi="Times New Roman" w:cs="Times New Roman"/>
          <w:sz w:val="20"/>
          <w:szCs w:val="20"/>
        </w:rPr>
        <w:t xml:space="preserve"> игру. Во второй младшей группе использовались дидактические игры в системе. </w:t>
      </w:r>
    </w:p>
    <w:p w:rsidR="001C30FA" w:rsidRDefault="001C30FA" w:rsidP="001C30FA">
      <w:pPr>
        <w:pStyle w:val="a3"/>
        <w:ind w:firstLine="567"/>
        <w:jc w:val="both"/>
        <w:rPr>
          <w:rFonts w:ascii="Times New Roman" w:hAnsi="Times New Roman" w:cs="Times New Roman"/>
          <w:sz w:val="20"/>
          <w:szCs w:val="20"/>
        </w:rPr>
      </w:pPr>
      <w:r w:rsidRPr="00E07D74">
        <w:rPr>
          <w:rFonts w:ascii="Times New Roman" w:hAnsi="Times New Roman" w:cs="Times New Roman"/>
          <w:sz w:val="20"/>
          <w:szCs w:val="20"/>
        </w:rPr>
        <w:t>Для начала были созданы условия для развития речевой активности детей</w:t>
      </w:r>
      <w:r w:rsidR="00482AEB" w:rsidRPr="00E07D74">
        <w:rPr>
          <w:rFonts w:ascii="Times New Roman" w:hAnsi="Times New Roman" w:cs="Times New Roman"/>
          <w:sz w:val="20"/>
          <w:szCs w:val="20"/>
        </w:rPr>
        <w:t xml:space="preserve"> в группе</w:t>
      </w:r>
      <w:r w:rsidRPr="00E07D74">
        <w:rPr>
          <w:rFonts w:ascii="Times New Roman" w:hAnsi="Times New Roman" w:cs="Times New Roman"/>
          <w:sz w:val="20"/>
          <w:szCs w:val="20"/>
        </w:rPr>
        <w:t xml:space="preserve">. Был сделан уголок для развития коммуникативных способностей дошкольников. </w:t>
      </w:r>
      <w:proofErr w:type="gramStart"/>
      <w:r w:rsidRPr="00E07D74">
        <w:rPr>
          <w:rFonts w:ascii="Times New Roman" w:hAnsi="Times New Roman" w:cs="Times New Roman"/>
          <w:sz w:val="20"/>
          <w:szCs w:val="20"/>
        </w:rPr>
        <w:t xml:space="preserve">В этом уголке размещены </w:t>
      </w:r>
      <w:r w:rsidR="00482AEB" w:rsidRPr="00E07D74">
        <w:rPr>
          <w:rFonts w:ascii="Times New Roman" w:hAnsi="Times New Roman" w:cs="Times New Roman"/>
          <w:sz w:val="20"/>
          <w:szCs w:val="20"/>
        </w:rPr>
        <w:t xml:space="preserve">яркие </w:t>
      </w:r>
      <w:r w:rsidRPr="00E07D74">
        <w:rPr>
          <w:rFonts w:ascii="Times New Roman" w:hAnsi="Times New Roman" w:cs="Times New Roman"/>
          <w:sz w:val="20"/>
          <w:szCs w:val="20"/>
        </w:rPr>
        <w:t>картинки</w:t>
      </w:r>
      <w:r w:rsidR="00E07D74" w:rsidRPr="00E07D74">
        <w:rPr>
          <w:rFonts w:ascii="Times New Roman" w:hAnsi="Times New Roman" w:cs="Times New Roman"/>
          <w:sz w:val="20"/>
          <w:szCs w:val="20"/>
        </w:rPr>
        <w:t xml:space="preserve"> (предметные, сюжетные)</w:t>
      </w:r>
      <w:r w:rsidRPr="00E07D74">
        <w:rPr>
          <w:rFonts w:ascii="Times New Roman" w:hAnsi="Times New Roman" w:cs="Times New Roman"/>
          <w:sz w:val="20"/>
          <w:szCs w:val="20"/>
        </w:rPr>
        <w:t xml:space="preserve">, </w:t>
      </w:r>
      <w:r w:rsidR="00E07D74" w:rsidRPr="00E07D74">
        <w:rPr>
          <w:rFonts w:ascii="Times New Roman" w:hAnsi="Times New Roman" w:cs="Times New Roman"/>
          <w:sz w:val="20"/>
          <w:szCs w:val="20"/>
        </w:rPr>
        <w:t xml:space="preserve">плакаты («Овощи», «Фрукты», «Дикие животные», «Домашние животные»), </w:t>
      </w:r>
      <w:r w:rsidRPr="00E07D74">
        <w:rPr>
          <w:rFonts w:ascii="Times New Roman" w:hAnsi="Times New Roman" w:cs="Times New Roman"/>
          <w:sz w:val="20"/>
          <w:szCs w:val="20"/>
        </w:rPr>
        <w:t xml:space="preserve">персонажи кукольных спектаклей, </w:t>
      </w:r>
      <w:r w:rsidR="00482AEB" w:rsidRPr="00E07D74">
        <w:rPr>
          <w:rFonts w:ascii="Times New Roman" w:hAnsi="Times New Roman" w:cs="Times New Roman"/>
          <w:sz w:val="20"/>
          <w:szCs w:val="20"/>
        </w:rPr>
        <w:t xml:space="preserve">пальчикового театра, </w:t>
      </w:r>
      <w:r w:rsidR="00E07D74" w:rsidRPr="00E07D74">
        <w:rPr>
          <w:rFonts w:ascii="Times New Roman" w:hAnsi="Times New Roman" w:cs="Times New Roman"/>
          <w:sz w:val="20"/>
          <w:szCs w:val="20"/>
        </w:rPr>
        <w:t xml:space="preserve">пальчиковых игр («Коза», «Очки», «Зайчик»), </w:t>
      </w:r>
      <w:r w:rsidRPr="00E07D74">
        <w:rPr>
          <w:rFonts w:ascii="Times New Roman" w:hAnsi="Times New Roman" w:cs="Times New Roman"/>
          <w:sz w:val="20"/>
          <w:szCs w:val="20"/>
        </w:rPr>
        <w:t xml:space="preserve">сказок </w:t>
      </w:r>
      <w:r w:rsidR="00E07D74" w:rsidRPr="00E07D74">
        <w:rPr>
          <w:rFonts w:ascii="Times New Roman" w:hAnsi="Times New Roman" w:cs="Times New Roman"/>
          <w:sz w:val="20"/>
          <w:szCs w:val="20"/>
        </w:rPr>
        <w:t>дидактические игры по возрасту:</w:t>
      </w:r>
      <w:proofErr w:type="gramEnd"/>
      <w:r w:rsidR="00E07D74" w:rsidRPr="00E07D74">
        <w:rPr>
          <w:rFonts w:ascii="Times New Roman" w:hAnsi="Times New Roman" w:cs="Times New Roman"/>
          <w:sz w:val="20"/>
          <w:szCs w:val="20"/>
        </w:rPr>
        <w:t xml:space="preserve"> «Помоги матрешке», «Чудесный мешочек», «Отгадай, чей детеныш», «</w:t>
      </w:r>
      <w:proofErr w:type="gramStart"/>
      <w:r w:rsidR="00E07D74" w:rsidRPr="00E07D74">
        <w:rPr>
          <w:rFonts w:ascii="Times New Roman" w:hAnsi="Times New Roman" w:cs="Times New Roman"/>
          <w:sz w:val="20"/>
          <w:szCs w:val="20"/>
        </w:rPr>
        <w:t>Кто</w:t>
      </w:r>
      <w:proofErr w:type="gramEnd"/>
      <w:r w:rsidR="00E07D74" w:rsidRPr="00E07D74">
        <w:rPr>
          <w:rFonts w:ascii="Times New Roman" w:hAnsi="Times New Roman" w:cs="Times New Roman"/>
          <w:sz w:val="20"/>
          <w:szCs w:val="20"/>
        </w:rPr>
        <w:t xml:space="preserve"> где живет» </w:t>
      </w:r>
      <w:r w:rsidRPr="00E07D74">
        <w:rPr>
          <w:rFonts w:ascii="Times New Roman" w:hAnsi="Times New Roman" w:cs="Times New Roman"/>
          <w:sz w:val="20"/>
          <w:szCs w:val="20"/>
        </w:rPr>
        <w:t xml:space="preserve">и т.д., магнитофон с разнообразными дисками (сказки, стихи, музыка, рассказы) для прослушивания. </w:t>
      </w:r>
      <w:r w:rsidR="00E07D74" w:rsidRPr="00E07D74">
        <w:rPr>
          <w:rFonts w:ascii="Times New Roman" w:hAnsi="Times New Roman" w:cs="Times New Roman"/>
          <w:sz w:val="20"/>
          <w:szCs w:val="20"/>
        </w:rPr>
        <w:t xml:space="preserve">Книжный уголок пополнился красочными, яркими книгами, объемными книгами, новыми сказками, рассказами, стихами, </w:t>
      </w:r>
      <w:proofErr w:type="spellStart"/>
      <w:r w:rsidR="00E07D74" w:rsidRPr="00E07D74">
        <w:rPr>
          <w:rFonts w:ascii="Times New Roman" w:hAnsi="Times New Roman" w:cs="Times New Roman"/>
          <w:sz w:val="20"/>
          <w:szCs w:val="20"/>
        </w:rPr>
        <w:t>потешками</w:t>
      </w:r>
      <w:proofErr w:type="spellEnd"/>
      <w:r w:rsidR="00E07D74" w:rsidRPr="00E07D74">
        <w:rPr>
          <w:rFonts w:ascii="Times New Roman" w:hAnsi="Times New Roman" w:cs="Times New Roman"/>
          <w:sz w:val="20"/>
          <w:szCs w:val="20"/>
        </w:rPr>
        <w:t xml:space="preserve">. </w:t>
      </w:r>
      <w:r w:rsidRPr="00E07D74">
        <w:rPr>
          <w:rFonts w:ascii="Times New Roman" w:hAnsi="Times New Roman" w:cs="Times New Roman"/>
          <w:sz w:val="20"/>
          <w:szCs w:val="20"/>
        </w:rPr>
        <w:t>Но главное, в этом уголке детей всегда встречает и ждет кукла, которую назвали «феей правильной речи» - Василисой. Она с детьми играет</w:t>
      </w:r>
      <w:r w:rsidR="00E07D74" w:rsidRPr="00E07D74">
        <w:rPr>
          <w:rFonts w:ascii="Times New Roman" w:hAnsi="Times New Roman" w:cs="Times New Roman"/>
          <w:sz w:val="20"/>
          <w:szCs w:val="20"/>
        </w:rPr>
        <w:t>, учит, выслушивает их</w:t>
      </w:r>
      <w:r w:rsidRPr="00E07D74">
        <w:rPr>
          <w:rFonts w:ascii="Times New Roman" w:hAnsi="Times New Roman" w:cs="Times New Roman"/>
          <w:sz w:val="20"/>
          <w:szCs w:val="20"/>
        </w:rPr>
        <w:t xml:space="preserve"> рассказы, ответы на вопросы. </w:t>
      </w:r>
    </w:p>
    <w:p w:rsidR="00492743" w:rsidRPr="00E07D74" w:rsidRDefault="00492743" w:rsidP="001C30FA">
      <w:pPr>
        <w:pStyle w:val="a3"/>
        <w:ind w:firstLine="567"/>
        <w:jc w:val="both"/>
        <w:rPr>
          <w:rFonts w:ascii="Times New Roman" w:hAnsi="Times New Roman" w:cs="Times New Roman"/>
          <w:sz w:val="20"/>
          <w:szCs w:val="20"/>
        </w:rPr>
      </w:pPr>
      <w:r>
        <w:rPr>
          <w:rFonts w:ascii="Times New Roman" w:hAnsi="Times New Roman" w:cs="Times New Roman"/>
          <w:sz w:val="20"/>
          <w:szCs w:val="20"/>
        </w:rPr>
        <w:t>На основании этого был составлен план работы с детьми на год по дидактическим играм,  развивающим речь.</w:t>
      </w:r>
      <w:r w:rsidR="0026260E">
        <w:rPr>
          <w:rFonts w:ascii="Times New Roman" w:hAnsi="Times New Roman" w:cs="Times New Roman"/>
          <w:sz w:val="20"/>
          <w:szCs w:val="20"/>
        </w:rPr>
        <w:t xml:space="preserve"> Была запланирована индивидуальная работа с детьми и родителям на год. </w:t>
      </w:r>
    </w:p>
    <w:p w:rsidR="001C30FA" w:rsidRPr="0026260E" w:rsidRDefault="001C30FA" w:rsidP="001C30FA">
      <w:pPr>
        <w:pStyle w:val="a3"/>
        <w:ind w:firstLine="567"/>
        <w:jc w:val="both"/>
        <w:rPr>
          <w:rFonts w:ascii="Times New Roman" w:hAnsi="Times New Roman" w:cs="Times New Roman"/>
          <w:sz w:val="20"/>
          <w:szCs w:val="20"/>
        </w:rPr>
      </w:pPr>
      <w:r w:rsidRPr="0026260E">
        <w:rPr>
          <w:rFonts w:ascii="Times New Roman" w:hAnsi="Times New Roman" w:cs="Times New Roman"/>
          <w:sz w:val="20"/>
          <w:szCs w:val="20"/>
        </w:rPr>
        <w:t xml:space="preserve">Были подобраны дидактические игры, интересные и познавательные, была сделана картотека игр, были составлены конспекты занятий, включающих дидактические игры, развлечения, праздники. </w:t>
      </w:r>
    </w:p>
    <w:p w:rsidR="001C30FA" w:rsidRPr="0026260E" w:rsidRDefault="001C30FA" w:rsidP="001C30FA">
      <w:pPr>
        <w:pStyle w:val="a3"/>
        <w:ind w:firstLine="567"/>
        <w:jc w:val="both"/>
        <w:rPr>
          <w:rFonts w:ascii="Times New Roman" w:hAnsi="Times New Roman" w:cs="Times New Roman"/>
          <w:sz w:val="20"/>
          <w:szCs w:val="20"/>
        </w:rPr>
      </w:pPr>
      <w:r w:rsidRPr="0026260E">
        <w:rPr>
          <w:rFonts w:ascii="Times New Roman" w:hAnsi="Times New Roman" w:cs="Times New Roman"/>
          <w:sz w:val="20"/>
          <w:szCs w:val="20"/>
        </w:rPr>
        <w:t>С каждым ребенком проводилась индивидуальная работа, при этом создавалась доброжелательная атмосфера, чтобы ребенок с интересом и желанием играл, поощрялись малейшие его успехи.</w:t>
      </w:r>
    </w:p>
    <w:p w:rsidR="001C30FA" w:rsidRPr="0026260E" w:rsidRDefault="001C30FA" w:rsidP="001C30FA">
      <w:pPr>
        <w:pStyle w:val="a3"/>
        <w:ind w:firstLine="567"/>
        <w:jc w:val="both"/>
        <w:rPr>
          <w:rFonts w:ascii="Times New Roman" w:hAnsi="Times New Roman" w:cs="Times New Roman"/>
          <w:sz w:val="20"/>
          <w:szCs w:val="20"/>
        </w:rPr>
      </w:pPr>
      <w:r w:rsidRPr="0026260E">
        <w:rPr>
          <w:rFonts w:ascii="Times New Roman" w:hAnsi="Times New Roman" w:cs="Times New Roman"/>
          <w:sz w:val="20"/>
          <w:szCs w:val="20"/>
        </w:rPr>
        <w:t xml:space="preserve">При игре со всей группой или подгруппой отмечались заслуги всех детей. Особый подход был к детям, у которых получалось не все гладко: подбадривание, добрые слова – вот что помогало сформировать у таких детей смелость, уверенность в своих силах, снижало стеснительность, позволяло детям стать более открытыми, раскрепощенными. </w:t>
      </w:r>
    </w:p>
    <w:p w:rsidR="0026260E" w:rsidRDefault="0026260E" w:rsidP="001C30FA">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В образовательные ситуации вводилась интересная мотивация, чтобы удерживать внимание детей. </w:t>
      </w:r>
      <w:r w:rsidR="0040026A">
        <w:rPr>
          <w:rFonts w:ascii="Times New Roman" w:hAnsi="Times New Roman" w:cs="Times New Roman"/>
          <w:sz w:val="20"/>
          <w:szCs w:val="20"/>
        </w:rPr>
        <w:t xml:space="preserve">Например, в образовательной ситуации к детям в гости пришла кукла Наташа, которая потеряла свою собачку по кличке Шарик и просит детей помочь ей найти ее. Для этого дети должны описать собачку по картинке. Потом ребята ищут собачку, находят ее, описывают, какая она. Довольная кукла забирает собачку, благодарит детей и уходит. Так, дети хорошо говорящие справляются лучше отстающих детей, но отстающие тянутся за ними, повторяют за ними описание собачки. </w:t>
      </w:r>
    </w:p>
    <w:p w:rsidR="0040026A" w:rsidRDefault="0040026A" w:rsidP="001C30FA">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В середине года был сделан срез по развитию речи, выяснилось, что  есть улучшения, дети лучше понимают педагога, стараются выполнить дидактическую </w:t>
      </w:r>
      <w:r w:rsidR="009255D7">
        <w:rPr>
          <w:rFonts w:ascii="Times New Roman" w:hAnsi="Times New Roman" w:cs="Times New Roman"/>
          <w:sz w:val="20"/>
          <w:szCs w:val="20"/>
        </w:rPr>
        <w:t xml:space="preserve">задачу. Дети другой национальности правильно выговаривают слова с незначительными недочетами. </w:t>
      </w:r>
    </w:p>
    <w:p w:rsidR="007204F4" w:rsidRDefault="000B0F0F" w:rsidP="000B0F0F">
      <w:pPr>
        <w:pStyle w:val="a3"/>
        <w:ind w:firstLine="567"/>
        <w:jc w:val="both"/>
        <w:rPr>
          <w:rFonts w:ascii="Times New Roman" w:hAnsi="Times New Roman" w:cs="Times New Roman"/>
          <w:color w:val="1F497D" w:themeColor="text2"/>
          <w:sz w:val="20"/>
          <w:szCs w:val="20"/>
        </w:rPr>
      </w:pPr>
      <w:r>
        <w:rPr>
          <w:rFonts w:ascii="Times New Roman" w:hAnsi="Times New Roman" w:cs="Times New Roman"/>
          <w:sz w:val="20"/>
          <w:szCs w:val="20"/>
        </w:rPr>
        <w:t xml:space="preserve"> В </w:t>
      </w:r>
      <w:r w:rsidR="007204F4" w:rsidRPr="000B0F0F">
        <w:rPr>
          <w:rFonts w:ascii="Times New Roman" w:hAnsi="Times New Roman" w:cs="Times New Roman"/>
          <w:sz w:val="20"/>
          <w:szCs w:val="20"/>
        </w:rPr>
        <w:t>конце года диагностика</w:t>
      </w:r>
      <w:r w:rsidRPr="000B0F0F">
        <w:rPr>
          <w:rFonts w:ascii="Times New Roman" w:hAnsi="Times New Roman" w:cs="Times New Roman"/>
          <w:sz w:val="20"/>
          <w:szCs w:val="20"/>
        </w:rPr>
        <w:t xml:space="preserve"> показала повышение результатов в развитии речи детей – на начало года 49%, на конец -52%.</w:t>
      </w:r>
    </w:p>
    <w:p w:rsidR="007204F4" w:rsidRDefault="000B0F0F" w:rsidP="001C30FA">
      <w:pPr>
        <w:pStyle w:val="a3"/>
        <w:ind w:firstLine="567"/>
        <w:jc w:val="both"/>
        <w:rPr>
          <w:rFonts w:ascii="Times New Roman" w:hAnsi="Times New Roman" w:cs="Times New Roman"/>
          <w:sz w:val="20"/>
          <w:szCs w:val="20"/>
        </w:rPr>
      </w:pPr>
      <w:r>
        <w:rPr>
          <w:rFonts w:ascii="Times New Roman" w:hAnsi="Times New Roman" w:cs="Times New Roman"/>
          <w:sz w:val="20"/>
          <w:szCs w:val="20"/>
        </w:rPr>
        <w:t>Чтобы не утратить полученный результат на лето род</w:t>
      </w:r>
      <w:r w:rsidR="008A0A0F">
        <w:rPr>
          <w:rFonts w:ascii="Times New Roman" w:hAnsi="Times New Roman" w:cs="Times New Roman"/>
          <w:sz w:val="20"/>
          <w:szCs w:val="20"/>
        </w:rPr>
        <w:t>ителям были предложены задания, даны рекомендации: что читать детям, что выучить наизусть, в какие игры играть. Родителям были розданы распечатки литературы и дидактиче</w:t>
      </w:r>
      <w:r w:rsidR="007A46F5">
        <w:rPr>
          <w:rFonts w:ascii="Times New Roman" w:hAnsi="Times New Roman" w:cs="Times New Roman"/>
          <w:sz w:val="20"/>
          <w:szCs w:val="20"/>
        </w:rPr>
        <w:t>с</w:t>
      </w:r>
      <w:r w:rsidR="008A0A0F">
        <w:rPr>
          <w:rFonts w:ascii="Times New Roman" w:hAnsi="Times New Roman" w:cs="Times New Roman"/>
          <w:sz w:val="20"/>
          <w:szCs w:val="20"/>
        </w:rPr>
        <w:t>ких игр</w:t>
      </w:r>
      <w:r w:rsidR="007A46F5">
        <w:rPr>
          <w:rFonts w:ascii="Times New Roman" w:hAnsi="Times New Roman" w:cs="Times New Roman"/>
          <w:sz w:val="20"/>
          <w:szCs w:val="20"/>
        </w:rPr>
        <w:t xml:space="preserve">. Родителям самых отстающих детей были предложены дидактические игры на развитие речи из группы. </w:t>
      </w:r>
    </w:p>
    <w:p w:rsidR="000B0F0F" w:rsidRDefault="000B0F0F" w:rsidP="001C30FA">
      <w:pPr>
        <w:pStyle w:val="a3"/>
        <w:ind w:firstLine="567"/>
        <w:jc w:val="both"/>
        <w:rPr>
          <w:rFonts w:ascii="Times New Roman" w:hAnsi="Times New Roman" w:cs="Times New Roman"/>
          <w:sz w:val="20"/>
          <w:szCs w:val="20"/>
        </w:rPr>
      </w:pPr>
      <w:r>
        <w:rPr>
          <w:rFonts w:ascii="Times New Roman" w:hAnsi="Times New Roman" w:cs="Times New Roman"/>
          <w:sz w:val="20"/>
          <w:szCs w:val="20"/>
        </w:rPr>
        <w:t>Диагностика, проведенная на начало года</w:t>
      </w:r>
      <w:r w:rsidR="007A46F5">
        <w:rPr>
          <w:rFonts w:ascii="Times New Roman" w:hAnsi="Times New Roman" w:cs="Times New Roman"/>
          <w:sz w:val="20"/>
          <w:szCs w:val="20"/>
        </w:rPr>
        <w:t xml:space="preserve"> в средней группе</w:t>
      </w:r>
      <w:r>
        <w:rPr>
          <w:rFonts w:ascii="Times New Roman" w:hAnsi="Times New Roman" w:cs="Times New Roman"/>
          <w:sz w:val="20"/>
          <w:szCs w:val="20"/>
        </w:rPr>
        <w:t>, показала незначительное повышение результатов (на 10% выше), но это не плохо. По сравнению с младшей группой -52%, в средней группе – 62%.</w:t>
      </w:r>
      <w:r w:rsidR="00B80AE7">
        <w:rPr>
          <w:rFonts w:ascii="Times New Roman" w:hAnsi="Times New Roman" w:cs="Times New Roman"/>
          <w:sz w:val="20"/>
          <w:szCs w:val="20"/>
        </w:rPr>
        <w:t xml:space="preserve"> Основная проблема была в западании звуков у всех детей: у одних – звук «р», у других по два-три звука «ш», «с», «р». Дети плохо пересказывают короткий рассказ, не все могут описать предмет, ответить правильно на вопрос.</w:t>
      </w:r>
    </w:p>
    <w:p w:rsidR="007A46F5" w:rsidRDefault="007A46F5" w:rsidP="001C30FA">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Уголок развития мы пополнили новыми книгами по возрасту, которые распределили по блокам: сказки, </w:t>
      </w:r>
      <w:proofErr w:type="spellStart"/>
      <w:r>
        <w:rPr>
          <w:rFonts w:ascii="Times New Roman" w:hAnsi="Times New Roman" w:cs="Times New Roman"/>
          <w:sz w:val="20"/>
          <w:szCs w:val="20"/>
        </w:rPr>
        <w:t>потешки</w:t>
      </w:r>
      <w:proofErr w:type="spellEnd"/>
      <w:r>
        <w:rPr>
          <w:rFonts w:ascii="Times New Roman" w:hAnsi="Times New Roman" w:cs="Times New Roman"/>
          <w:sz w:val="20"/>
          <w:szCs w:val="20"/>
        </w:rPr>
        <w:t xml:space="preserve">, загадки, скороговорки и т.д. были внесены новые дидактические игры по развитию речи. </w:t>
      </w:r>
    </w:p>
    <w:p w:rsidR="008A0A0F" w:rsidRDefault="008A0A0F" w:rsidP="001C30FA">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Анкетирование родителей показало, что у родителей появился  интерес к процессу развития речи детей, родители стали уделять внимание детям: читать книги учить стихи, заучивать </w:t>
      </w:r>
      <w:proofErr w:type="spellStart"/>
      <w:r>
        <w:rPr>
          <w:rFonts w:ascii="Times New Roman" w:hAnsi="Times New Roman" w:cs="Times New Roman"/>
          <w:sz w:val="20"/>
          <w:szCs w:val="20"/>
        </w:rPr>
        <w:t>потешки</w:t>
      </w:r>
      <w:proofErr w:type="spellEnd"/>
      <w:r>
        <w:rPr>
          <w:rFonts w:ascii="Times New Roman" w:hAnsi="Times New Roman" w:cs="Times New Roman"/>
          <w:sz w:val="20"/>
          <w:szCs w:val="20"/>
        </w:rPr>
        <w:t xml:space="preserve"> и песенки. Дети ходит вместе с родителями в библиотеку. </w:t>
      </w:r>
    </w:p>
    <w:p w:rsidR="00B80AE7" w:rsidRDefault="00B80AE7" w:rsidP="001C30FA">
      <w:pPr>
        <w:pStyle w:val="a3"/>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Так как в детском саду нет логопеда, мною была изучена литература по развитию речи и логопедии. На основании этого мы продолжаем учить детей правильно произносить звуки рассказывать по картинке, описывать предмет и т.д. </w:t>
      </w:r>
    </w:p>
    <w:p w:rsidR="007A46F5" w:rsidRDefault="007A46F5" w:rsidP="001C30FA">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В новом учебном году планируется:</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Продолжить работу по заданной теме с детьми 5-6 лет;</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Организовать работу по дополнительному образованию детей старшего дошкольного возраста, кружок «Школа АБВГДЕЙКИ», включающий в себя познавательные дидактические игры по речевому развитию;</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Привлечь к сотрудничеству психолога для более полного развития детей в речевой деятельности с учетом индивидуального психологического развития детей;</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Продолжить работу по наставничеству молодых педагогов;</w:t>
      </w: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Организовать клуб для родителей «</w:t>
      </w:r>
      <w:proofErr w:type="spellStart"/>
      <w:r w:rsidRPr="009D5A2E">
        <w:rPr>
          <w:rFonts w:ascii="Times New Roman" w:hAnsi="Times New Roman" w:cs="Times New Roman"/>
          <w:sz w:val="20"/>
          <w:szCs w:val="20"/>
        </w:rPr>
        <w:t>Игралочка</w:t>
      </w:r>
      <w:proofErr w:type="spellEnd"/>
      <w:r w:rsidRPr="009D5A2E">
        <w:rPr>
          <w:rFonts w:ascii="Times New Roman" w:hAnsi="Times New Roman" w:cs="Times New Roman"/>
          <w:sz w:val="20"/>
          <w:szCs w:val="20"/>
        </w:rPr>
        <w:t>».</w:t>
      </w:r>
    </w:p>
    <w:p w:rsidR="00690742" w:rsidRPr="009D5A2E" w:rsidRDefault="00690742" w:rsidP="00690742">
      <w:pPr>
        <w:pStyle w:val="a3"/>
        <w:ind w:firstLine="567"/>
        <w:jc w:val="both"/>
        <w:rPr>
          <w:rFonts w:ascii="Times New Roman" w:hAnsi="Times New Roman" w:cs="Times New Roman"/>
          <w:sz w:val="20"/>
          <w:szCs w:val="20"/>
        </w:rPr>
      </w:pPr>
    </w:p>
    <w:p w:rsidR="00690742" w:rsidRPr="009D5A2E" w:rsidRDefault="00690742" w:rsidP="00690742">
      <w:pPr>
        <w:pStyle w:val="a3"/>
        <w:ind w:firstLine="567"/>
        <w:jc w:val="both"/>
        <w:rPr>
          <w:rFonts w:ascii="Times New Roman" w:hAnsi="Times New Roman" w:cs="Times New Roman"/>
          <w:sz w:val="20"/>
          <w:szCs w:val="20"/>
        </w:rPr>
      </w:pPr>
      <w:r w:rsidRPr="009D5A2E">
        <w:rPr>
          <w:rFonts w:ascii="Times New Roman" w:hAnsi="Times New Roman" w:cs="Times New Roman"/>
          <w:sz w:val="20"/>
          <w:szCs w:val="20"/>
        </w:rPr>
        <w:t xml:space="preserve">Надеемся, что полученные детьми знания </w:t>
      </w:r>
      <w:r w:rsidR="007A46F5">
        <w:rPr>
          <w:rFonts w:ascii="Times New Roman" w:hAnsi="Times New Roman" w:cs="Times New Roman"/>
          <w:sz w:val="20"/>
          <w:szCs w:val="20"/>
        </w:rPr>
        <w:t xml:space="preserve">помогут детям в развитии их речи, в общении </w:t>
      </w:r>
      <w:proofErr w:type="gramStart"/>
      <w:r w:rsidR="007A46F5">
        <w:rPr>
          <w:rFonts w:ascii="Times New Roman" w:hAnsi="Times New Roman" w:cs="Times New Roman"/>
          <w:sz w:val="20"/>
          <w:szCs w:val="20"/>
        </w:rPr>
        <w:t>со</w:t>
      </w:r>
      <w:proofErr w:type="gramEnd"/>
      <w:r w:rsidR="007A46F5">
        <w:rPr>
          <w:rFonts w:ascii="Times New Roman" w:hAnsi="Times New Roman" w:cs="Times New Roman"/>
          <w:sz w:val="20"/>
          <w:szCs w:val="20"/>
        </w:rPr>
        <w:t xml:space="preserve"> взрослыми и сверстниками в различных ситуациях и деятельности, </w:t>
      </w:r>
      <w:r w:rsidRPr="009D5A2E">
        <w:rPr>
          <w:rFonts w:ascii="Times New Roman" w:hAnsi="Times New Roman" w:cs="Times New Roman"/>
          <w:sz w:val="20"/>
          <w:szCs w:val="20"/>
        </w:rPr>
        <w:t xml:space="preserve">облегчат им учебу в школе. </w:t>
      </w:r>
    </w:p>
    <w:p w:rsidR="007C408F" w:rsidRDefault="007C408F" w:rsidP="00284C04">
      <w:pPr>
        <w:pStyle w:val="a3"/>
        <w:rPr>
          <w:b/>
        </w:rPr>
      </w:pPr>
    </w:p>
    <w:sectPr w:rsidR="007C408F" w:rsidSect="00017892">
      <w:pgSz w:w="11906" w:h="16838"/>
      <w:pgMar w:top="1134" w:right="1133"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A79"/>
    <w:multiLevelType w:val="hybridMultilevel"/>
    <w:tmpl w:val="F6D02F04"/>
    <w:lvl w:ilvl="0" w:tplc="812E40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3C6CEC"/>
    <w:multiLevelType w:val="hybridMultilevel"/>
    <w:tmpl w:val="4AA8A6EA"/>
    <w:lvl w:ilvl="0" w:tplc="2A80F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C132C7"/>
    <w:multiLevelType w:val="hybridMultilevel"/>
    <w:tmpl w:val="7CE6F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162FE"/>
    <w:multiLevelType w:val="hybridMultilevel"/>
    <w:tmpl w:val="87F431B0"/>
    <w:lvl w:ilvl="0" w:tplc="99946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D480789"/>
    <w:multiLevelType w:val="hybridMultilevel"/>
    <w:tmpl w:val="77DE12F2"/>
    <w:lvl w:ilvl="0" w:tplc="F93AAA7A">
      <w:start w:val="1"/>
      <w:numFmt w:val="decimal"/>
      <w:lvlText w:val="%1."/>
      <w:lvlJc w:val="left"/>
      <w:pPr>
        <w:ind w:left="927" w:hanging="360"/>
      </w:pPr>
      <w:rPr>
        <w:rFonts w:ascii="Times New Roman" w:hAnsi="Times New Roman" w:cs="Times New Roman" w:hint="default"/>
        <w:b w:val="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30256F"/>
    <w:multiLevelType w:val="hybridMultilevel"/>
    <w:tmpl w:val="94366710"/>
    <w:lvl w:ilvl="0" w:tplc="8216203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640DFF"/>
    <w:multiLevelType w:val="hybridMultilevel"/>
    <w:tmpl w:val="3CC4A4E0"/>
    <w:lvl w:ilvl="0" w:tplc="18EA4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B5D21C5"/>
    <w:multiLevelType w:val="hybridMultilevel"/>
    <w:tmpl w:val="2B48C82C"/>
    <w:lvl w:ilvl="0" w:tplc="701C3C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C2015"/>
    <w:multiLevelType w:val="hybridMultilevel"/>
    <w:tmpl w:val="8B6298C8"/>
    <w:lvl w:ilvl="0" w:tplc="7F5209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B5135B2"/>
    <w:multiLevelType w:val="hybridMultilevel"/>
    <w:tmpl w:val="B614A428"/>
    <w:lvl w:ilvl="0" w:tplc="95BE41B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2251A0"/>
    <w:multiLevelType w:val="hybridMultilevel"/>
    <w:tmpl w:val="2EEC6DD2"/>
    <w:lvl w:ilvl="0" w:tplc="FDE01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C7956FF"/>
    <w:multiLevelType w:val="hybridMultilevel"/>
    <w:tmpl w:val="A0CA0628"/>
    <w:lvl w:ilvl="0" w:tplc="0C0EB25A">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0E50AA2"/>
    <w:multiLevelType w:val="hybridMultilevel"/>
    <w:tmpl w:val="9BD4969C"/>
    <w:lvl w:ilvl="0" w:tplc="3F7612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BC45F7"/>
    <w:multiLevelType w:val="hybridMultilevel"/>
    <w:tmpl w:val="F9D2A31C"/>
    <w:lvl w:ilvl="0" w:tplc="3B3CD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D2028CC"/>
    <w:multiLevelType w:val="hybridMultilevel"/>
    <w:tmpl w:val="CFB60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CB5170"/>
    <w:multiLevelType w:val="hybridMultilevel"/>
    <w:tmpl w:val="0BE4A98E"/>
    <w:lvl w:ilvl="0" w:tplc="686C8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F5A2C01"/>
    <w:multiLevelType w:val="hybridMultilevel"/>
    <w:tmpl w:val="ABFA050C"/>
    <w:lvl w:ilvl="0" w:tplc="AD447A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49A107D"/>
    <w:multiLevelType w:val="hybridMultilevel"/>
    <w:tmpl w:val="1EC002E8"/>
    <w:lvl w:ilvl="0" w:tplc="80AE0B6A">
      <w:numFmt w:val="bullet"/>
      <w:lvlText w:val=""/>
      <w:lvlJc w:val="left"/>
      <w:pPr>
        <w:ind w:left="927" w:hanging="360"/>
      </w:pPr>
      <w:rPr>
        <w:rFonts w:ascii="Symbol" w:eastAsiaTheme="minorHAnsi" w:hAnsi="Symbol" w:cstheme="minorBidi"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765B5B00"/>
    <w:multiLevelType w:val="hybridMultilevel"/>
    <w:tmpl w:val="668EF09E"/>
    <w:lvl w:ilvl="0" w:tplc="B85A0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835E8B"/>
    <w:multiLevelType w:val="hybridMultilevel"/>
    <w:tmpl w:val="81E81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12"/>
  </w:num>
  <w:num w:numId="5">
    <w:abstractNumId w:val="13"/>
  </w:num>
  <w:num w:numId="6">
    <w:abstractNumId w:val="1"/>
  </w:num>
  <w:num w:numId="7">
    <w:abstractNumId w:val="17"/>
  </w:num>
  <w:num w:numId="8">
    <w:abstractNumId w:val="11"/>
  </w:num>
  <w:num w:numId="9">
    <w:abstractNumId w:val="5"/>
  </w:num>
  <w:num w:numId="10">
    <w:abstractNumId w:val="2"/>
  </w:num>
  <w:num w:numId="11">
    <w:abstractNumId w:val="19"/>
  </w:num>
  <w:num w:numId="12">
    <w:abstractNumId w:val="7"/>
  </w:num>
  <w:num w:numId="13">
    <w:abstractNumId w:val="14"/>
  </w:num>
  <w:num w:numId="14">
    <w:abstractNumId w:val="4"/>
  </w:num>
  <w:num w:numId="15">
    <w:abstractNumId w:val="10"/>
  </w:num>
  <w:num w:numId="16">
    <w:abstractNumId w:val="16"/>
  </w:num>
  <w:num w:numId="17">
    <w:abstractNumId w:val="0"/>
  </w:num>
  <w:num w:numId="18">
    <w:abstractNumId w:val="6"/>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6740"/>
    <w:rsid w:val="00004945"/>
    <w:rsid w:val="000125AF"/>
    <w:rsid w:val="00017892"/>
    <w:rsid w:val="00031395"/>
    <w:rsid w:val="000324CA"/>
    <w:rsid w:val="0004280C"/>
    <w:rsid w:val="00047422"/>
    <w:rsid w:val="000503BC"/>
    <w:rsid w:val="00051348"/>
    <w:rsid w:val="00051ECC"/>
    <w:rsid w:val="00057FCD"/>
    <w:rsid w:val="00064056"/>
    <w:rsid w:val="00074067"/>
    <w:rsid w:val="00094A81"/>
    <w:rsid w:val="000A3EB0"/>
    <w:rsid w:val="000A7855"/>
    <w:rsid w:val="000B0F0F"/>
    <w:rsid w:val="00103155"/>
    <w:rsid w:val="0012529F"/>
    <w:rsid w:val="001351DC"/>
    <w:rsid w:val="00147263"/>
    <w:rsid w:val="00155371"/>
    <w:rsid w:val="00163924"/>
    <w:rsid w:val="00175618"/>
    <w:rsid w:val="001A1CE3"/>
    <w:rsid w:val="001A2E7A"/>
    <w:rsid w:val="001C30FA"/>
    <w:rsid w:val="001D0AFE"/>
    <w:rsid w:val="001D5491"/>
    <w:rsid w:val="001D5DCE"/>
    <w:rsid w:val="001E26DB"/>
    <w:rsid w:val="001F1026"/>
    <w:rsid w:val="001F7C70"/>
    <w:rsid w:val="0020762C"/>
    <w:rsid w:val="0023691C"/>
    <w:rsid w:val="0026260E"/>
    <w:rsid w:val="002648F3"/>
    <w:rsid w:val="002708FA"/>
    <w:rsid w:val="00283501"/>
    <w:rsid w:val="00284C04"/>
    <w:rsid w:val="00297EDD"/>
    <w:rsid w:val="002A36DF"/>
    <w:rsid w:val="002A432A"/>
    <w:rsid w:val="002B65F4"/>
    <w:rsid w:val="002C26E1"/>
    <w:rsid w:val="002D3877"/>
    <w:rsid w:val="002D77CF"/>
    <w:rsid w:val="002E3FE9"/>
    <w:rsid w:val="002F5AD0"/>
    <w:rsid w:val="00305142"/>
    <w:rsid w:val="00317950"/>
    <w:rsid w:val="003265F5"/>
    <w:rsid w:val="00353344"/>
    <w:rsid w:val="00356226"/>
    <w:rsid w:val="0036678F"/>
    <w:rsid w:val="00371162"/>
    <w:rsid w:val="00375EB3"/>
    <w:rsid w:val="00394ACF"/>
    <w:rsid w:val="003E13D1"/>
    <w:rsid w:val="0040026A"/>
    <w:rsid w:val="004514E7"/>
    <w:rsid w:val="00482AEB"/>
    <w:rsid w:val="00492743"/>
    <w:rsid w:val="004A2A11"/>
    <w:rsid w:val="004C266E"/>
    <w:rsid w:val="004E519D"/>
    <w:rsid w:val="005011D7"/>
    <w:rsid w:val="005157B7"/>
    <w:rsid w:val="005302AA"/>
    <w:rsid w:val="00552136"/>
    <w:rsid w:val="005A3770"/>
    <w:rsid w:val="005B2169"/>
    <w:rsid w:val="005D0078"/>
    <w:rsid w:val="005D0249"/>
    <w:rsid w:val="005E22FF"/>
    <w:rsid w:val="005E248A"/>
    <w:rsid w:val="005F20BA"/>
    <w:rsid w:val="006123F0"/>
    <w:rsid w:val="006224BD"/>
    <w:rsid w:val="00641C69"/>
    <w:rsid w:val="006734DE"/>
    <w:rsid w:val="00690742"/>
    <w:rsid w:val="006A0171"/>
    <w:rsid w:val="006A0730"/>
    <w:rsid w:val="006D3D78"/>
    <w:rsid w:val="006F0339"/>
    <w:rsid w:val="006F3D2C"/>
    <w:rsid w:val="00703B73"/>
    <w:rsid w:val="00716BB0"/>
    <w:rsid w:val="007204F4"/>
    <w:rsid w:val="007208DB"/>
    <w:rsid w:val="00726203"/>
    <w:rsid w:val="00746B36"/>
    <w:rsid w:val="0076642A"/>
    <w:rsid w:val="007A3256"/>
    <w:rsid w:val="007A39A0"/>
    <w:rsid w:val="007A46F5"/>
    <w:rsid w:val="007A6A8A"/>
    <w:rsid w:val="007B1FCF"/>
    <w:rsid w:val="007B798D"/>
    <w:rsid w:val="007C2B9C"/>
    <w:rsid w:val="007C408F"/>
    <w:rsid w:val="007E410F"/>
    <w:rsid w:val="007E46E3"/>
    <w:rsid w:val="00814433"/>
    <w:rsid w:val="0083595F"/>
    <w:rsid w:val="00842637"/>
    <w:rsid w:val="00845AE4"/>
    <w:rsid w:val="00854841"/>
    <w:rsid w:val="00861F17"/>
    <w:rsid w:val="008A0A0F"/>
    <w:rsid w:val="008A28A8"/>
    <w:rsid w:val="00902751"/>
    <w:rsid w:val="009255D7"/>
    <w:rsid w:val="00930E6F"/>
    <w:rsid w:val="00931B72"/>
    <w:rsid w:val="009416BA"/>
    <w:rsid w:val="00981942"/>
    <w:rsid w:val="009903AE"/>
    <w:rsid w:val="009966AA"/>
    <w:rsid w:val="009A1B7C"/>
    <w:rsid w:val="009A448F"/>
    <w:rsid w:val="009A5F7B"/>
    <w:rsid w:val="009A65B8"/>
    <w:rsid w:val="009D5A2E"/>
    <w:rsid w:val="009E5F2F"/>
    <w:rsid w:val="00A15E6A"/>
    <w:rsid w:val="00A31E1D"/>
    <w:rsid w:val="00A33467"/>
    <w:rsid w:val="00A52B4F"/>
    <w:rsid w:val="00A72371"/>
    <w:rsid w:val="00A7352D"/>
    <w:rsid w:val="00AB3C84"/>
    <w:rsid w:val="00AC7A8B"/>
    <w:rsid w:val="00AE4D9C"/>
    <w:rsid w:val="00B52420"/>
    <w:rsid w:val="00B564FC"/>
    <w:rsid w:val="00B80AE7"/>
    <w:rsid w:val="00B81C1D"/>
    <w:rsid w:val="00B873AA"/>
    <w:rsid w:val="00B947FE"/>
    <w:rsid w:val="00BC1EB0"/>
    <w:rsid w:val="00BF39E2"/>
    <w:rsid w:val="00C227E5"/>
    <w:rsid w:val="00C2562D"/>
    <w:rsid w:val="00C64E83"/>
    <w:rsid w:val="00C66317"/>
    <w:rsid w:val="00C77CCF"/>
    <w:rsid w:val="00C97BF0"/>
    <w:rsid w:val="00CD0635"/>
    <w:rsid w:val="00CD2FA0"/>
    <w:rsid w:val="00CF04C0"/>
    <w:rsid w:val="00D32492"/>
    <w:rsid w:val="00D3405C"/>
    <w:rsid w:val="00D374A5"/>
    <w:rsid w:val="00D860AE"/>
    <w:rsid w:val="00D9089C"/>
    <w:rsid w:val="00DB7A6E"/>
    <w:rsid w:val="00DC6014"/>
    <w:rsid w:val="00DD392C"/>
    <w:rsid w:val="00DD5FF2"/>
    <w:rsid w:val="00DD7156"/>
    <w:rsid w:val="00DF3C09"/>
    <w:rsid w:val="00E06AC7"/>
    <w:rsid w:val="00E07D74"/>
    <w:rsid w:val="00E10FA2"/>
    <w:rsid w:val="00E1139D"/>
    <w:rsid w:val="00E12AB1"/>
    <w:rsid w:val="00E13B36"/>
    <w:rsid w:val="00E219A9"/>
    <w:rsid w:val="00E24375"/>
    <w:rsid w:val="00E466D8"/>
    <w:rsid w:val="00E51F0B"/>
    <w:rsid w:val="00E6209A"/>
    <w:rsid w:val="00E77EBA"/>
    <w:rsid w:val="00E92697"/>
    <w:rsid w:val="00E95DF2"/>
    <w:rsid w:val="00E97DD4"/>
    <w:rsid w:val="00EA3796"/>
    <w:rsid w:val="00EA6EB7"/>
    <w:rsid w:val="00EB6740"/>
    <w:rsid w:val="00ED5D8C"/>
    <w:rsid w:val="00EE290C"/>
    <w:rsid w:val="00EF45DE"/>
    <w:rsid w:val="00F0037E"/>
    <w:rsid w:val="00F12CE9"/>
    <w:rsid w:val="00F325D5"/>
    <w:rsid w:val="00F52B14"/>
    <w:rsid w:val="00F54072"/>
    <w:rsid w:val="00F61E41"/>
    <w:rsid w:val="00F66BDB"/>
    <w:rsid w:val="00F7557E"/>
    <w:rsid w:val="00F77EFB"/>
    <w:rsid w:val="00FD0FA9"/>
    <w:rsid w:val="00FD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FA2"/>
    <w:pPr>
      <w:spacing w:after="0" w:line="240" w:lineRule="auto"/>
    </w:pPr>
  </w:style>
  <w:style w:type="paragraph" w:styleId="a4">
    <w:name w:val="List Paragraph"/>
    <w:basedOn w:val="a"/>
    <w:uiPriority w:val="34"/>
    <w:qFormat/>
    <w:rsid w:val="00D860AE"/>
    <w:pPr>
      <w:ind w:left="720"/>
      <w:contextualSpacing/>
    </w:pPr>
  </w:style>
  <w:style w:type="paragraph" w:styleId="a5">
    <w:name w:val="Title"/>
    <w:basedOn w:val="a"/>
    <w:next w:val="a"/>
    <w:link w:val="a6"/>
    <w:uiPriority w:val="10"/>
    <w:qFormat/>
    <w:rsid w:val="000178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1789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8108">
      <w:bodyDiv w:val="1"/>
      <w:marLeft w:val="0"/>
      <w:marRight w:val="0"/>
      <w:marTop w:val="0"/>
      <w:marBottom w:val="0"/>
      <w:divBdr>
        <w:top w:val="none" w:sz="0" w:space="0" w:color="auto"/>
        <w:left w:val="none" w:sz="0" w:space="0" w:color="auto"/>
        <w:bottom w:val="none" w:sz="0" w:space="0" w:color="auto"/>
        <w:right w:val="none" w:sz="0" w:space="0" w:color="auto"/>
      </w:divBdr>
    </w:div>
    <w:div w:id="12388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69A4-8CE6-4F9E-84CE-8E18B57C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9727</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lexa</dc:creator>
  <cp:keywords/>
  <dc:description/>
  <cp:lastModifiedBy>-</cp:lastModifiedBy>
  <cp:revision>121</cp:revision>
  <dcterms:created xsi:type="dcterms:W3CDTF">2012-02-15T10:58:00Z</dcterms:created>
  <dcterms:modified xsi:type="dcterms:W3CDTF">2018-10-23T09:58:00Z</dcterms:modified>
</cp:coreProperties>
</file>