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CA" w:rsidRPr="002D09B5" w:rsidRDefault="005A13CA" w:rsidP="005A13CA">
      <w:pPr>
        <w:rPr>
          <w:rFonts w:ascii="Verdana" w:hAnsi="Verdana"/>
          <w:sz w:val="32"/>
          <w:szCs w:val="32"/>
          <w:lang w:eastAsia="ru-RU"/>
        </w:rPr>
      </w:pPr>
      <w:r w:rsidRPr="002D09B5">
        <w:rPr>
          <w:sz w:val="32"/>
          <w:szCs w:val="32"/>
        </w:rPr>
        <w:t xml:space="preserve">Такое понятие как синдром </w:t>
      </w:r>
      <w:proofErr w:type="spellStart"/>
      <w:r w:rsidRPr="002D09B5">
        <w:rPr>
          <w:sz w:val="32"/>
          <w:szCs w:val="32"/>
        </w:rPr>
        <w:t>гиперактивности</w:t>
      </w:r>
      <w:proofErr w:type="spellEnd"/>
      <w:r w:rsidRPr="002D09B5">
        <w:rPr>
          <w:sz w:val="32"/>
          <w:szCs w:val="32"/>
        </w:rPr>
        <w:t xml:space="preserve"> известен всем родителям, у которых растут маленькие дети. В последнее время встречается все большее и большее количество детишек, у которых диагностируется данное нарушение работы центральной нервной системы. Статистические данные врачей – педиатров и педагогов – психологов свидетельствуют о том, что </w:t>
      </w:r>
      <w:proofErr w:type="spellStart"/>
      <w:r w:rsidRPr="002D09B5">
        <w:rPr>
          <w:sz w:val="32"/>
          <w:szCs w:val="32"/>
        </w:rPr>
        <w:t>гиперактивность</w:t>
      </w:r>
      <w:proofErr w:type="spellEnd"/>
      <w:r w:rsidRPr="002D09B5">
        <w:rPr>
          <w:sz w:val="32"/>
          <w:szCs w:val="32"/>
        </w:rPr>
        <w:t xml:space="preserve"> встречается примерно у 39% всех детишек дошкольного возраста, и примерно у 57% всех детей школьного возраста.</w:t>
      </w:r>
      <w:r w:rsidRPr="005A13CA">
        <w:rPr>
          <w:sz w:val="36"/>
          <w:szCs w:val="36"/>
        </w:rPr>
        <w:t xml:space="preserve"> </w:t>
      </w:r>
      <w:r w:rsidRPr="002D09B5">
        <w:rPr>
          <w:sz w:val="32"/>
          <w:szCs w:val="32"/>
        </w:rPr>
        <w:t>,</w:t>
      </w:r>
      <w:r w:rsidRPr="002D09B5">
        <w:rPr>
          <w:rFonts w:ascii="Verdana" w:hAnsi="Verdana"/>
          <w:sz w:val="32"/>
          <w:szCs w:val="32"/>
          <w:lang w:eastAsia="ru-RU"/>
        </w:rPr>
        <w:t xml:space="preserve"> </w:t>
      </w:r>
      <w:r w:rsidRPr="002D09B5">
        <w:rPr>
          <w:sz w:val="32"/>
          <w:szCs w:val="32"/>
        </w:rPr>
        <w:t>он в 3 – 5 раз чаще встречается у мальчиков.</w:t>
      </w:r>
    </w:p>
    <w:p w:rsidR="00365EEC" w:rsidRPr="002D09B5" w:rsidRDefault="00365EEC" w:rsidP="009C7A7A">
      <w:pPr>
        <w:rPr>
          <w:sz w:val="32"/>
          <w:szCs w:val="32"/>
          <w:lang w:eastAsia="ru-RU"/>
        </w:rPr>
      </w:pPr>
      <w:r w:rsidRPr="002D09B5">
        <w:rPr>
          <w:sz w:val="32"/>
          <w:szCs w:val="32"/>
          <w:lang w:eastAsia="ru-RU"/>
        </w:rPr>
        <w:t xml:space="preserve">C </w:t>
      </w:r>
      <w:proofErr w:type="spellStart"/>
      <w:r w:rsidRPr="002D09B5">
        <w:rPr>
          <w:sz w:val="32"/>
          <w:szCs w:val="32"/>
          <w:lang w:eastAsia="ru-RU"/>
        </w:rPr>
        <w:t>гиперактивными</w:t>
      </w:r>
      <w:proofErr w:type="spellEnd"/>
      <w:r w:rsidRPr="002D09B5">
        <w:rPr>
          <w:sz w:val="32"/>
          <w:szCs w:val="32"/>
          <w:lang w:eastAsia="ru-RU"/>
        </w:rPr>
        <w:t xml:space="preserve"> детьми трудно наладить контакт уже потому, что они находятся в постоянном движении, они не ходят, а бегают, не сидят, а ерзают, не стоят, а крутятся или залезают куда-нибудь, не смеются, а хохочут, принимаются за дело или убегают, не дослушав задание до конца. Внимание их рассеянно, глаза блуждают, взгляд трудно поймать.</w:t>
      </w:r>
    </w:p>
    <w:p w:rsidR="00365EEC" w:rsidRPr="002D09B5" w:rsidRDefault="00365EEC" w:rsidP="009C7A7A">
      <w:pPr>
        <w:rPr>
          <w:sz w:val="32"/>
          <w:szCs w:val="32"/>
          <w:lang w:eastAsia="ru-RU"/>
        </w:rPr>
      </w:pPr>
      <w:r w:rsidRPr="002D09B5">
        <w:rPr>
          <w:sz w:val="32"/>
          <w:szCs w:val="32"/>
          <w:lang w:eastAsia="ru-RU"/>
        </w:rPr>
        <w:t>Родители жалуются на то, что ребенок не дает им покоя – он постоянно вмешивается в разговоры взрослых, с ним все время что-то случается, а для того чтобы добиться послушания, приходится повышать голос, но замечания и наказания не приносят результатов.</w:t>
      </w:r>
    </w:p>
    <w:p w:rsidR="005A13CA" w:rsidRPr="002D09B5" w:rsidRDefault="005A13CA" w:rsidP="005A13CA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Данный диагноз (</w:t>
      </w:r>
      <w:proofErr w:type="spellStart"/>
      <w:r w:rsidRPr="002D09B5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гиперактивность</w:t>
      </w:r>
      <w:proofErr w:type="spellEnd"/>
      <w:r w:rsidRPr="002D09B5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) ставят до 8 лет. </w:t>
      </w:r>
    </w:p>
    <w:p w:rsidR="00086A51" w:rsidRPr="005C0DEF" w:rsidRDefault="00086A51" w:rsidP="00086A51">
      <w:pPr>
        <w:rPr>
          <w:b/>
          <w:sz w:val="32"/>
          <w:szCs w:val="32"/>
        </w:rPr>
      </w:pPr>
      <w:r w:rsidRPr="005C0DEF">
        <w:rPr>
          <w:b/>
          <w:sz w:val="32"/>
          <w:szCs w:val="32"/>
        </w:rPr>
        <w:t xml:space="preserve">Синдром </w:t>
      </w:r>
      <w:proofErr w:type="spellStart"/>
      <w:r w:rsidRPr="005C0DEF">
        <w:rPr>
          <w:b/>
          <w:sz w:val="32"/>
          <w:szCs w:val="32"/>
        </w:rPr>
        <w:t>гиперактивности</w:t>
      </w:r>
      <w:proofErr w:type="spellEnd"/>
      <w:r w:rsidRPr="005C0DEF">
        <w:rPr>
          <w:b/>
          <w:sz w:val="32"/>
          <w:szCs w:val="32"/>
        </w:rPr>
        <w:t xml:space="preserve"> имеет достаточно большое количество проявлений. Итак, </w:t>
      </w:r>
      <w:proofErr w:type="spellStart"/>
      <w:r w:rsidRPr="005C0DEF">
        <w:rPr>
          <w:b/>
          <w:sz w:val="32"/>
          <w:szCs w:val="32"/>
        </w:rPr>
        <w:t>гиперактивный</w:t>
      </w:r>
      <w:proofErr w:type="spellEnd"/>
      <w:r w:rsidRPr="005C0DEF">
        <w:rPr>
          <w:b/>
          <w:sz w:val="32"/>
          <w:szCs w:val="32"/>
        </w:rPr>
        <w:t xml:space="preserve"> ребенок – симптомы:</w:t>
      </w:r>
    </w:p>
    <w:p w:rsidR="00086A51" w:rsidRPr="002D09B5" w:rsidRDefault="00454734" w:rsidP="00086A51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086A51" w:rsidRPr="002D09B5">
        <w:rPr>
          <w:b/>
          <w:sz w:val="32"/>
          <w:szCs w:val="32"/>
        </w:rPr>
        <w:t>Дефицит внимания.</w:t>
      </w:r>
    </w:p>
    <w:p w:rsidR="003A63BE" w:rsidRPr="002D09B5" w:rsidRDefault="00086A51" w:rsidP="00086A51">
      <w:pPr>
        <w:rPr>
          <w:sz w:val="32"/>
          <w:szCs w:val="32"/>
        </w:rPr>
      </w:pPr>
      <w:r w:rsidRPr="002D09B5">
        <w:rPr>
          <w:sz w:val="32"/>
          <w:szCs w:val="32"/>
        </w:rPr>
        <w:t xml:space="preserve">Ребенок, страдающий синдромом </w:t>
      </w:r>
      <w:proofErr w:type="spellStart"/>
      <w:r w:rsidRPr="002D09B5">
        <w:rPr>
          <w:sz w:val="32"/>
          <w:szCs w:val="32"/>
        </w:rPr>
        <w:t>гиперактивности</w:t>
      </w:r>
      <w:proofErr w:type="spellEnd"/>
      <w:r w:rsidRPr="002D09B5">
        <w:rPr>
          <w:sz w:val="32"/>
          <w:szCs w:val="32"/>
        </w:rPr>
        <w:t xml:space="preserve">, не может длительное время концентрировать свое внимание на каком – либо одном занятии, будь то рисование, игра или даже просмотр телевизионных передач. Именно из-за дефицита внимания детки с синдромом </w:t>
      </w:r>
      <w:proofErr w:type="spellStart"/>
      <w:r w:rsidRPr="002D09B5">
        <w:rPr>
          <w:sz w:val="32"/>
          <w:szCs w:val="32"/>
        </w:rPr>
        <w:t>гиперактивности</w:t>
      </w:r>
      <w:proofErr w:type="spellEnd"/>
      <w:r w:rsidRPr="002D09B5">
        <w:rPr>
          <w:sz w:val="32"/>
          <w:szCs w:val="32"/>
        </w:rPr>
        <w:t xml:space="preserve"> зачастую испытывают затруднения с обучением. Во время коллективных занятий такие дети чаще всего </w:t>
      </w:r>
      <w:r w:rsidRPr="002D09B5">
        <w:rPr>
          <w:sz w:val="32"/>
          <w:szCs w:val="32"/>
        </w:rPr>
        <w:lastRenderedPageBreak/>
        <w:t xml:space="preserve">вскакивают с места, не понимают, чего хочет от них воспитатель, не могут выполнить задание до конца. </w:t>
      </w:r>
      <w:proofErr w:type="spellStart"/>
      <w:r w:rsidRPr="002D09B5">
        <w:rPr>
          <w:sz w:val="32"/>
          <w:szCs w:val="32"/>
        </w:rPr>
        <w:t>Гипирактивный</w:t>
      </w:r>
      <w:proofErr w:type="spellEnd"/>
      <w:r w:rsidRPr="002D09B5">
        <w:rPr>
          <w:sz w:val="32"/>
          <w:szCs w:val="32"/>
        </w:rPr>
        <w:t xml:space="preserve"> ребенок получает больше всех замечаний, окриков, «отрицательного внимания». Претендуя на лидерство, эти дети не умеют подчинять свое поведение правилам или уступать другим и вызывают многочисленные конфликты в детском коллективе. При этом уровень интеллектуального развития у детей не зависит от степени </w:t>
      </w:r>
      <w:proofErr w:type="spellStart"/>
      <w:r w:rsidRPr="002D09B5">
        <w:rPr>
          <w:sz w:val="32"/>
          <w:szCs w:val="32"/>
        </w:rPr>
        <w:t>гиперактивности</w:t>
      </w:r>
      <w:proofErr w:type="spellEnd"/>
      <w:r w:rsidRPr="002D09B5">
        <w:rPr>
          <w:sz w:val="32"/>
          <w:szCs w:val="32"/>
        </w:rPr>
        <w:t xml:space="preserve"> и может превышать показатели возрастной</w:t>
      </w:r>
      <w:r w:rsidRPr="002D09B5">
        <w:rPr>
          <w:rFonts w:ascii="Helvetica" w:eastAsia="Times New Roman" w:hAnsi="Helvetica" w:cs="Times New Roman"/>
          <w:sz w:val="32"/>
          <w:szCs w:val="32"/>
          <w:lang w:eastAsia="ru-RU"/>
        </w:rPr>
        <w:t xml:space="preserve"> </w:t>
      </w:r>
      <w:r w:rsidRPr="002D09B5">
        <w:rPr>
          <w:sz w:val="32"/>
          <w:szCs w:val="32"/>
        </w:rPr>
        <w:t xml:space="preserve">нормы. </w:t>
      </w:r>
    </w:p>
    <w:p w:rsidR="00086A51" w:rsidRPr="002D09B5" w:rsidRDefault="003A63BE" w:rsidP="00086A51">
      <w:pPr>
        <w:rPr>
          <w:b/>
          <w:sz w:val="32"/>
          <w:szCs w:val="32"/>
        </w:rPr>
      </w:pPr>
      <w:r w:rsidRPr="002D09B5">
        <w:rPr>
          <w:sz w:val="32"/>
          <w:szCs w:val="32"/>
        </w:rPr>
        <w:t xml:space="preserve"> </w:t>
      </w:r>
      <w:r w:rsidRPr="002D09B5">
        <w:rPr>
          <w:b/>
          <w:sz w:val="32"/>
          <w:szCs w:val="32"/>
        </w:rPr>
        <w:t xml:space="preserve">так же </w:t>
      </w:r>
      <w:r w:rsidR="00086A51" w:rsidRPr="002D09B5">
        <w:rPr>
          <w:b/>
          <w:sz w:val="32"/>
          <w:szCs w:val="32"/>
        </w:rPr>
        <w:t>Неспособность доводить задания до конца</w:t>
      </w:r>
    </w:p>
    <w:p w:rsidR="00086A51" w:rsidRPr="002D09B5" w:rsidRDefault="00086A51" w:rsidP="00086A51">
      <w:pPr>
        <w:rPr>
          <w:sz w:val="32"/>
          <w:szCs w:val="32"/>
        </w:rPr>
      </w:pPr>
      <w:r w:rsidRPr="002D09B5">
        <w:rPr>
          <w:sz w:val="32"/>
          <w:szCs w:val="32"/>
        </w:rPr>
        <w:t xml:space="preserve">Это является огромной трудностью для ребёнка с СДВГ. Усилия родителей и педагогов как раз должны быть направлены на то, чтобы приучить ребёнка заканчивать любые дела, </w:t>
      </w:r>
      <w:proofErr w:type="spellStart"/>
      <w:r w:rsidRPr="002D09B5">
        <w:rPr>
          <w:sz w:val="32"/>
          <w:szCs w:val="32"/>
        </w:rPr>
        <w:t>какие-бы</w:t>
      </w:r>
      <w:proofErr w:type="spellEnd"/>
      <w:r w:rsidRPr="002D09B5">
        <w:rPr>
          <w:sz w:val="32"/>
          <w:szCs w:val="32"/>
        </w:rPr>
        <w:t xml:space="preserve"> они не начинали.</w:t>
      </w:r>
    </w:p>
    <w:p w:rsidR="00086A51" w:rsidRPr="002D09B5" w:rsidRDefault="00086A51" w:rsidP="00086A51">
      <w:pPr>
        <w:rPr>
          <w:b/>
          <w:sz w:val="32"/>
          <w:szCs w:val="32"/>
        </w:rPr>
      </w:pPr>
      <w:r w:rsidRPr="002D09B5">
        <w:rPr>
          <w:b/>
          <w:sz w:val="32"/>
          <w:szCs w:val="32"/>
        </w:rPr>
        <w:t>Низкие организаторские способности</w:t>
      </w:r>
    </w:p>
    <w:p w:rsidR="00086A51" w:rsidRPr="002D09B5" w:rsidRDefault="00086A51" w:rsidP="00086A51">
      <w:pPr>
        <w:rPr>
          <w:sz w:val="32"/>
          <w:szCs w:val="32"/>
        </w:rPr>
      </w:pPr>
      <w:r w:rsidRPr="002D09B5">
        <w:rPr>
          <w:sz w:val="32"/>
          <w:szCs w:val="32"/>
        </w:rPr>
        <w:t>Ребёнок должен как следует удерживать внимание на том, что он делает и мысленно не терять содержания задания. Не помешает, при этом, расставлять приоритеты: что сначала, что потом и что для этого нужно. Важно, также, по ходу действия приспосабливаться к вполне возможным изменениям в ситуации. Оказывается, не так всё просто. Всё это связано с исполнительными функциями головного мозга, которые у ребёнка СДВГ недостаточно хорошо развиты.</w:t>
      </w:r>
    </w:p>
    <w:p w:rsidR="00086A51" w:rsidRPr="002D09B5" w:rsidRDefault="00086A51" w:rsidP="00086A51">
      <w:pPr>
        <w:rPr>
          <w:b/>
          <w:sz w:val="32"/>
          <w:szCs w:val="32"/>
        </w:rPr>
      </w:pPr>
      <w:r w:rsidRPr="002D09B5">
        <w:rPr>
          <w:b/>
          <w:sz w:val="32"/>
          <w:szCs w:val="32"/>
        </w:rPr>
        <w:t>Отрицательное отношение к заданиям, требующим умственного напряжения</w:t>
      </w:r>
    </w:p>
    <w:p w:rsidR="00086A51" w:rsidRPr="002D09B5" w:rsidRDefault="00086A51" w:rsidP="00086A51">
      <w:pPr>
        <w:rPr>
          <w:sz w:val="32"/>
          <w:szCs w:val="32"/>
        </w:rPr>
      </w:pPr>
      <w:r w:rsidRPr="002D09B5">
        <w:rPr>
          <w:sz w:val="32"/>
          <w:szCs w:val="32"/>
        </w:rPr>
        <w:t>Такое отношение вполне естественно, потому что трудные задания требуют дополнительных умственных усилий, энергетических ресурсов, которых у ребёнка не так уж и много.</w:t>
      </w:r>
    </w:p>
    <w:p w:rsidR="005C0DEF" w:rsidRDefault="005C0DEF" w:rsidP="00086A51">
      <w:pPr>
        <w:rPr>
          <w:b/>
          <w:sz w:val="32"/>
          <w:szCs w:val="32"/>
        </w:rPr>
      </w:pPr>
    </w:p>
    <w:p w:rsidR="00086A51" w:rsidRPr="002D09B5" w:rsidRDefault="00086A51" w:rsidP="00086A51">
      <w:pPr>
        <w:rPr>
          <w:b/>
          <w:sz w:val="32"/>
          <w:szCs w:val="32"/>
        </w:rPr>
      </w:pPr>
      <w:r w:rsidRPr="002D09B5">
        <w:rPr>
          <w:b/>
          <w:sz w:val="32"/>
          <w:szCs w:val="32"/>
        </w:rPr>
        <w:lastRenderedPageBreak/>
        <w:t>Отвлекаемость на посторонние раздражители</w:t>
      </w:r>
    </w:p>
    <w:p w:rsidR="00454734" w:rsidRPr="005C0DEF" w:rsidRDefault="00086A51" w:rsidP="00086A51">
      <w:pPr>
        <w:rPr>
          <w:sz w:val="32"/>
          <w:szCs w:val="32"/>
        </w:rPr>
      </w:pPr>
      <w:r w:rsidRPr="002D09B5">
        <w:rPr>
          <w:sz w:val="32"/>
          <w:szCs w:val="32"/>
        </w:rPr>
        <w:t>Эта характеристика является противоположностью устойчивости внимания. Ребёнок отвлекается на посторонние стимулы-раздражители, которые к делу отношения не имеют. Тут есть две стороны медали. С одной стороны, ребёнок обнаруживает повышенное реагирование на посторонние стимулы, с другой стороны, ему так трудно удерживать внимание на задании или игре. Как следствие, внимание уходит на сторону.</w:t>
      </w:r>
    </w:p>
    <w:p w:rsidR="00086A51" w:rsidRPr="002D09B5" w:rsidRDefault="00086A51" w:rsidP="00086A51">
      <w:pPr>
        <w:rPr>
          <w:b/>
          <w:sz w:val="32"/>
          <w:szCs w:val="32"/>
        </w:rPr>
      </w:pPr>
      <w:r w:rsidRPr="002D09B5">
        <w:rPr>
          <w:b/>
          <w:sz w:val="32"/>
          <w:szCs w:val="32"/>
        </w:rPr>
        <w:t>Потери необходимых предметов при выполнении задания, забывчивость</w:t>
      </w:r>
    </w:p>
    <w:p w:rsidR="00086A51" w:rsidRPr="002D09B5" w:rsidRDefault="00086A51" w:rsidP="00086A51">
      <w:pPr>
        <w:rPr>
          <w:sz w:val="32"/>
          <w:szCs w:val="32"/>
        </w:rPr>
      </w:pPr>
      <w:r w:rsidRPr="002D09B5">
        <w:rPr>
          <w:sz w:val="32"/>
          <w:szCs w:val="32"/>
        </w:rPr>
        <w:t>Эти две характеристики можно объединить вместе. Они связаны с плохой способностью концентрировать внимание и со слабой кратковременной памятью. Чего только дети СДВГ не забывают в школе и в различных общественных местах: зонты, перчатки, шапки, различные личные вещи, школьные принадлежности и многое другое. Для некоторых детей и их родителей это представляет большую финансовую проблему.</w:t>
      </w:r>
    </w:p>
    <w:p w:rsidR="00086A51" w:rsidRPr="002D09B5" w:rsidRDefault="00086A51" w:rsidP="00086A51">
      <w:pPr>
        <w:rPr>
          <w:sz w:val="32"/>
          <w:szCs w:val="32"/>
        </w:rPr>
      </w:pPr>
    </w:p>
    <w:p w:rsidR="00086A51" w:rsidRPr="002D09B5" w:rsidRDefault="00454734" w:rsidP="00086A51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086A51" w:rsidRPr="002D09B5">
        <w:rPr>
          <w:b/>
          <w:sz w:val="32"/>
          <w:szCs w:val="32"/>
        </w:rPr>
        <w:t>Излишняя импульсивность ребенка.</w:t>
      </w:r>
    </w:p>
    <w:p w:rsidR="00086A51" w:rsidRPr="002D09B5" w:rsidRDefault="00086A51" w:rsidP="00086A51">
      <w:pPr>
        <w:rPr>
          <w:sz w:val="32"/>
          <w:szCs w:val="32"/>
        </w:rPr>
      </w:pPr>
      <w:r w:rsidRPr="002D09B5">
        <w:rPr>
          <w:sz w:val="32"/>
          <w:szCs w:val="32"/>
        </w:rPr>
        <w:t xml:space="preserve">Разумеется, практически все детки – и спокойные, и не очень – время от времени позволяют себе бурные проявления эмоций. Однако дети с синдромом </w:t>
      </w:r>
      <w:proofErr w:type="spellStart"/>
      <w:r w:rsidRPr="002D09B5">
        <w:rPr>
          <w:sz w:val="32"/>
          <w:szCs w:val="32"/>
        </w:rPr>
        <w:t>гиперактивности</w:t>
      </w:r>
      <w:proofErr w:type="spellEnd"/>
      <w:r w:rsidRPr="002D09B5">
        <w:rPr>
          <w:sz w:val="32"/>
          <w:szCs w:val="32"/>
        </w:rPr>
        <w:t xml:space="preserve"> особенно часто теряют контроль над своими эмоциями, зачастую пугая импульсивностью даже своих привыкших ко всему родителей. Под импульсивным мы понимаем ребёнка, который не способен остановиться и подумать, прежде чем заговорить или совершить действие. Ребенок импульсивен, если:</w:t>
      </w:r>
    </w:p>
    <w:p w:rsidR="00086A51" w:rsidRPr="002D09B5" w:rsidRDefault="00086A51" w:rsidP="00086A51">
      <w:pPr>
        <w:rPr>
          <w:sz w:val="32"/>
          <w:szCs w:val="32"/>
        </w:rPr>
      </w:pPr>
      <w:r w:rsidRPr="002D09B5">
        <w:rPr>
          <w:sz w:val="32"/>
          <w:szCs w:val="32"/>
        </w:rPr>
        <w:t>отвечает на вопрос, не выслушав его;</w:t>
      </w:r>
    </w:p>
    <w:p w:rsidR="00086A51" w:rsidRPr="002D09B5" w:rsidRDefault="00086A51" w:rsidP="00086A51">
      <w:pPr>
        <w:rPr>
          <w:sz w:val="32"/>
          <w:szCs w:val="32"/>
        </w:rPr>
      </w:pPr>
      <w:r w:rsidRPr="002D09B5">
        <w:rPr>
          <w:sz w:val="32"/>
          <w:szCs w:val="32"/>
        </w:rPr>
        <w:t>не может дождаться своей очереди;</w:t>
      </w:r>
    </w:p>
    <w:p w:rsidR="00086A51" w:rsidRPr="002D09B5" w:rsidRDefault="00086A51" w:rsidP="00086A51">
      <w:pPr>
        <w:rPr>
          <w:sz w:val="32"/>
          <w:szCs w:val="32"/>
        </w:rPr>
      </w:pPr>
      <w:r w:rsidRPr="002D09B5">
        <w:rPr>
          <w:sz w:val="32"/>
          <w:szCs w:val="32"/>
        </w:rPr>
        <w:lastRenderedPageBreak/>
        <w:t>вмешивается в разговоры и игры других.</w:t>
      </w:r>
    </w:p>
    <w:p w:rsidR="00086A51" w:rsidRPr="002D09B5" w:rsidRDefault="00086A51" w:rsidP="00086A51">
      <w:pPr>
        <w:rPr>
          <w:sz w:val="32"/>
          <w:szCs w:val="32"/>
        </w:rPr>
      </w:pPr>
      <w:r w:rsidRPr="002D09B5">
        <w:rPr>
          <w:sz w:val="32"/>
          <w:szCs w:val="32"/>
        </w:rPr>
        <w:t>делает что либо не подумав о том, какие будут последствия.</w:t>
      </w:r>
    </w:p>
    <w:p w:rsidR="00086A51" w:rsidRPr="002D09B5" w:rsidRDefault="00086A51" w:rsidP="00086A51">
      <w:pPr>
        <w:rPr>
          <w:sz w:val="32"/>
          <w:szCs w:val="32"/>
        </w:rPr>
      </w:pPr>
      <w:r w:rsidRPr="002D09B5">
        <w:rPr>
          <w:sz w:val="32"/>
          <w:szCs w:val="32"/>
        </w:rPr>
        <w:t>Последнее — действительно бич любого человека с СДВГ, взрослого или ребёнка. Такому человеку трудно задержаться и подумать хотя бы на один шаг вперёд. Интересный вопрос «Что будет, если я сделаю это?» если и в</w:t>
      </w:r>
      <w:r w:rsidR="00454734">
        <w:rPr>
          <w:sz w:val="32"/>
          <w:szCs w:val="32"/>
        </w:rPr>
        <w:t>сплывает в голове человека с таким синдромом</w:t>
      </w:r>
      <w:r w:rsidRPr="002D09B5">
        <w:rPr>
          <w:sz w:val="32"/>
          <w:szCs w:val="32"/>
        </w:rPr>
        <w:t>, то только на короткое время. И здесь нужна постепенная тренировка умения предвидеть результаты своей деятельности, начиная с детского возраста.</w:t>
      </w:r>
    </w:p>
    <w:p w:rsidR="00086A51" w:rsidRPr="002D09B5" w:rsidRDefault="00454734" w:rsidP="00086A51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086A51" w:rsidRPr="002D09B5">
        <w:rPr>
          <w:b/>
          <w:sz w:val="32"/>
          <w:szCs w:val="32"/>
        </w:rPr>
        <w:t>Повышенная двигательная активность ребенка.</w:t>
      </w:r>
    </w:p>
    <w:p w:rsidR="00086A51" w:rsidRPr="002D09B5" w:rsidRDefault="00086A51" w:rsidP="003A63BE">
      <w:pPr>
        <w:pStyle w:val="a3"/>
        <w:spacing w:before="411" w:beforeAutospacing="0" w:after="411" w:afterAutospacing="0"/>
        <w:rPr>
          <w:rFonts w:asciiTheme="minorHAnsi" w:hAnsiTheme="minorHAnsi"/>
          <w:color w:val="000000"/>
          <w:sz w:val="32"/>
          <w:szCs w:val="32"/>
        </w:rPr>
      </w:pPr>
      <w:r w:rsidRPr="002D09B5">
        <w:rPr>
          <w:rFonts w:asciiTheme="minorHAnsi" w:hAnsiTheme="minorHAnsi"/>
          <w:sz w:val="32"/>
          <w:szCs w:val="32"/>
        </w:rPr>
        <w:t xml:space="preserve">Деток с синдромом </w:t>
      </w:r>
      <w:proofErr w:type="spellStart"/>
      <w:r w:rsidRPr="002D09B5">
        <w:rPr>
          <w:rFonts w:asciiTheme="minorHAnsi" w:hAnsiTheme="minorHAnsi"/>
          <w:sz w:val="32"/>
          <w:szCs w:val="32"/>
        </w:rPr>
        <w:t>гиперактивности</w:t>
      </w:r>
      <w:proofErr w:type="spellEnd"/>
      <w:r w:rsidRPr="002D09B5">
        <w:rPr>
          <w:rFonts w:asciiTheme="minorHAnsi" w:hAnsiTheme="minorHAnsi"/>
          <w:sz w:val="32"/>
          <w:szCs w:val="32"/>
        </w:rPr>
        <w:t xml:space="preserve"> любой специалист без особого труда определит даже в огромной толпе ребятишек. Такие детки не просто подвижны, они просто сверх активны. Малыша практически невозможно увидеть в спокойном состоянии – он постоянно находится в движении. Либо он бегает, либо прыгает, либо приплясывает на месте, если уж его и заставили посидеть. Все в этом ребенке выдает эту самую </w:t>
      </w:r>
      <w:proofErr w:type="spellStart"/>
      <w:r w:rsidRPr="002D09B5">
        <w:rPr>
          <w:rFonts w:asciiTheme="minorHAnsi" w:hAnsiTheme="minorHAnsi"/>
          <w:sz w:val="32"/>
          <w:szCs w:val="32"/>
        </w:rPr>
        <w:t>гиперактивность</w:t>
      </w:r>
      <w:proofErr w:type="spellEnd"/>
      <w:r w:rsidRPr="002D09B5">
        <w:rPr>
          <w:rFonts w:asciiTheme="minorHAnsi" w:hAnsiTheme="minorHAnsi"/>
          <w:sz w:val="32"/>
          <w:szCs w:val="32"/>
        </w:rPr>
        <w:t xml:space="preserve"> – постоянно находящиеся в движении кисти рук, бегающие глазки, выражение лица, мимика.</w:t>
      </w:r>
      <w:r w:rsidRPr="002D09B5">
        <w:rPr>
          <w:rFonts w:asciiTheme="minorHAnsi" w:hAnsiTheme="minorHAnsi"/>
          <w:color w:val="000000"/>
          <w:sz w:val="32"/>
          <w:szCs w:val="32"/>
        </w:rPr>
        <w:t xml:space="preserve"> </w:t>
      </w:r>
    </w:p>
    <w:p w:rsidR="00B43D61" w:rsidRDefault="00086A51" w:rsidP="00086A51">
      <w:pPr>
        <w:pStyle w:val="a3"/>
        <w:spacing w:before="411" w:beforeAutospacing="0" w:after="411" w:afterAutospacing="0"/>
        <w:rPr>
          <w:rFonts w:asciiTheme="minorHAnsi" w:hAnsiTheme="minorHAnsi"/>
          <w:color w:val="000000"/>
          <w:sz w:val="32"/>
          <w:szCs w:val="32"/>
        </w:rPr>
      </w:pPr>
      <w:r w:rsidRPr="002D09B5">
        <w:rPr>
          <w:rFonts w:asciiTheme="minorHAnsi" w:hAnsiTheme="minorHAnsi"/>
          <w:color w:val="000000"/>
          <w:sz w:val="32"/>
          <w:szCs w:val="32"/>
        </w:rPr>
        <w:t xml:space="preserve">Но дело в том, что </w:t>
      </w:r>
      <w:proofErr w:type="spellStart"/>
      <w:r w:rsidRPr="002D09B5">
        <w:rPr>
          <w:rFonts w:asciiTheme="minorHAnsi" w:hAnsiTheme="minorHAnsi"/>
          <w:color w:val="000000"/>
          <w:sz w:val="32"/>
          <w:szCs w:val="32"/>
        </w:rPr>
        <w:t>гиперактивность</w:t>
      </w:r>
      <w:proofErr w:type="spellEnd"/>
      <w:r w:rsidRPr="002D09B5">
        <w:rPr>
          <w:rFonts w:asciiTheme="minorHAnsi" w:hAnsiTheme="minorHAnsi"/>
          <w:color w:val="000000"/>
          <w:sz w:val="32"/>
          <w:szCs w:val="32"/>
        </w:rPr>
        <w:t xml:space="preserve"> не является ключевой проблемой. </w:t>
      </w:r>
      <w:r w:rsidR="00454734">
        <w:rPr>
          <w:rFonts w:asciiTheme="minorHAnsi" w:hAnsiTheme="minorHAnsi"/>
          <w:color w:val="000000"/>
          <w:sz w:val="32"/>
          <w:szCs w:val="32"/>
        </w:rPr>
        <w:t>П</w:t>
      </w:r>
      <w:r w:rsidRPr="002D09B5">
        <w:rPr>
          <w:rFonts w:asciiTheme="minorHAnsi" w:hAnsiTheme="minorHAnsi"/>
          <w:color w:val="000000"/>
          <w:sz w:val="32"/>
          <w:szCs w:val="32"/>
        </w:rPr>
        <w:t xml:space="preserve">о мере созревания структур головного мозга, примерно к 13-15 годам </w:t>
      </w:r>
      <w:proofErr w:type="spellStart"/>
      <w:r w:rsidRPr="002D09B5">
        <w:rPr>
          <w:rFonts w:asciiTheme="minorHAnsi" w:hAnsiTheme="minorHAnsi"/>
          <w:color w:val="000000"/>
          <w:sz w:val="32"/>
          <w:szCs w:val="32"/>
        </w:rPr>
        <w:t>гиперактивность</w:t>
      </w:r>
      <w:proofErr w:type="spellEnd"/>
      <w:r w:rsidRPr="002D09B5">
        <w:rPr>
          <w:rFonts w:asciiTheme="minorHAnsi" w:hAnsiTheme="minorHAnsi"/>
          <w:color w:val="000000"/>
          <w:sz w:val="32"/>
          <w:szCs w:val="32"/>
        </w:rPr>
        <w:t xml:space="preserve"> значительно уменьшается или исчезает совсем. Могут оставаться только суетливые движения у взрослого и/или неспособность зафиксироваться в одном положении на долгое время.</w:t>
      </w:r>
    </w:p>
    <w:p w:rsidR="005C0DEF" w:rsidRDefault="005C0DEF" w:rsidP="00086A51">
      <w:pPr>
        <w:pStyle w:val="a3"/>
        <w:spacing w:before="411" w:beforeAutospacing="0" w:after="411" w:afterAutospacing="0"/>
        <w:rPr>
          <w:rStyle w:val="a3"/>
          <w:rFonts w:asciiTheme="minorHAnsi" w:hAnsiTheme="minorHAnsi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5C0DEF" w:rsidRDefault="005C0DEF" w:rsidP="00086A51">
      <w:pPr>
        <w:pStyle w:val="a3"/>
        <w:spacing w:before="411" w:beforeAutospacing="0" w:after="411" w:afterAutospacing="0"/>
        <w:rPr>
          <w:rStyle w:val="a3"/>
          <w:rFonts w:asciiTheme="minorHAnsi" w:hAnsiTheme="minorHAnsi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5C0DEF" w:rsidRDefault="005C0DEF" w:rsidP="00086A51">
      <w:pPr>
        <w:pStyle w:val="a3"/>
        <w:spacing w:before="411" w:beforeAutospacing="0" w:after="411" w:afterAutospacing="0"/>
        <w:rPr>
          <w:rStyle w:val="a3"/>
          <w:rFonts w:asciiTheme="minorHAnsi" w:hAnsiTheme="minorHAnsi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086A51" w:rsidRPr="002D09B5" w:rsidRDefault="00454734" w:rsidP="00086A51">
      <w:pPr>
        <w:pStyle w:val="a3"/>
        <w:spacing w:before="411" w:beforeAutospacing="0" w:after="411" w:afterAutospacing="0"/>
        <w:rPr>
          <w:rFonts w:asciiTheme="minorHAnsi" w:hAnsiTheme="minorHAnsi"/>
          <w:color w:val="000000"/>
          <w:sz w:val="32"/>
          <w:szCs w:val="32"/>
        </w:rPr>
      </w:pPr>
      <w:r>
        <w:rPr>
          <w:rStyle w:val="a3"/>
          <w:rFonts w:asciiTheme="minorHAnsi" w:hAnsiTheme="minorHAnsi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lastRenderedPageBreak/>
        <w:t xml:space="preserve"> </w:t>
      </w:r>
      <w:r w:rsidR="005C0DEF">
        <w:rPr>
          <w:rStyle w:val="a3"/>
          <w:rFonts w:asciiTheme="minorHAnsi" w:hAnsiTheme="minorHAnsi" w:cs="Arial"/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  <w:t>О</w:t>
      </w:r>
      <w:r w:rsidRPr="00454734">
        <w:rPr>
          <w:rStyle w:val="a3"/>
          <w:rFonts w:asciiTheme="minorHAnsi" w:hAnsiTheme="minorHAnsi" w:cs="Arial"/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  <w:t>сновные</w:t>
      </w:r>
      <w:r w:rsidR="00B43D61" w:rsidRPr="00454734">
        <w:rPr>
          <w:rStyle w:val="a3"/>
          <w:rFonts w:asciiTheme="minorHAnsi" w:hAnsiTheme="minorHAnsi" w:cs="Arial"/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B43D61" w:rsidRPr="00454734">
        <w:rPr>
          <w:rStyle w:val="a6"/>
          <w:rFonts w:asciiTheme="minorHAnsi" w:hAnsiTheme="minorHAnsi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Причины </w:t>
      </w:r>
      <w:proofErr w:type="spellStart"/>
      <w:r w:rsidR="00B43D61" w:rsidRPr="00454734">
        <w:rPr>
          <w:rStyle w:val="a6"/>
          <w:rFonts w:asciiTheme="minorHAnsi" w:hAnsiTheme="minorHAnsi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гиперактивности</w:t>
      </w:r>
      <w:proofErr w:type="spellEnd"/>
      <w:r w:rsidR="00B43D61" w:rsidRPr="00454734">
        <w:rPr>
          <w:rFonts w:asciiTheme="minorHAnsi" w:hAnsiTheme="minorHAnsi" w:cs="Arial"/>
          <w:color w:val="000000"/>
          <w:sz w:val="32"/>
          <w:szCs w:val="32"/>
        </w:rPr>
        <w:br/>
      </w:r>
      <w:r w:rsidR="00B43D61" w:rsidRPr="00454734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выделяют три группы причин:</w:t>
      </w:r>
      <w:r w:rsidR="00B43D61" w:rsidRPr="00454734">
        <w:rPr>
          <w:rFonts w:asciiTheme="minorHAnsi" w:hAnsiTheme="minorHAnsi" w:cs="Arial"/>
          <w:color w:val="000000"/>
          <w:sz w:val="32"/>
          <w:szCs w:val="32"/>
        </w:rPr>
        <w:br/>
      </w:r>
      <w:r w:rsidR="00B43D61" w:rsidRPr="00454734">
        <w:rPr>
          <w:rStyle w:val="a6"/>
          <w:rFonts w:asciiTheme="minorHAnsi" w:hAnsiTheme="minorHAnsi" w:cs="Arial"/>
          <w:i/>
          <w:iCs/>
          <w:color w:val="000000"/>
          <w:sz w:val="32"/>
          <w:szCs w:val="32"/>
          <w:bdr w:val="none" w:sz="0" w:space="0" w:color="auto" w:frame="1"/>
        </w:rPr>
        <w:t>Биологические:</w:t>
      </w:r>
      <w:r w:rsidR="00B43D61" w:rsidRPr="00454734">
        <w:rPr>
          <w:rFonts w:asciiTheme="minorHAnsi" w:hAnsiTheme="minorHAnsi" w:cs="Arial"/>
          <w:color w:val="000000"/>
          <w:sz w:val="32"/>
          <w:szCs w:val="32"/>
        </w:rPr>
        <w:br/>
      </w:r>
      <w:r w:rsidR="00B43D61" w:rsidRPr="00454734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 xml:space="preserve">К первой относится предположение, что к </w:t>
      </w:r>
      <w:proofErr w:type="spellStart"/>
      <w:r w:rsidR="00B43D61" w:rsidRPr="00454734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гиперактивности</w:t>
      </w:r>
      <w:proofErr w:type="spellEnd"/>
      <w:r w:rsidR="00B43D61" w:rsidRPr="00454734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 xml:space="preserve"> приводит нарушение в работе головного мозга, связанное с его органическим поражением в период внутриутробного развития, родов, первых месяцев жизни. Во время перинатального развития на формирование головного мозга малыша могут повлиять: ярко выраженные токсикозы (особенно поздние), инфекционные и хронические воспалительные заболевания беременной, ушибы живота, курение и употребление спиртных напитков, угроза выкидыша, стрессы. Причиной </w:t>
      </w:r>
      <w:proofErr w:type="spellStart"/>
      <w:r w:rsidR="00B43D61" w:rsidRPr="00454734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гиперактивности</w:t>
      </w:r>
      <w:proofErr w:type="spellEnd"/>
      <w:r w:rsidR="00B43D61" w:rsidRPr="00454734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 xml:space="preserve"> могут стать стремительные либо очень мучительные роды, ушибы и сотрясение головы в младенческом возрасте.</w:t>
      </w:r>
      <w:r w:rsidR="00B43D61" w:rsidRPr="00454734">
        <w:rPr>
          <w:rFonts w:asciiTheme="minorHAnsi" w:hAnsiTheme="minorHAnsi" w:cs="Arial"/>
          <w:color w:val="000000"/>
          <w:sz w:val="32"/>
          <w:szCs w:val="32"/>
        </w:rPr>
        <w:br/>
      </w:r>
      <w:r w:rsidR="00B43D61" w:rsidRPr="00454734">
        <w:rPr>
          <w:rStyle w:val="a6"/>
          <w:rFonts w:asciiTheme="minorHAnsi" w:hAnsiTheme="minorHAnsi" w:cs="Arial"/>
          <w:i/>
          <w:iCs/>
          <w:color w:val="000000"/>
          <w:sz w:val="32"/>
          <w:szCs w:val="32"/>
          <w:bdr w:val="none" w:sz="0" w:space="0" w:color="auto" w:frame="1"/>
        </w:rPr>
        <w:t>Генетические:</w:t>
      </w:r>
      <w:r w:rsidR="00B43D61" w:rsidRPr="00454734">
        <w:rPr>
          <w:rFonts w:asciiTheme="minorHAnsi" w:hAnsiTheme="minorHAnsi" w:cs="Arial"/>
          <w:color w:val="000000"/>
          <w:sz w:val="32"/>
          <w:szCs w:val="32"/>
        </w:rPr>
        <w:br/>
      </w:r>
      <w:r w:rsidR="00B43D61" w:rsidRPr="00454734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 xml:space="preserve">Генетические факторы предполагают «наследование» синдрома от старшего поколения. Проводится множество исследований, но найти отдельный ген, отвечающий за </w:t>
      </w:r>
      <w:proofErr w:type="spellStart"/>
      <w:r w:rsidR="00B43D61" w:rsidRPr="00454734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гиперактивность</w:t>
      </w:r>
      <w:proofErr w:type="spellEnd"/>
      <w:r w:rsidR="00B43D61" w:rsidRPr="00454734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, пока не удалось.</w:t>
      </w:r>
      <w:r w:rsidR="00B43D61" w:rsidRPr="00454734">
        <w:rPr>
          <w:rFonts w:asciiTheme="minorHAnsi" w:hAnsiTheme="minorHAnsi" w:cs="Arial"/>
          <w:color w:val="000000"/>
          <w:sz w:val="32"/>
          <w:szCs w:val="32"/>
        </w:rPr>
        <w:br/>
      </w:r>
      <w:r w:rsidR="00B43D61" w:rsidRPr="00454734">
        <w:rPr>
          <w:rStyle w:val="a6"/>
          <w:rFonts w:asciiTheme="minorHAnsi" w:hAnsiTheme="minorHAnsi" w:cs="Arial"/>
          <w:i/>
          <w:iCs/>
          <w:color w:val="000000"/>
          <w:sz w:val="32"/>
          <w:szCs w:val="32"/>
          <w:bdr w:val="none" w:sz="0" w:space="0" w:color="auto" w:frame="1"/>
        </w:rPr>
        <w:t>Психосоциальные:</w:t>
      </w:r>
      <w:r w:rsidR="00B43D61" w:rsidRPr="00454734">
        <w:rPr>
          <w:rFonts w:asciiTheme="minorHAnsi" w:hAnsiTheme="minorHAnsi" w:cs="Arial"/>
          <w:color w:val="000000"/>
          <w:sz w:val="32"/>
          <w:szCs w:val="32"/>
        </w:rPr>
        <w:br/>
      </w:r>
      <w:r w:rsidR="00B43D61" w:rsidRPr="00454734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 xml:space="preserve">В основе этой группы причин заложены факторы, связанные с нарушением </w:t>
      </w:r>
      <w:proofErr w:type="spellStart"/>
      <w:r w:rsidR="00B43D61" w:rsidRPr="00454734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психо-эмоционального</w:t>
      </w:r>
      <w:proofErr w:type="spellEnd"/>
      <w:r w:rsidR="00B43D61" w:rsidRPr="00454734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 xml:space="preserve"> состояния, и некоторыми особенностями социальной сферы.</w:t>
      </w:r>
    </w:p>
    <w:p w:rsidR="00233B3B" w:rsidRPr="00233B3B" w:rsidRDefault="004057C2" w:rsidP="00233B3B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В основе синдрома </w:t>
      </w:r>
      <w:proofErr w:type="spellStart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гиперактивности</w:t>
      </w:r>
      <w:proofErr w:type="spellEnd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лежит минимальная мозговая дисфункция, наличие которой определяет врач-невропатолог после проведения специальной диагностики. При необходимости назначается медикаментозное лечение.</w:t>
      </w:r>
    </w:p>
    <w:p w:rsidR="002D09B5" w:rsidRPr="00233B3B" w:rsidRDefault="003A63BE" w:rsidP="00233B3B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233B3B">
        <w:rPr>
          <w:color w:val="000000" w:themeColor="text1"/>
          <w:sz w:val="32"/>
          <w:szCs w:val="32"/>
          <w:lang w:eastAsia="ru-RU"/>
        </w:rPr>
        <w:t xml:space="preserve"> </w:t>
      </w:r>
      <w:r w:rsidR="00233B3B" w:rsidRPr="00233B3B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Психологическую работу и коррекцию проводит клинический психолог.</w:t>
      </w:r>
    </w:p>
    <w:p w:rsidR="00233B3B" w:rsidRPr="00233B3B" w:rsidRDefault="00233B3B" w:rsidP="00233B3B">
      <w:pPr>
        <w:shd w:val="clear" w:color="auto" w:fill="F5F4F2"/>
        <w:spacing w:after="384" w:line="240" w:lineRule="auto"/>
        <w:rPr>
          <w:rFonts w:eastAsia="Times New Roman" w:cs="Arial"/>
          <w:color w:val="000000" w:themeColor="text1"/>
          <w:sz w:val="32"/>
          <w:szCs w:val="32"/>
          <w:lang w:eastAsia="ru-RU"/>
        </w:rPr>
      </w:pPr>
      <w:r w:rsidRPr="00233B3B">
        <w:rPr>
          <w:rFonts w:eastAsia="Times New Roman" w:cs="Arial"/>
          <w:color w:val="000000" w:themeColor="text1"/>
          <w:sz w:val="32"/>
          <w:szCs w:val="32"/>
          <w:lang w:eastAsia="ru-RU"/>
        </w:rPr>
        <w:t>На основании собранных данных специалисты ставят первичный диагноз, для подтверждения которого назначаются специальные процедуры и тестирования. В течение полугода родителям необходимо внимательно следить за поведением ребенка и сообщать о своих наблюдениях врачам.</w:t>
      </w:r>
    </w:p>
    <w:p w:rsidR="004057C2" w:rsidRPr="002D09B5" w:rsidRDefault="004057C2" w:rsidP="004057C2">
      <w:pPr>
        <w:shd w:val="clear" w:color="auto" w:fill="FFFFFF"/>
        <w:spacing w:after="185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lastRenderedPageBreak/>
        <w:t xml:space="preserve">Однако подход к лечению </w:t>
      </w:r>
      <w:proofErr w:type="spellStart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гиперактивного</w:t>
      </w:r>
      <w:proofErr w:type="spellEnd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ребенка и его адаптации в коллективе должен быть комплексным. Как отмечает профессор Ю.С.Шевченко: «Ни одна таблетка не может научить человека, как надо себя вести. </w:t>
      </w:r>
      <w:r w:rsidRPr="002D09B5">
        <w:rPr>
          <w:rFonts w:eastAsia="Times New Roman" w:cs="Aharoni"/>
          <w:color w:val="333333"/>
          <w:sz w:val="32"/>
          <w:szCs w:val="32"/>
          <w:lang w:eastAsia="ru-RU"/>
        </w:rPr>
        <w:t>Неадекватное</w:t>
      </w: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же поведение, возникшее в детстве, способно зафиксироваться и привычно воспроизводиться». </w:t>
      </w:r>
      <w:r w:rsidRPr="002D09B5">
        <w:rPr>
          <w:rFonts w:eastAsia="Times New Roman" w:cs="Times New Roman"/>
          <w:b/>
          <w:i/>
          <w:iCs/>
          <w:color w:val="333333"/>
          <w:sz w:val="32"/>
          <w:szCs w:val="32"/>
          <w:lang w:eastAsia="ru-RU"/>
        </w:rPr>
        <w:t>Опасность СДВГ</w:t>
      </w: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 заключается в том, что в подростковом возрасте он может развиться в асоциальное поведение. Работая с </w:t>
      </w:r>
      <w:proofErr w:type="spellStart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гиперактивными</w:t>
      </w:r>
      <w:proofErr w:type="spellEnd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детьми, каждый раз необходимо анализировать конкретную ситуацию, характерную для данного случая.</w:t>
      </w:r>
    </w:p>
    <w:p w:rsidR="004057C2" w:rsidRPr="002D09B5" w:rsidRDefault="004057C2" w:rsidP="004057C2">
      <w:pPr>
        <w:shd w:val="clear" w:color="auto" w:fill="FFFFFF"/>
        <w:spacing w:after="185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Каждый педагог, работающий с </w:t>
      </w:r>
      <w:proofErr w:type="spellStart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гиперактивным</w:t>
      </w:r>
      <w:proofErr w:type="spellEnd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ребёнком, знает сколько хлопот и  неприятностей доставляет тот окружающим. Однако это только одна сторона медали. Нельзя забывать, что в первую очередь страдает сам ребенок. Ведь он не может вести себя так, как требуют взрослые, и не потому, что не хочет, а потому, что его физиологические возможности не позволяют ему сделать это. Такому ребенку трудно долгое время сидеть неподвижно, не ерзать, не разговаривать. Постоянные окрики, замечания, угрозы наказания, не улучшают его поведения, а порой даже становятся источниками новых конфликтов. Кроме того, такие формы воздействия могут способствовать формированию у ребенка отрицательных черт характера. В результате страдают все: и ребенок, и взрослые, и дети, с которыми он общается.</w:t>
      </w:r>
    </w:p>
    <w:p w:rsidR="004057C2" w:rsidRPr="002D09B5" w:rsidRDefault="004057C2" w:rsidP="004057C2">
      <w:pPr>
        <w:shd w:val="clear" w:color="auto" w:fill="FFFFFF"/>
        <w:spacing w:after="185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Добиться того, чтобы </w:t>
      </w:r>
      <w:proofErr w:type="spellStart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гиперактивный</w:t>
      </w:r>
      <w:proofErr w:type="spellEnd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ребенок стал послушным и покладистым, еще не удавалось никому, а научиться жить в мире и сотрудничать с ним – вполне посильная задача.</w:t>
      </w:r>
    </w:p>
    <w:p w:rsidR="004057C2" w:rsidRPr="002D09B5" w:rsidRDefault="004057C2" w:rsidP="004057C2">
      <w:pPr>
        <w:shd w:val="clear" w:color="auto" w:fill="FFFFFF"/>
        <w:spacing w:after="185" w:line="240" w:lineRule="auto"/>
        <w:rPr>
          <w:rFonts w:eastAsia="Times New Roman" w:cs="Times New Roman"/>
          <w:b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b/>
          <w:i/>
          <w:iCs/>
          <w:color w:val="333333"/>
          <w:sz w:val="32"/>
          <w:szCs w:val="32"/>
          <w:lang w:eastAsia="ru-RU"/>
        </w:rPr>
        <w:t xml:space="preserve">В общении с </w:t>
      </w:r>
      <w:proofErr w:type="spellStart"/>
      <w:r w:rsidRPr="002D09B5">
        <w:rPr>
          <w:rFonts w:eastAsia="Times New Roman" w:cs="Times New Roman"/>
          <w:b/>
          <w:i/>
          <w:iCs/>
          <w:color w:val="333333"/>
          <w:sz w:val="32"/>
          <w:szCs w:val="32"/>
          <w:lang w:eastAsia="ru-RU"/>
        </w:rPr>
        <w:t>гиперактивным</w:t>
      </w:r>
      <w:proofErr w:type="spellEnd"/>
      <w:r w:rsidRPr="002D09B5">
        <w:rPr>
          <w:rFonts w:eastAsia="Times New Roman" w:cs="Times New Roman"/>
          <w:b/>
          <w:i/>
          <w:iCs/>
          <w:color w:val="333333"/>
          <w:sz w:val="32"/>
          <w:szCs w:val="32"/>
          <w:lang w:eastAsia="ru-RU"/>
        </w:rPr>
        <w:t xml:space="preserve"> ребенком взрослым необходимо помнить следующее:</w:t>
      </w:r>
    </w:p>
    <w:p w:rsidR="004057C2" w:rsidRPr="002D09B5" w:rsidRDefault="004057C2" w:rsidP="004057C2">
      <w:pPr>
        <w:numPr>
          <w:ilvl w:val="0"/>
          <w:numId w:val="6"/>
        </w:numPr>
        <w:shd w:val="clear" w:color="auto" w:fill="FFFFFF"/>
        <w:spacing w:after="185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Чем более драматичен, экспрессивен, театрален воспитатель, тем легче он справляется с проблемами </w:t>
      </w:r>
      <w:proofErr w:type="spellStart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гиперактивного</w:t>
      </w:r>
      <w:proofErr w:type="spellEnd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ребенка, которого влечет все неожиданное, новое. Необычность поведения педагога меняет психологический настрой ребенка, помогает переключить его внимание на нужный предмет.</w:t>
      </w:r>
    </w:p>
    <w:p w:rsidR="004057C2" w:rsidRPr="002D09B5" w:rsidRDefault="004057C2" w:rsidP="004057C2">
      <w:pPr>
        <w:numPr>
          <w:ilvl w:val="0"/>
          <w:numId w:val="6"/>
        </w:numPr>
        <w:shd w:val="clear" w:color="auto" w:fill="FFFFFF"/>
        <w:spacing w:after="185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lastRenderedPageBreak/>
        <w:t xml:space="preserve">Стараться не «замечать» мелкие шалости, сдерживать раздражение и не кричать на ребенка, так как от шума возбуждение усиливается. С </w:t>
      </w:r>
      <w:proofErr w:type="spellStart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гиперактивным</w:t>
      </w:r>
      <w:proofErr w:type="spellEnd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ребенком необходимо общаться мягко, спокойно. Желательно, чтобы не</w:t>
      </w:r>
      <w:r w:rsidRPr="0020182F">
        <w:rPr>
          <w:rFonts w:ascii="Helvetica" w:eastAsia="Times New Roman" w:hAnsi="Helvetica" w:cs="Times New Roman"/>
          <w:color w:val="333333"/>
          <w:sz w:val="29"/>
          <w:szCs w:val="29"/>
          <w:lang w:eastAsia="ru-RU"/>
        </w:rPr>
        <w:t xml:space="preserve"> </w:t>
      </w: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было восторженных интонаций, эмоционального приподнятого тона. Так как ребенок очень чувствителен и восприимчив, быстро присоединится к такому настроению. Эмоции захлестнут ребенка и станут препятствием для дальнейших успешных действий.</w:t>
      </w:r>
    </w:p>
    <w:p w:rsidR="004057C2" w:rsidRPr="002D09B5" w:rsidRDefault="004057C2" w:rsidP="004057C2">
      <w:pPr>
        <w:numPr>
          <w:ilvl w:val="0"/>
          <w:numId w:val="6"/>
        </w:numPr>
        <w:shd w:val="clear" w:color="auto" w:fill="FFFFFF"/>
        <w:spacing w:after="185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Негативные методы воспитания неэффективны у этих детей. Особенности нервной системы таковы, что порог чувствительности к отрицательным стимулам очень низок, поэтому они не восприимчивы к выговорам и наказанию, но легко отвечают на малейшую похвалу. Похвала и позитивная реакция взрослого очень необходима этим детям. Но надо лишь помнить, что делать это, надо не слишком эмоционально.</w:t>
      </w:r>
    </w:p>
    <w:p w:rsidR="004057C2" w:rsidRPr="002D09B5" w:rsidRDefault="004057C2" w:rsidP="004057C2">
      <w:pPr>
        <w:numPr>
          <w:ilvl w:val="0"/>
          <w:numId w:val="6"/>
        </w:numPr>
        <w:shd w:val="clear" w:color="auto" w:fill="FFFFFF"/>
        <w:spacing w:after="185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Важно научиться давать инструкцию </w:t>
      </w:r>
      <w:proofErr w:type="spellStart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гиперактивному</w:t>
      </w:r>
      <w:proofErr w:type="spellEnd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ребенку. Указания должны быть немногословными и содержать не более 10-ти слов. Не следует давать инструкцию сразу: пойти в комнату, убрать игрушки, помыть руки и прийти в столовую. Лучше давать те же указания по порциям, следующее только после того как выполнено предыдущее. Их выполнение необходимо контролировать.</w:t>
      </w:r>
    </w:p>
    <w:p w:rsidR="004057C2" w:rsidRPr="002D09B5" w:rsidRDefault="004057C2" w:rsidP="004057C2">
      <w:pPr>
        <w:numPr>
          <w:ilvl w:val="0"/>
          <w:numId w:val="6"/>
        </w:numPr>
        <w:shd w:val="clear" w:color="auto" w:fill="FFFFFF"/>
        <w:spacing w:after="185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Запретов должно быть немного, они должны быть заранее оговорены с ребенком и сформулированы в четкой непреклонной форме. Ребенок должен четко знать, какие санкции последуют за нарушением запрета. В общении недопустим попустительский стиль поведения, т.к. </w:t>
      </w:r>
      <w:proofErr w:type="spellStart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гиперактивные</w:t>
      </w:r>
      <w:proofErr w:type="spellEnd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дети сразу же чувствуют ситуацию и начинают манипулировать взрослыми.</w:t>
      </w:r>
    </w:p>
    <w:p w:rsidR="004057C2" w:rsidRPr="002D09B5" w:rsidRDefault="004057C2" w:rsidP="004057C2">
      <w:pPr>
        <w:numPr>
          <w:ilvl w:val="0"/>
          <w:numId w:val="6"/>
        </w:numPr>
        <w:shd w:val="clear" w:color="auto" w:fill="FFFFFF"/>
        <w:spacing w:after="185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proofErr w:type="spellStart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Гиперактивный</w:t>
      </w:r>
      <w:proofErr w:type="spellEnd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ребенок  физически не может длительное время внимательно слушать воспитателя, спокойно сидеть и сдерживать свои импульсы. Сначала желательно обеспечить тренировку только одной функции. Например, если вы хотите, </w:t>
      </w: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lastRenderedPageBreak/>
        <w:t>чтобы он был внимательным, выполняя какое-либо задание, постарайтесь  не замечать, что он ерзает и вскакивает с места. Получив замечание, ребенок постарается какое-то время вести себя «хорошо», но уже не сможет сосредоточиться на задании.</w:t>
      </w:r>
    </w:p>
    <w:p w:rsidR="004057C2" w:rsidRPr="002D09B5" w:rsidRDefault="004057C2" w:rsidP="004057C2">
      <w:pPr>
        <w:numPr>
          <w:ilvl w:val="0"/>
          <w:numId w:val="6"/>
        </w:numPr>
        <w:shd w:val="clear" w:color="auto" w:fill="FFFFFF"/>
        <w:spacing w:after="185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Характерной чертой умственной деятельности </w:t>
      </w:r>
      <w:proofErr w:type="spellStart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гиперактивных</w:t>
      </w:r>
      <w:proofErr w:type="spellEnd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детей является цикличность. Дети могут продуктивно работать 5-15 минут, затем 3-7 минут мозг отдыхает, накапливает энергию. В этом момент ребенок отвлекается, не реагирует на взрослого. Затем умственная деятельность восстанавливается, и ребенок готов к работе в течение 5-15 минут.</w:t>
      </w:r>
    </w:p>
    <w:p w:rsidR="004057C2" w:rsidRPr="002D09B5" w:rsidRDefault="004057C2" w:rsidP="004057C2">
      <w:pPr>
        <w:numPr>
          <w:ilvl w:val="0"/>
          <w:numId w:val="6"/>
        </w:numPr>
        <w:shd w:val="clear" w:color="auto" w:fill="FFFFFF"/>
        <w:spacing w:after="185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При повреждении вестибулярного аппарата им необходимо двигаться, крутиться и постоянно вертеть головой, чтобы оставаться во внимании. Для того чтобы сохранить концентрацию внимания, дети применяют адаптивную стратегию: они активизируют центры равновесия при помощи двигательной активности. Например, отклоняясь на стуле назад так, что пола касаются только его задние ножки. Взрослый, требует, чтобы дети «сели прямо и не отвлекались». Но для таких детей эти два требования вступают в противоречие. Если их голова и тело неподвижны, снижается уровень активности мозга.</w:t>
      </w:r>
    </w:p>
    <w:p w:rsidR="004057C2" w:rsidRPr="002D09B5" w:rsidRDefault="004057C2" w:rsidP="004057C2">
      <w:pPr>
        <w:numPr>
          <w:ilvl w:val="0"/>
          <w:numId w:val="6"/>
        </w:numPr>
        <w:shd w:val="clear" w:color="auto" w:fill="FFFFFF"/>
        <w:spacing w:after="185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Поэтому нагрузка ребенка должна соответствовать его возможностям. Ребенку легче, если во время занятия его переключают на другой вид деятельности: например, поднять «случайно оброненный карандаш», помочь что-то раздать, принести, а также гимнастика для пальцев, физкультминутки.</w:t>
      </w:r>
    </w:p>
    <w:p w:rsidR="004057C2" w:rsidRPr="002D09B5" w:rsidRDefault="004057C2" w:rsidP="004057C2">
      <w:pPr>
        <w:numPr>
          <w:ilvl w:val="0"/>
          <w:numId w:val="6"/>
        </w:numPr>
        <w:shd w:val="clear" w:color="auto" w:fill="FFFFFF"/>
        <w:spacing w:after="185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Необходимо помнить, что </w:t>
      </w:r>
      <w:proofErr w:type="spellStart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гиперактивному</w:t>
      </w:r>
      <w:proofErr w:type="spellEnd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ребенку легче работать в начале дня, чем вечером, в начале занятия, чем в конце. Ребенок, работая один на один со взрослым, не проявляет признаков </w:t>
      </w:r>
      <w:proofErr w:type="spellStart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гиперактивности</w:t>
      </w:r>
      <w:proofErr w:type="spellEnd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и гораздо успешнее справляется с работой.</w:t>
      </w:r>
    </w:p>
    <w:p w:rsidR="004057C2" w:rsidRPr="002D09B5" w:rsidRDefault="004057C2" w:rsidP="004057C2">
      <w:pPr>
        <w:numPr>
          <w:ilvl w:val="0"/>
          <w:numId w:val="6"/>
        </w:numPr>
        <w:shd w:val="clear" w:color="auto" w:fill="FFFFFF"/>
        <w:spacing w:after="185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От </w:t>
      </w:r>
      <w:proofErr w:type="spellStart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гиперактивного</w:t>
      </w:r>
      <w:proofErr w:type="spellEnd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ребенка нельзя требовать выполнения сразу быть внимательным, усидчивым, сдержанным. Можно </w:t>
      </w: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lastRenderedPageBreak/>
        <w:t>тренировать навык усидчивости и поощрять ребенка только за спокойное поведение, не требую в этот момент активного внимания в подходящей ситуации.</w:t>
      </w:r>
    </w:p>
    <w:p w:rsidR="004057C2" w:rsidRPr="002D09B5" w:rsidRDefault="004057C2" w:rsidP="004057C2">
      <w:pPr>
        <w:numPr>
          <w:ilvl w:val="0"/>
          <w:numId w:val="6"/>
        </w:numPr>
        <w:shd w:val="clear" w:color="auto" w:fill="FFFFFF"/>
        <w:spacing w:after="185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proofErr w:type="spellStart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Гиперактивному</w:t>
      </w:r>
      <w:proofErr w:type="spellEnd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ребенку трудно переключаться с одного действия на другое. Поэтому необходимо заранее предупреждать ребенка о начале новой деятельности. Причем очень хорошо, если это будет звонок будильника или кухонный таймер.</w:t>
      </w:r>
    </w:p>
    <w:p w:rsidR="004057C2" w:rsidRPr="002D09B5" w:rsidRDefault="004057C2" w:rsidP="004057C2">
      <w:pPr>
        <w:numPr>
          <w:ilvl w:val="0"/>
          <w:numId w:val="6"/>
        </w:numPr>
        <w:shd w:val="clear" w:color="auto" w:fill="FFFFFF"/>
        <w:spacing w:after="185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Усталость этих детей выражается в двигательном беспокойстве, часто принимаемом окружающими за активность. Утомление приводит к снижению </w:t>
      </w:r>
      <w:proofErr w:type="spellStart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самоконтроля.Поэтому</w:t>
      </w:r>
      <w:proofErr w:type="spellEnd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стоит ограничивать время пребывания </w:t>
      </w:r>
      <w:proofErr w:type="spellStart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гиперактивных</w:t>
      </w:r>
      <w:proofErr w:type="spellEnd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детей в местах скопления большого количества людей.</w:t>
      </w:r>
    </w:p>
    <w:p w:rsidR="004057C2" w:rsidRPr="002D09B5" w:rsidRDefault="004057C2" w:rsidP="004057C2">
      <w:pPr>
        <w:numPr>
          <w:ilvl w:val="0"/>
          <w:numId w:val="6"/>
        </w:numPr>
        <w:shd w:val="clear" w:color="auto" w:fill="FFFFFF"/>
        <w:spacing w:after="185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Одно из важных условий успешного взаимодействия с </w:t>
      </w:r>
      <w:proofErr w:type="spellStart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гиперактивными</w:t>
      </w:r>
      <w:proofErr w:type="spellEnd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детьми – соблюдения режима дня. Все процедуры и виды деятельности должны быть заранее известны ребенку.</w:t>
      </w:r>
    </w:p>
    <w:p w:rsidR="004057C2" w:rsidRPr="002D09B5" w:rsidRDefault="004057C2" w:rsidP="004057C2">
      <w:pPr>
        <w:numPr>
          <w:ilvl w:val="0"/>
          <w:numId w:val="6"/>
        </w:numPr>
        <w:shd w:val="clear" w:color="auto" w:fill="FFFFFF"/>
        <w:spacing w:after="185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Желательно выработать с ребенком систему поощрений. Например, за каждое хорошо и своевременно выполненное действие ребенок получает жетоны, которые затем меняются на награды: право идти на прогулку в первой паре, дежурство во время обеда, совместное чтение, в зависимости от интересов ребенка.</w:t>
      </w: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br/>
        <w:t>При неудовлетворенном поведении рекомендуется легкое наказание. Но оно не   должно быть немедленным и неизбежным (словесное неодобрение, временная изоляция от общения, лишение привилегий).</w:t>
      </w:r>
    </w:p>
    <w:p w:rsidR="004057C2" w:rsidRPr="002D09B5" w:rsidRDefault="004057C2" w:rsidP="004057C2">
      <w:pPr>
        <w:numPr>
          <w:ilvl w:val="0"/>
          <w:numId w:val="6"/>
        </w:numPr>
        <w:shd w:val="clear" w:color="auto" w:fill="FFFFFF"/>
        <w:spacing w:after="185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Рекомендуется написать список того, что взрослые ожидают в плане поведения, можно нарисовать его и в доступной форме объяснить ребенку, при этом стараться как можно реже использовать частицу «не» (вместо «не кричать – вести себя тихо» или «разговаривать спокойно»)</w:t>
      </w:r>
    </w:p>
    <w:p w:rsidR="004057C2" w:rsidRPr="002D09B5" w:rsidRDefault="004057C2" w:rsidP="004057C2">
      <w:pPr>
        <w:numPr>
          <w:ilvl w:val="0"/>
          <w:numId w:val="6"/>
        </w:numPr>
        <w:shd w:val="clear" w:color="auto" w:fill="FFFFFF"/>
        <w:spacing w:after="185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lastRenderedPageBreak/>
        <w:t>Следует развивать у ребенка осознанное торможение. Перед тем как что-либо сделать, ребёнку необходимо подумать, представить свои действия.</w:t>
      </w:r>
    </w:p>
    <w:p w:rsidR="004057C2" w:rsidRPr="002D09B5" w:rsidRDefault="004057C2" w:rsidP="004057C2">
      <w:pPr>
        <w:shd w:val="clear" w:color="auto" w:fill="FFFFFF"/>
        <w:spacing w:after="185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Среди психолого-педагогических методов коррекции СДВГ особо выделяют </w:t>
      </w:r>
      <w:r w:rsidRPr="002D09B5">
        <w:rPr>
          <w:rFonts w:eastAsia="Times New Roman" w:cs="Times New Roman"/>
          <w:b/>
          <w:i/>
          <w:iCs/>
          <w:color w:val="333333"/>
          <w:sz w:val="32"/>
          <w:szCs w:val="32"/>
          <w:lang w:eastAsia="ru-RU"/>
        </w:rPr>
        <w:t>поведенческую психотерапию</w:t>
      </w: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. Ее цель изменение отношения окружающих ребенка в семье и учебном заведении. Комплексный подход – необходимое условие успеха. Тесное сотрудничество детского сада и семьи включает следующее:</w:t>
      </w:r>
    </w:p>
    <w:p w:rsidR="004057C2" w:rsidRPr="002D09B5" w:rsidRDefault="004057C2" w:rsidP="004057C2">
      <w:pPr>
        <w:shd w:val="clear" w:color="auto" w:fill="FFFFFF"/>
        <w:spacing w:after="185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– постоянный обмен информацией;</w:t>
      </w: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br/>
        <w:t>– выработка единых принципов в отношении ребенка: система вознаграждений, помощь и поддержка взрослых, участие в совместной деятельности.</w:t>
      </w:r>
    </w:p>
    <w:p w:rsidR="004057C2" w:rsidRPr="002D09B5" w:rsidRDefault="004057C2" w:rsidP="004057C2">
      <w:pPr>
        <w:shd w:val="clear" w:color="auto" w:fill="FFFFFF"/>
        <w:spacing w:after="185" w:line="240" w:lineRule="auto"/>
        <w:rPr>
          <w:rFonts w:eastAsia="Times New Roman" w:cs="Times New Roman"/>
          <w:b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b/>
          <w:i/>
          <w:iCs/>
          <w:color w:val="333333"/>
          <w:sz w:val="32"/>
          <w:szCs w:val="32"/>
          <w:lang w:eastAsia="ru-RU"/>
        </w:rPr>
        <w:t>Программа «вознаграждения»</w:t>
      </w:r>
      <w:r w:rsidRPr="002D09B5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Pr="002D09B5">
        <w:rPr>
          <w:rFonts w:eastAsia="Times New Roman" w:cs="Times New Roman"/>
          <w:b/>
          <w:color w:val="333333"/>
          <w:sz w:val="32"/>
          <w:szCs w:val="32"/>
          <w:lang w:eastAsia="ru-RU"/>
        </w:rPr>
        <w:t>включает моменты:</w:t>
      </w:r>
    </w:p>
    <w:p w:rsidR="004057C2" w:rsidRPr="002D09B5" w:rsidRDefault="004057C2" w:rsidP="004057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Каждый день перед ребенком ставится определенная цель которую он должен достичь.</w:t>
      </w:r>
    </w:p>
    <w:p w:rsidR="004057C2" w:rsidRPr="002D09B5" w:rsidRDefault="004057C2" w:rsidP="004057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 Усилия ребенка при достижении этой цели всячески поощряется.</w:t>
      </w:r>
    </w:p>
    <w:p w:rsidR="004057C2" w:rsidRPr="002D09B5" w:rsidRDefault="004057C2" w:rsidP="004057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В конце дня поведение ребенка оценивается в соответствии с достигнутыми результатами.</w:t>
      </w:r>
    </w:p>
    <w:p w:rsidR="004057C2" w:rsidRPr="002D09B5" w:rsidRDefault="004057C2" w:rsidP="004057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Родители и педагоги обязательно сообщают друг другу о достижениях ребенка.</w:t>
      </w:r>
    </w:p>
    <w:p w:rsidR="004057C2" w:rsidRPr="002D09B5" w:rsidRDefault="004057C2" w:rsidP="004057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При значительном улучшении в поведении ребенок получает давно обещанное вознаграждение.</w:t>
      </w:r>
    </w:p>
    <w:p w:rsidR="004057C2" w:rsidRPr="002D09B5" w:rsidRDefault="004057C2" w:rsidP="004057C2">
      <w:pPr>
        <w:shd w:val="clear" w:color="auto" w:fill="FFFFFF"/>
        <w:spacing w:after="185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При организации </w:t>
      </w:r>
      <w:r w:rsidRPr="002D09B5">
        <w:rPr>
          <w:rFonts w:eastAsia="Times New Roman" w:cs="Times New Roman"/>
          <w:b/>
          <w:i/>
          <w:iCs/>
          <w:color w:val="333333"/>
          <w:sz w:val="32"/>
          <w:szCs w:val="32"/>
          <w:lang w:eastAsia="ru-RU"/>
        </w:rPr>
        <w:t>предметно-пространственной среды</w:t>
      </w:r>
      <w:r w:rsidRPr="002D09B5">
        <w:rPr>
          <w:rFonts w:eastAsia="Times New Roman" w:cs="Times New Roman"/>
          <w:i/>
          <w:iCs/>
          <w:color w:val="333333"/>
          <w:sz w:val="32"/>
          <w:szCs w:val="32"/>
          <w:lang w:eastAsia="ru-RU"/>
        </w:rPr>
        <w:t xml:space="preserve"> ДОУ</w:t>
      </w: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 необходимо помнить о том, что </w:t>
      </w:r>
      <w:proofErr w:type="spellStart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гиперактивные</w:t>
      </w:r>
      <w:proofErr w:type="spellEnd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дети вследствие двигательной расторможенности и отсутствия произвольного внимания характеризуются повышенным травматизмом. Поэтому желательно наличие мягких модулей, сухих бассейнов и т.д.</w:t>
      </w:r>
    </w:p>
    <w:p w:rsidR="004057C2" w:rsidRPr="002D09B5" w:rsidRDefault="004057C2" w:rsidP="004057C2">
      <w:pPr>
        <w:shd w:val="clear" w:color="auto" w:fill="FFFFFF"/>
        <w:spacing w:after="185" w:line="240" w:lineRule="auto"/>
        <w:rPr>
          <w:rFonts w:eastAsia="Times New Roman" w:cs="Times New Roman"/>
          <w:b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b/>
          <w:i/>
          <w:iCs/>
          <w:color w:val="333333"/>
          <w:sz w:val="32"/>
          <w:szCs w:val="32"/>
          <w:lang w:eastAsia="ru-RU"/>
        </w:rPr>
        <w:t>Коррекционное воздействие</w:t>
      </w:r>
      <w:r w:rsidRPr="002D09B5">
        <w:rPr>
          <w:rFonts w:eastAsia="Times New Roman" w:cs="Times New Roman"/>
          <w:b/>
          <w:color w:val="333333"/>
          <w:sz w:val="32"/>
          <w:szCs w:val="32"/>
          <w:lang w:eastAsia="ru-RU"/>
        </w:rPr>
        <w:t> включает следующие приемы и технологии:</w:t>
      </w:r>
    </w:p>
    <w:p w:rsidR="004057C2" w:rsidRPr="002D09B5" w:rsidRDefault="004057C2" w:rsidP="004057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Обучение приемам </w:t>
      </w:r>
      <w:proofErr w:type="spellStart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саморегуляции</w:t>
      </w:r>
      <w:proofErr w:type="spellEnd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через использование релаксаций визуализаций.</w:t>
      </w:r>
    </w:p>
    <w:p w:rsidR="004057C2" w:rsidRPr="002D09B5" w:rsidRDefault="004057C2" w:rsidP="004057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lastRenderedPageBreak/>
        <w:t xml:space="preserve">Обучение </w:t>
      </w:r>
      <w:proofErr w:type="spellStart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самомассажу</w:t>
      </w:r>
      <w:proofErr w:type="spellEnd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.</w:t>
      </w:r>
    </w:p>
    <w:p w:rsidR="004057C2" w:rsidRPr="002D09B5" w:rsidRDefault="004057C2" w:rsidP="004057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 Игры для развития быстроты реакций, координации движений.</w:t>
      </w:r>
    </w:p>
    <w:p w:rsidR="004057C2" w:rsidRPr="002D09B5" w:rsidRDefault="004057C2" w:rsidP="004057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Игры на развитие тактильного взаимодействия.</w:t>
      </w:r>
    </w:p>
    <w:p w:rsidR="004057C2" w:rsidRPr="002D09B5" w:rsidRDefault="004057C2" w:rsidP="004057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Пальчиковые игры.</w:t>
      </w:r>
    </w:p>
    <w:p w:rsidR="004057C2" w:rsidRPr="002D09B5" w:rsidRDefault="004057C2" w:rsidP="004057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 Подвижные игры с использованием сдерживающих моментов.</w:t>
      </w:r>
    </w:p>
    <w:p w:rsidR="004057C2" w:rsidRPr="002D09B5" w:rsidRDefault="004057C2" w:rsidP="004057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proofErr w:type="spellStart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Психогимнастические</w:t>
      </w:r>
      <w:proofErr w:type="spellEnd"/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этюды для обучения пониманию и выражению эмоционального состояния.</w:t>
      </w:r>
    </w:p>
    <w:p w:rsidR="004057C2" w:rsidRPr="002D09B5" w:rsidRDefault="004057C2" w:rsidP="004057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Работу с глиной, водой и песком.</w:t>
      </w:r>
    </w:p>
    <w:p w:rsidR="004057C2" w:rsidRPr="002D09B5" w:rsidRDefault="004057C2" w:rsidP="004057C2">
      <w:pPr>
        <w:shd w:val="clear" w:color="auto" w:fill="FFFFFF"/>
        <w:spacing w:after="185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Дети, страдающие СДВГ, как никакие другие требуют со стороны взрослых терпения и участия. Работа с ними должна быть </w:t>
      </w:r>
      <w:r w:rsidRPr="002D09B5">
        <w:rPr>
          <w:rFonts w:eastAsia="Times New Roman" w:cs="Times New Roman"/>
          <w:b/>
          <w:i/>
          <w:iCs/>
          <w:color w:val="333333"/>
          <w:sz w:val="32"/>
          <w:szCs w:val="32"/>
          <w:lang w:eastAsia="ru-RU"/>
        </w:rPr>
        <w:t>кропотливой и комплексной</w:t>
      </w:r>
      <w:r w:rsidRPr="002D09B5">
        <w:rPr>
          <w:rFonts w:eastAsia="Times New Roman" w:cs="Times New Roman"/>
          <w:color w:val="333333"/>
          <w:sz w:val="32"/>
          <w:szCs w:val="32"/>
          <w:lang w:eastAsia="ru-RU"/>
        </w:rPr>
        <w:t>, так как выработка единой системы требований в ДОУ и семье сможет помочь адаптироваться таким детям и быть успешными.</w:t>
      </w:r>
    </w:p>
    <w:p w:rsidR="004057C2" w:rsidRDefault="004057C2" w:rsidP="004057C2"/>
    <w:p w:rsidR="009A2CD4" w:rsidRDefault="009A2CD4" w:rsidP="004057C2"/>
    <w:p w:rsidR="009A2CD4" w:rsidRDefault="009A2CD4" w:rsidP="004057C2"/>
    <w:p w:rsidR="009A2CD4" w:rsidRDefault="009A2CD4" w:rsidP="004057C2"/>
    <w:p w:rsidR="009A2CD4" w:rsidRDefault="009A2CD4" w:rsidP="004057C2"/>
    <w:p w:rsidR="009A2CD4" w:rsidRDefault="009A2CD4" w:rsidP="004057C2"/>
    <w:p w:rsidR="009A2CD4" w:rsidRDefault="009A2CD4" w:rsidP="004057C2"/>
    <w:p w:rsidR="009A2CD4" w:rsidRDefault="009A2CD4" w:rsidP="004057C2"/>
    <w:p w:rsidR="009A2CD4" w:rsidRDefault="009A2CD4" w:rsidP="004057C2"/>
    <w:p w:rsidR="009A2CD4" w:rsidRDefault="009A2CD4" w:rsidP="004057C2"/>
    <w:p w:rsidR="009A2CD4" w:rsidRDefault="009A2CD4" w:rsidP="004057C2"/>
    <w:p w:rsidR="009A2CD4" w:rsidRDefault="009A2CD4" w:rsidP="004057C2"/>
    <w:p w:rsidR="009A2CD4" w:rsidRDefault="009A2CD4" w:rsidP="004057C2"/>
    <w:p w:rsidR="009A2CD4" w:rsidRDefault="009A2CD4" w:rsidP="004057C2"/>
    <w:p w:rsidR="00386C3B" w:rsidRDefault="00386C3B" w:rsidP="009A2CD4">
      <w:pPr>
        <w:rPr>
          <w:b/>
          <w:i/>
          <w:sz w:val="28"/>
          <w:szCs w:val="28"/>
        </w:rPr>
      </w:pPr>
    </w:p>
    <w:p w:rsidR="00386C3B" w:rsidRDefault="00386C3B" w:rsidP="009A2CD4">
      <w:pPr>
        <w:rPr>
          <w:b/>
          <w:i/>
          <w:sz w:val="28"/>
          <w:szCs w:val="28"/>
        </w:rPr>
      </w:pPr>
    </w:p>
    <w:p w:rsidR="009A2CD4" w:rsidRPr="009A2CD4" w:rsidRDefault="009A2CD4" w:rsidP="009A2CD4">
      <w:pPr>
        <w:rPr>
          <w:b/>
          <w:i/>
          <w:sz w:val="28"/>
          <w:szCs w:val="28"/>
        </w:rPr>
      </w:pPr>
      <w:r w:rsidRPr="009A2CD4">
        <w:rPr>
          <w:b/>
          <w:i/>
          <w:sz w:val="28"/>
          <w:szCs w:val="28"/>
        </w:rPr>
        <w:lastRenderedPageBreak/>
        <w:t xml:space="preserve"> Правила работы с </w:t>
      </w:r>
      <w:proofErr w:type="spellStart"/>
      <w:r w:rsidRPr="009A2CD4">
        <w:rPr>
          <w:b/>
          <w:i/>
          <w:sz w:val="28"/>
          <w:szCs w:val="28"/>
        </w:rPr>
        <w:t>гиперактивными</w:t>
      </w:r>
      <w:proofErr w:type="spellEnd"/>
      <w:r w:rsidRPr="009A2CD4">
        <w:rPr>
          <w:b/>
          <w:i/>
          <w:sz w:val="28"/>
          <w:szCs w:val="28"/>
        </w:rPr>
        <w:t xml:space="preserve"> детьми:</w:t>
      </w:r>
    </w:p>
    <w:p w:rsidR="009A2CD4" w:rsidRPr="009A2CD4" w:rsidRDefault="009A2CD4" w:rsidP="009A2CD4">
      <w:pPr>
        <w:rPr>
          <w:sz w:val="28"/>
          <w:szCs w:val="28"/>
        </w:rPr>
      </w:pPr>
      <w:r w:rsidRPr="009A2CD4">
        <w:rPr>
          <w:sz w:val="28"/>
          <w:szCs w:val="28"/>
        </w:rPr>
        <w:t>1.</w:t>
      </w:r>
      <w:r w:rsidRPr="009A2CD4">
        <w:rPr>
          <w:sz w:val="28"/>
          <w:szCs w:val="28"/>
        </w:rPr>
        <w:tab/>
        <w:t>Работать с ребенком в начале дня, а не вечером.</w:t>
      </w:r>
    </w:p>
    <w:p w:rsidR="009A2CD4" w:rsidRPr="009A2CD4" w:rsidRDefault="009A2CD4" w:rsidP="009A2CD4">
      <w:pPr>
        <w:rPr>
          <w:sz w:val="28"/>
          <w:szCs w:val="28"/>
        </w:rPr>
      </w:pPr>
      <w:r w:rsidRPr="009A2CD4">
        <w:rPr>
          <w:sz w:val="28"/>
          <w:szCs w:val="28"/>
        </w:rPr>
        <w:t>2.</w:t>
      </w:r>
      <w:r w:rsidRPr="009A2CD4">
        <w:rPr>
          <w:sz w:val="28"/>
          <w:szCs w:val="28"/>
        </w:rPr>
        <w:tab/>
        <w:t>Уменьшить рабочую нагрузку ребенка.</w:t>
      </w:r>
    </w:p>
    <w:p w:rsidR="009A2CD4" w:rsidRPr="009A2CD4" w:rsidRDefault="009A2CD4" w:rsidP="009A2CD4">
      <w:pPr>
        <w:rPr>
          <w:sz w:val="28"/>
          <w:szCs w:val="28"/>
        </w:rPr>
      </w:pPr>
      <w:r w:rsidRPr="009A2CD4">
        <w:rPr>
          <w:sz w:val="28"/>
          <w:szCs w:val="28"/>
        </w:rPr>
        <w:t>3.</w:t>
      </w:r>
      <w:r w:rsidRPr="009A2CD4">
        <w:rPr>
          <w:sz w:val="28"/>
          <w:szCs w:val="28"/>
        </w:rPr>
        <w:tab/>
        <w:t>Делить работу на более короткие, но более частые периоды. Использовать физкультминутки.</w:t>
      </w:r>
    </w:p>
    <w:p w:rsidR="009A2CD4" w:rsidRPr="009A2CD4" w:rsidRDefault="009A2CD4" w:rsidP="009A2CD4">
      <w:pPr>
        <w:rPr>
          <w:sz w:val="28"/>
          <w:szCs w:val="28"/>
        </w:rPr>
      </w:pPr>
      <w:r w:rsidRPr="009A2CD4">
        <w:rPr>
          <w:sz w:val="28"/>
          <w:szCs w:val="28"/>
        </w:rPr>
        <w:t>4.</w:t>
      </w:r>
      <w:r w:rsidRPr="009A2CD4">
        <w:rPr>
          <w:sz w:val="28"/>
          <w:szCs w:val="28"/>
        </w:rPr>
        <w:tab/>
        <w:t xml:space="preserve">Снизить требования к аккуратности в начале работы, чтобы </w:t>
      </w:r>
      <w:r>
        <w:rPr>
          <w:sz w:val="28"/>
          <w:szCs w:val="28"/>
        </w:rPr>
        <w:t xml:space="preserve">         </w:t>
      </w:r>
      <w:r w:rsidRPr="009A2CD4">
        <w:rPr>
          <w:sz w:val="28"/>
          <w:szCs w:val="28"/>
        </w:rPr>
        <w:t>сформировать чувство успеха.</w:t>
      </w:r>
    </w:p>
    <w:p w:rsidR="009A2CD4" w:rsidRPr="009A2CD4" w:rsidRDefault="009A2CD4" w:rsidP="009A2CD4">
      <w:pPr>
        <w:rPr>
          <w:sz w:val="28"/>
          <w:szCs w:val="28"/>
        </w:rPr>
      </w:pPr>
      <w:r w:rsidRPr="009A2CD4">
        <w:rPr>
          <w:sz w:val="28"/>
          <w:szCs w:val="28"/>
        </w:rPr>
        <w:t>5.</w:t>
      </w:r>
      <w:r w:rsidRPr="009A2CD4">
        <w:rPr>
          <w:sz w:val="28"/>
          <w:szCs w:val="28"/>
        </w:rPr>
        <w:tab/>
        <w:t>Посадить ребенка во время занятий рядом со взрослым.</w:t>
      </w:r>
    </w:p>
    <w:p w:rsidR="009A2CD4" w:rsidRPr="009A2CD4" w:rsidRDefault="009A2CD4" w:rsidP="009A2CD4">
      <w:pPr>
        <w:rPr>
          <w:sz w:val="28"/>
          <w:szCs w:val="28"/>
        </w:rPr>
      </w:pPr>
      <w:r w:rsidRPr="009A2CD4">
        <w:rPr>
          <w:sz w:val="28"/>
          <w:szCs w:val="28"/>
        </w:rPr>
        <w:t>6.</w:t>
      </w:r>
      <w:r w:rsidRPr="009A2CD4">
        <w:rPr>
          <w:sz w:val="28"/>
          <w:szCs w:val="28"/>
        </w:rPr>
        <w:tab/>
        <w:t>Использовать тактильный контакт.</w:t>
      </w:r>
    </w:p>
    <w:p w:rsidR="009A2CD4" w:rsidRPr="009A2CD4" w:rsidRDefault="009A2CD4" w:rsidP="009A2CD4">
      <w:pPr>
        <w:rPr>
          <w:sz w:val="28"/>
          <w:szCs w:val="28"/>
        </w:rPr>
      </w:pPr>
      <w:r w:rsidRPr="009A2CD4">
        <w:rPr>
          <w:sz w:val="28"/>
          <w:szCs w:val="28"/>
        </w:rPr>
        <w:t>7.</w:t>
      </w:r>
      <w:r w:rsidRPr="009A2CD4">
        <w:rPr>
          <w:sz w:val="28"/>
          <w:szCs w:val="28"/>
        </w:rPr>
        <w:tab/>
        <w:t>Договариваться с ребенком о тех или иных действиях заранее.</w:t>
      </w:r>
    </w:p>
    <w:p w:rsidR="009A2CD4" w:rsidRPr="009A2CD4" w:rsidRDefault="009A2CD4" w:rsidP="009A2CD4">
      <w:pPr>
        <w:rPr>
          <w:sz w:val="28"/>
          <w:szCs w:val="28"/>
        </w:rPr>
      </w:pPr>
      <w:r w:rsidRPr="009A2CD4">
        <w:rPr>
          <w:sz w:val="28"/>
          <w:szCs w:val="28"/>
        </w:rPr>
        <w:t>8.</w:t>
      </w:r>
      <w:r w:rsidRPr="009A2CD4">
        <w:rPr>
          <w:sz w:val="28"/>
          <w:szCs w:val="28"/>
        </w:rPr>
        <w:tab/>
        <w:t>Давать короткие, четкие, конкретные инструкции.</w:t>
      </w:r>
    </w:p>
    <w:p w:rsidR="009A2CD4" w:rsidRPr="009A2CD4" w:rsidRDefault="009A2CD4" w:rsidP="009A2CD4">
      <w:pPr>
        <w:rPr>
          <w:sz w:val="28"/>
          <w:szCs w:val="28"/>
        </w:rPr>
      </w:pPr>
      <w:r w:rsidRPr="009A2CD4">
        <w:rPr>
          <w:sz w:val="28"/>
          <w:szCs w:val="28"/>
        </w:rPr>
        <w:t>9.</w:t>
      </w:r>
      <w:r w:rsidRPr="009A2CD4">
        <w:rPr>
          <w:sz w:val="28"/>
          <w:szCs w:val="28"/>
        </w:rPr>
        <w:tab/>
        <w:t>Использовать гибкую систему поощрений и наказаний.</w:t>
      </w:r>
    </w:p>
    <w:p w:rsidR="009A2CD4" w:rsidRPr="009A2CD4" w:rsidRDefault="009A2CD4" w:rsidP="009A2CD4">
      <w:pPr>
        <w:rPr>
          <w:sz w:val="28"/>
          <w:szCs w:val="28"/>
        </w:rPr>
      </w:pPr>
      <w:r w:rsidRPr="009A2CD4">
        <w:rPr>
          <w:sz w:val="28"/>
          <w:szCs w:val="28"/>
        </w:rPr>
        <w:t>10.</w:t>
      </w:r>
      <w:r w:rsidRPr="009A2CD4">
        <w:rPr>
          <w:sz w:val="28"/>
          <w:szCs w:val="28"/>
        </w:rPr>
        <w:tab/>
        <w:t>Поощрять ребенка сразу же, не откладывая на будущее.</w:t>
      </w:r>
    </w:p>
    <w:p w:rsidR="009A2CD4" w:rsidRPr="009A2CD4" w:rsidRDefault="009A2CD4" w:rsidP="009A2CD4">
      <w:pPr>
        <w:rPr>
          <w:sz w:val="28"/>
          <w:szCs w:val="28"/>
        </w:rPr>
      </w:pPr>
      <w:r w:rsidRPr="009A2CD4">
        <w:rPr>
          <w:sz w:val="28"/>
          <w:szCs w:val="28"/>
        </w:rPr>
        <w:t>11.</w:t>
      </w:r>
      <w:r w:rsidRPr="009A2CD4">
        <w:rPr>
          <w:sz w:val="28"/>
          <w:szCs w:val="28"/>
        </w:rPr>
        <w:tab/>
        <w:t>Предоставлять ребенку возможность выбора.</w:t>
      </w:r>
    </w:p>
    <w:p w:rsidR="009A2CD4" w:rsidRDefault="009A2CD4">
      <w:pPr>
        <w:rPr>
          <w:sz w:val="28"/>
          <w:szCs w:val="28"/>
        </w:rPr>
      </w:pPr>
    </w:p>
    <w:p w:rsidR="009A2CD4" w:rsidRDefault="009A2CD4">
      <w:pPr>
        <w:rPr>
          <w:sz w:val="28"/>
          <w:szCs w:val="28"/>
        </w:rPr>
      </w:pPr>
    </w:p>
    <w:p w:rsidR="009A2CD4" w:rsidRDefault="009A2CD4">
      <w:pPr>
        <w:rPr>
          <w:sz w:val="28"/>
          <w:szCs w:val="28"/>
        </w:rPr>
      </w:pPr>
    </w:p>
    <w:p w:rsidR="009A2CD4" w:rsidRDefault="009A2CD4">
      <w:pPr>
        <w:rPr>
          <w:sz w:val="28"/>
          <w:szCs w:val="28"/>
        </w:rPr>
      </w:pPr>
    </w:p>
    <w:p w:rsidR="009A2CD4" w:rsidRDefault="009A2CD4">
      <w:pPr>
        <w:rPr>
          <w:sz w:val="28"/>
          <w:szCs w:val="28"/>
        </w:rPr>
      </w:pPr>
    </w:p>
    <w:p w:rsidR="009A2CD4" w:rsidRDefault="009A2CD4">
      <w:pPr>
        <w:rPr>
          <w:sz w:val="28"/>
          <w:szCs w:val="28"/>
        </w:rPr>
      </w:pPr>
    </w:p>
    <w:p w:rsidR="009A2CD4" w:rsidRDefault="009A2CD4">
      <w:pPr>
        <w:rPr>
          <w:sz w:val="28"/>
          <w:szCs w:val="28"/>
        </w:rPr>
      </w:pPr>
    </w:p>
    <w:p w:rsidR="009A2CD4" w:rsidRDefault="009A2CD4">
      <w:pPr>
        <w:rPr>
          <w:sz w:val="28"/>
          <w:szCs w:val="28"/>
        </w:rPr>
      </w:pPr>
    </w:p>
    <w:p w:rsidR="009A2CD4" w:rsidRDefault="009A2CD4">
      <w:pPr>
        <w:rPr>
          <w:sz w:val="28"/>
          <w:szCs w:val="28"/>
        </w:rPr>
      </w:pPr>
    </w:p>
    <w:p w:rsidR="009A2CD4" w:rsidRDefault="009A2CD4">
      <w:pPr>
        <w:rPr>
          <w:sz w:val="28"/>
          <w:szCs w:val="28"/>
        </w:rPr>
      </w:pPr>
    </w:p>
    <w:p w:rsidR="009A2CD4" w:rsidRDefault="009A2CD4">
      <w:pPr>
        <w:rPr>
          <w:sz w:val="28"/>
          <w:szCs w:val="28"/>
        </w:rPr>
      </w:pPr>
    </w:p>
    <w:p w:rsidR="009A2CD4" w:rsidRDefault="009A2CD4">
      <w:pPr>
        <w:rPr>
          <w:sz w:val="28"/>
          <w:szCs w:val="28"/>
        </w:rPr>
      </w:pPr>
    </w:p>
    <w:p w:rsidR="009A2CD4" w:rsidRDefault="009A2CD4">
      <w:pPr>
        <w:rPr>
          <w:sz w:val="28"/>
          <w:szCs w:val="28"/>
        </w:rPr>
      </w:pPr>
    </w:p>
    <w:p w:rsidR="009A2CD4" w:rsidRDefault="009A2CD4" w:rsidP="009A2CD4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A2CD4" w:rsidRDefault="009A2CD4">
      <w:pPr>
        <w:rPr>
          <w:sz w:val="28"/>
          <w:szCs w:val="28"/>
        </w:rPr>
      </w:pPr>
    </w:p>
    <w:p w:rsidR="009A2CD4" w:rsidRPr="005B78F3" w:rsidRDefault="009A2CD4" w:rsidP="009A2CD4">
      <w:pPr>
        <w:spacing w:line="360" w:lineRule="auto"/>
        <w:ind w:left="-851"/>
        <w:jc w:val="center"/>
        <w:rPr>
          <w:sz w:val="32"/>
          <w:szCs w:val="32"/>
        </w:rPr>
      </w:pPr>
      <w:r w:rsidRPr="005B78F3">
        <w:rPr>
          <w:sz w:val="32"/>
          <w:szCs w:val="32"/>
        </w:rPr>
        <w:t>КОНСУЛЬТАЦИЯ</w:t>
      </w:r>
    </w:p>
    <w:p w:rsidR="009A2CD4" w:rsidRPr="005B78F3" w:rsidRDefault="009A2CD4" w:rsidP="009A2CD4">
      <w:pPr>
        <w:spacing w:line="360" w:lineRule="auto"/>
        <w:ind w:left="-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«ГИПЕРАКТИВНЫЙ РЕБЕНОК</w:t>
      </w:r>
      <w:r w:rsidRPr="005B78F3">
        <w:rPr>
          <w:b/>
          <w:sz w:val="32"/>
          <w:szCs w:val="32"/>
        </w:rPr>
        <w:t>»</w:t>
      </w:r>
    </w:p>
    <w:p w:rsidR="009A2CD4" w:rsidRDefault="009A2CD4" w:rsidP="009A2CD4">
      <w:pPr>
        <w:spacing w:line="240" w:lineRule="auto"/>
        <w:rPr>
          <w:sz w:val="28"/>
          <w:szCs w:val="28"/>
        </w:rPr>
      </w:pPr>
    </w:p>
    <w:p w:rsidR="009A2CD4" w:rsidRDefault="009A2CD4" w:rsidP="009A2C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Подготовила и провела:</w:t>
      </w:r>
    </w:p>
    <w:p w:rsidR="009A2CD4" w:rsidRDefault="009A2CD4" w:rsidP="009A2C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Воспитатель МКДОУ</w:t>
      </w:r>
    </w:p>
    <w:p w:rsidR="009A2CD4" w:rsidRDefault="009A2CD4" w:rsidP="009A2C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№249 "Колобок"</w:t>
      </w:r>
    </w:p>
    <w:p w:rsidR="009A2CD4" w:rsidRDefault="009A2CD4" w:rsidP="009A2C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Филипенко</w:t>
      </w:r>
      <w:proofErr w:type="spellEnd"/>
      <w:r>
        <w:rPr>
          <w:sz w:val="28"/>
          <w:szCs w:val="28"/>
        </w:rPr>
        <w:t xml:space="preserve"> Ю.С.</w:t>
      </w:r>
    </w:p>
    <w:p w:rsidR="009A2CD4" w:rsidRDefault="009A2CD4" w:rsidP="009A2C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9A2CD4" w:rsidRDefault="009A2CD4" w:rsidP="009A2CD4">
      <w:pPr>
        <w:spacing w:line="240" w:lineRule="auto"/>
        <w:rPr>
          <w:sz w:val="28"/>
          <w:szCs w:val="28"/>
        </w:rPr>
      </w:pPr>
    </w:p>
    <w:p w:rsidR="009A2CD4" w:rsidRDefault="009A2CD4" w:rsidP="009A2CD4">
      <w:pPr>
        <w:spacing w:line="240" w:lineRule="auto"/>
        <w:rPr>
          <w:sz w:val="28"/>
          <w:szCs w:val="28"/>
        </w:rPr>
      </w:pPr>
    </w:p>
    <w:p w:rsidR="009A2CD4" w:rsidRDefault="009A2CD4" w:rsidP="009A2CD4">
      <w:pPr>
        <w:spacing w:line="240" w:lineRule="auto"/>
        <w:rPr>
          <w:sz w:val="28"/>
          <w:szCs w:val="28"/>
        </w:rPr>
      </w:pPr>
    </w:p>
    <w:p w:rsidR="009A2CD4" w:rsidRDefault="009A2CD4" w:rsidP="009A2CD4">
      <w:pPr>
        <w:spacing w:line="240" w:lineRule="auto"/>
        <w:rPr>
          <w:sz w:val="28"/>
          <w:szCs w:val="28"/>
        </w:rPr>
      </w:pPr>
    </w:p>
    <w:p w:rsidR="009A2CD4" w:rsidRDefault="009A2CD4" w:rsidP="009A2CD4">
      <w:pPr>
        <w:spacing w:line="240" w:lineRule="auto"/>
        <w:rPr>
          <w:sz w:val="28"/>
          <w:szCs w:val="28"/>
        </w:rPr>
      </w:pPr>
    </w:p>
    <w:p w:rsidR="009A2CD4" w:rsidRDefault="009A2CD4" w:rsidP="009A2CD4">
      <w:pPr>
        <w:spacing w:line="240" w:lineRule="auto"/>
        <w:rPr>
          <w:sz w:val="28"/>
          <w:szCs w:val="28"/>
        </w:rPr>
      </w:pPr>
    </w:p>
    <w:p w:rsidR="009A2CD4" w:rsidRDefault="009A2CD4" w:rsidP="009A2CD4">
      <w:pPr>
        <w:spacing w:line="240" w:lineRule="auto"/>
        <w:rPr>
          <w:sz w:val="28"/>
          <w:szCs w:val="28"/>
        </w:rPr>
      </w:pPr>
    </w:p>
    <w:p w:rsidR="009A2CD4" w:rsidRDefault="009A2CD4" w:rsidP="009A2CD4">
      <w:pPr>
        <w:spacing w:line="240" w:lineRule="auto"/>
        <w:rPr>
          <w:sz w:val="28"/>
          <w:szCs w:val="28"/>
        </w:rPr>
      </w:pPr>
    </w:p>
    <w:p w:rsidR="009A2CD4" w:rsidRDefault="009A2CD4" w:rsidP="009A2CD4">
      <w:pPr>
        <w:spacing w:line="240" w:lineRule="auto"/>
        <w:rPr>
          <w:sz w:val="28"/>
          <w:szCs w:val="28"/>
        </w:rPr>
      </w:pPr>
    </w:p>
    <w:p w:rsidR="009A2CD4" w:rsidRDefault="009A2CD4" w:rsidP="009A2CD4">
      <w:pPr>
        <w:spacing w:line="240" w:lineRule="auto"/>
        <w:rPr>
          <w:sz w:val="28"/>
          <w:szCs w:val="28"/>
        </w:rPr>
      </w:pPr>
    </w:p>
    <w:p w:rsidR="009A2CD4" w:rsidRDefault="009A2CD4" w:rsidP="009A2CD4">
      <w:pPr>
        <w:spacing w:line="240" w:lineRule="auto"/>
        <w:rPr>
          <w:sz w:val="28"/>
          <w:szCs w:val="28"/>
        </w:rPr>
      </w:pPr>
    </w:p>
    <w:p w:rsidR="009A2CD4" w:rsidRDefault="009A2CD4" w:rsidP="009A2C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г. Новосибирск</w:t>
      </w:r>
    </w:p>
    <w:p w:rsidR="009A2CD4" w:rsidRDefault="009A2CD4" w:rsidP="009A2C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февраль  2018</w:t>
      </w:r>
    </w:p>
    <w:p w:rsidR="009A2CD4" w:rsidRPr="009A2CD4" w:rsidRDefault="009A2CD4" w:rsidP="009A2C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</w:p>
    <w:sectPr w:rsidR="009A2CD4" w:rsidRPr="009A2CD4" w:rsidSect="0001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8D6"/>
    <w:multiLevelType w:val="multilevel"/>
    <w:tmpl w:val="6084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84E46"/>
    <w:multiLevelType w:val="multilevel"/>
    <w:tmpl w:val="3346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C0A8D"/>
    <w:multiLevelType w:val="multilevel"/>
    <w:tmpl w:val="E774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54296"/>
    <w:multiLevelType w:val="multilevel"/>
    <w:tmpl w:val="4702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96FFB"/>
    <w:multiLevelType w:val="multilevel"/>
    <w:tmpl w:val="ADA2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94250"/>
    <w:multiLevelType w:val="multilevel"/>
    <w:tmpl w:val="5A5C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067F9"/>
    <w:multiLevelType w:val="multilevel"/>
    <w:tmpl w:val="0DE8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904B35"/>
    <w:multiLevelType w:val="multilevel"/>
    <w:tmpl w:val="DABE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5EEC"/>
    <w:rsid w:val="000108C1"/>
    <w:rsid w:val="00086A51"/>
    <w:rsid w:val="00233B3B"/>
    <w:rsid w:val="002D09B5"/>
    <w:rsid w:val="00365EEC"/>
    <w:rsid w:val="00386C3B"/>
    <w:rsid w:val="003A63BE"/>
    <w:rsid w:val="004057C2"/>
    <w:rsid w:val="00406C4E"/>
    <w:rsid w:val="00412D4A"/>
    <w:rsid w:val="00454734"/>
    <w:rsid w:val="005A13CA"/>
    <w:rsid w:val="005C0DEF"/>
    <w:rsid w:val="008F5B56"/>
    <w:rsid w:val="009A2CD4"/>
    <w:rsid w:val="009C7A7A"/>
    <w:rsid w:val="00A34996"/>
    <w:rsid w:val="00A73052"/>
    <w:rsid w:val="00B43D61"/>
    <w:rsid w:val="00E6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EC"/>
  </w:style>
  <w:style w:type="paragraph" w:styleId="2">
    <w:name w:val="heading 2"/>
    <w:basedOn w:val="a"/>
    <w:next w:val="a"/>
    <w:link w:val="20"/>
    <w:uiPriority w:val="9"/>
    <w:unhideWhenUsed/>
    <w:qFormat/>
    <w:rsid w:val="00A73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A730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30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73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B43D61"/>
    <w:rPr>
      <w:b/>
      <w:bCs/>
    </w:rPr>
  </w:style>
  <w:style w:type="character" w:styleId="a7">
    <w:name w:val="Hyperlink"/>
    <w:basedOn w:val="a0"/>
    <w:uiPriority w:val="99"/>
    <w:semiHidden/>
    <w:unhideWhenUsed/>
    <w:rsid w:val="00233B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E815-787C-495F-9973-3CD30602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3</cp:revision>
  <cp:lastPrinted>2018-02-26T13:54:00Z</cp:lastPrinted>
  <dcterms:created xsi:type="dcterms:W3CDTF">2018-02-25T06:06:00Z</dcterms:created>
  <dcterms:modified xsi:type="dcterms:W3CDTF">2018-02-26T14:05:00Z</dcterms:modified>
</cp:coreProperties>
</file>