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35" w:rsidRPr="002C1235" w:rsidRDefault="002C1235" w:rsidP="002C1235">
      <w:pPr>
        <w:tabs>
          <w:tab w:val="left" w:pos="9072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C123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Лекомцева</w:t>
      </w:r>
      <w:proofErr w:type="spellEnd"/>
      <w:r w:rsidRPr="002C123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Валентина Вячеславовна</w:t>
      </w:r>
      <w:r w:rsidRPr="002C123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</w:p>
    <w:p w:rsidR="002C1235" w:rsidRPr="002C1235" w:rsidRDefault="002C1235" w:rsidP="002C1235">
      <w:pPr>
        <w:tabs>
          <w:tab w:val="left" w:pos="9072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C123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воспитатель </w:t>
      </w:r>
      <w:r w:rsidRPr="002C123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</w:t>
      </w:r>
      <w:r w:rsidRPr="002C123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квалификационной категории,</w:t>
      </w:r>
    </w:p>
    <w:p w:rsidR="002C1235" w:rsidRPr="002C1235" w:rsidRDefault="002C1235" w:rsidP="002C1235">
      <w:pPr>
        <w:spacing w:after="0" w:line="360" w:lineRule="auto"/>
        <w:ind w:firstLine="34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C123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МОУ «Октябрьская СОШ», </w:t>
      </w:r>
      <w:proofErr w:type="spellStart"/>
      <w:r w:rsidRPr="002C1235">
        <w:rPr>
          <w:rFonts w:ascii="Times New Roman" w:eastAsia="Calibri" w:hAnsi="Times New Roman" w:cs="Times New Roman"/>
          <w:i/>
          <w:iCs/>
          <w:sz w:val="28"/>
          <w:szCs w:val="28"/>
        </w:rPr>
        <w:t>Глазовский</w:t>
      </w:r>
      <w:proofErr w:type="spellEnd"/>
      <w:r w:rsidRPr="002C123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район, УР</w:t>
      </w:r>
    </w:p>
    <w:p w:rsidR="008C24D1" w:rsidRPr="00B64A3A" w:rsidRDefault="008C24D1" w:rsidP="008C24D1">
      <w:pPr>
        <w:shd w:val="clear" w:color="auto" w:fill="FFFFFF"/>
        <w:spacing w:after="0" w:line="36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4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Отчет по самообразованию</w:t>
      </w:r>
    </w:p>
    <w:p w:rsidR="00B64A3A" w:rsidRPr="00B64A3A" w:rsidRDefault="008C24D1" w:rsidP="008C24D1">
      <w:pPr>
        <w:shd w:val="clear" w:color="auto" w:fill="FFFFFF"/>
        <w:spacing w:after="0" w:line="36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4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«Развитие речи детей младшего возраста</w:t>
      </w:r>
    </w:p>
    <w:p w:rsidR="002C1235" w:rsidRPr="00B64A3A" w:rsidRDefault="008C24D1" w:rsidP="00B64A3A">
      <w:pPr>
        <w:shd w:val="clear" w:color="auto" w:fill="FFFFFF"/>
        <w:spacing w:after="0" w:line="36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4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посредством театрализованной деятельности».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современном мире, всё чаще живое общение детям заменяет компьютер и телевидение, и эта тенденция постоянно растет. Вследствие чего, неуклонно увеличивается количество детей с несформированной связной речью. Вот почему развитие речи становится все более актуальной проблемой в нашем обществе. </w:t>
      </w:r>
    </w:p>
    <w:p w:rsidR="00BC776E" w:rsidRPr="00B64A3A" w:rsidRDefault="00BC776E" w:rsidP="008C24D1">
      <w:pPr>
        <w:pStyle w:val="a3"/>
        <w:shd w:val="clear" w:color="auto" w:fill="FFFFFF"/>
        <w:spacing w:before="0" w:beforeAutospacing="0" w:after="150" w:afterAutospacing="0" w:line="360" w:lineRule="auto"/>
        <w:ind w:firstLine="510"/>
        <w:jc w:val="both"/>
        <w:rPr>
          <w:color w:val="333333"/>
          <w:sz w:val="28"/>
          <w:szCs w:val="28"/>
        </w:rPr>
      </w:pPr>
      <w:r w:rsidRPr="00B64A3A">
        <w:rPr>
          <w:color w:val="333333"/>
          <w:sz w:val="28"/>
          <w:szCs w:val="28"/>
        </w:rPr>
        <w:t>Игра является основной деятельностью ребенка дошкольного возраста. Поэтому система работы с детьми младшего дошкольного возраста в основном строится на играх, игровых упражнениях, которые повышают умственную активность, совершенствуют и развивают речь, способствуют развитию психических процессов, повышают эмоциональную активность. Однако, работая с детьми, я пришла к выводу, что необходимо планировать и организовывать образовательную деятельность по развитию речи таким образом, чтобы дети были открытыми, естественными, жизнерадостными. Для этого я обратилась к театральной деятельности, как к одному из самых эффективных методов воздействия на ребенка, в котором наиболее ярко проявляется принцип развития: развивай играя.</w:t>
      </w:r>
    </w:p>
    <w:p w:rsidR="00CC1C97" w:rsidRPr="00B64A3A" w:rsidRDefault="00CC1C97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Наблюдая за детьми еще в ясельной группе, я обратила внимание на то, как </w:t>
      </w:r>
      <w:r w:rsid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и с интересом смотрели показываемые мною </w:t>
      </w:r>
      <w:proofErr w:type="spellStart"/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 с помощью игрушек, театра картинок, а потом с удовольствием все то, что видели</w:t>
      </w:r>
      <w:r w:rsid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повторяли. Благодаря таким игровым действиям дети начинали говорить, так как театральная деятельность является наиболее эффективным средством, для понимания ребенка. Театральная деятельность - это самый распространенный вид детского творчества. Она близка и понятна ребенку, глубоко лежит в его природе и 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 свое отражение стихийно, потому что связана с игрой. И все это послужило выбрать именно это направление в работе с детьми по улучшению и развитию речи детей.</w:t>
      </w:r>
    </w:p>
    <w:p w:rsidR="00BC776E" w:rsidRPr="00B64A3A" w:rsidRDefault="00CC1C97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читывая актуальность выбранной темы, проанализировав методическую литературу, программные требования, а также требования, выдвигаемые современным обществом, </w:t>
      </w:r>
      <w:proofErr w:type="gramStart"/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 были</w:t>
      </w:r>
      <w:proofErr w:type="gramEnd"/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сформулированы цель и задачи работы.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детей младшего дошкольного возраста посредством театрализованной деятельности.</w:t>
      </w:r>
    </w:p>
    <w:p w:rsidR="00CC1C97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  <w:r w:rsidRPr="00B6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C1C97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1C97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оследовательно знаком</w:t>
      </w:r>
      <w:r w:rsidR="00CC1C97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ить детей с видами театр</w:t>
      </w:r>
      <w:r w:rsidR="009E2ECA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C1C97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C776E" w:rsidRPr="00B64A3A" w:rsidRDefault="009E2ECA" w:rsidP="00B64A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чить детей имитировать характерные действия персонажей (птички летают, зайчики прыгают и т. д.)</w:t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Развивать </w:t>
      </w:r>
      <w:r w:rsidR="00CC1C97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диалогическую речь</w:t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А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ктивизи</w:t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ровать, обогащать словарь детей.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фраз. Формировать умение пользоваться (по подражанию) высотой и силой голоса.</w:t>
      </w:r>
    </w:p>
    <w:p w:rsidR="00BC776E" w:rsidRPr="00B64A3A" w:rsidRDefault="009E2ECA" w:rsidP="00B64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С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пособствовать проявлению самостоятельности, активности в игре с персонажами.</w:t>
      </w:r>
    </w:p>
    <w:p w:rsidR="00BC776E" w:rsidRPr="00B64A3A" w:rsidRDefault="009E2ECA" w:rsidP="00B64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положительное отношение к театральным играм.</w:t>
      </w:r>
    </w:p>
    <w:p w:rsidR="00BC776E" w:rsidRPr="00B64A3A" w:rsidRDefault="009E2ECA" w:rsidP="008C24D1">
      <w:pPr>
        <w:shd w:val="clear" w:color="auto" w:fill="FFFFFF"/>
        <w:spacing w:after="0" w:line="360" w:lineRule="auto"/>
        <w:ind w:firstLine="5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Ожидаемый </w:t>
      </w:r>
      <w:r w:rsidR="00BC776E" w:rsidRPr="00B6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результат: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К концу </w:t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младшего дошкольного возраста должны уметь: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разыгрывать по просьбе взрослого и самостоятельно небольшие мини-сценки, стихи, отрывки из знакомых сказок, рассказов. 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владеть куклами, игрушками и всеми доступными видами театра (плоскостным, пальчиковым, настольным и др.) ;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перевоплощаться, импровизировать, брать на себя роль. </w:t>
      </w:r>
    </w:p>
    <w:p w:rsidR="00BC776E" w:rsidRPr="00B64A3A" w:rsidRDefault="00B64A3A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  <w:r w:rsidR="009E2ECA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первую очередь разработала план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с детьми по театрализованной деятельности на год, который включает в себя разнообразные формы и методы. При решении поставленных перед собой задач планировала работу с детьми с постепенным усложнением. При создании условий для театрально-игровой деятельности оборудовала театральный центр, в котором разместила разные виды театров</w:t>
      </w:r>
      <w:r w:rsidR="009E2ECA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 </w:t>
      </w:r>
      <w:proofErr w:type="spellStart"/>
      <w:r w:rsidR="009E2ECA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фланелеграфе</w:t>
      </w:r>
      <w:proofErr w:type="spellEnd"/>
      <w:r w:rsidR="009E2ECA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40C66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2ECA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настольный, </w:t>
      </w:r>
      <w:r w:rsidR="00840C66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пальчиковый, перчаточный, кукольный, театр </w:t>
      </w:r>
      <w:proofErr w:type="gramStart"/>
      <w:r w:rsidR="00840C66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масок)</w:t>
      </w:r>
      <w:r w:rsidR="009E2ECA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0C66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атрибутов к ним; картотеки различных</w:t>
      </w:r>
      <w:r w:rsidR="009E2ECA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театрализованных</w:t>
      </w:r>
      <w:r w:rsidR="00BC776E"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решении поставленных перед собой задач планировала работу с детьми с постепенным усложнением и повторением произведений.        </w:t>
      </w:r>
    </w:p>
    <w:p w:rsidR="00970CCA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группе</w:t>
      </w:r>
      <w:r w:rsidR="00840C66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очень любят игры с пальчиками, поэтому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C66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много времени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уделяла играм с пальчиковыми театрами. Дети принимали активное участие в </w:t>
      </w:r>
      <w:r w:rsidRPr="00B64A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«оживлении»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своих пальчиков, разговаривали с ними, радовались новым персонажам из пальчикового театра. Потом я внесла группу новую игрушку и обыгрывала перед детьми </w:t>
      </w:r>
      <w:proofErr w:type="spellStart"/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дальнейшем таким образом мы разучили много разных </w:t>
      </w:r>
      <w:proofErr w:type="spellStart"/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песенок, прибауток. </w:t>
      </w:r>
      <w:r w:rsidR="00970CCA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 игрушки детей стали не раз приходить в гости и на занятия в качест</w:t>
      </w:r>
      <w:r w:rsidR="00840C66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участника - играли с детьми</w:t>
      </w:r>
      <w:r w:rsidR="00970CCA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0C66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учили правильно одеваться, накрывать на стол </w:t>
      </w:r>
      <w:r w:rsid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</w:t>
      </w:r>
      <w:r w:rsidR="00970CCA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моей помощью обыгрывали небольшие сказки, стихи. С помощью шапочек-масок, костюмов, театральных игрушек играли в подвижные игры. Я поддерживала стремление каждого ребенка включаться в общение всеми средствами, как речевыми, так и неречевыми </w:t>
      </w:r>
      <w:r w:rsidRPr="00B64A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(мимика,</w:t>
      </w:r>
      <w:r w:rsidR="00840C66" w:rsidRPr="00B64A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жесты,</w:t>
      </w:r>
      <w:r w:rsidRPr="00B64A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позы и др.)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стали самостоятельно переодеваться в театральные костюмы, изображая сказочных героев. Они стали подвижнее</w:t>
      </w:r>
      <w:r w:rsid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мимика стала выразительной, движения приобретали уверенность. Каждую сказку вначале детям показываю сама, используя различные виды театра, читаю текст. После показа сказки работаю с детьми совместно. Мы обсуждаем сказку для того, чтобы дети усвоили ее содержание, персонажей. Привлекаю детей к проговариванию отдельных фраз, отрывков из сказки. Затем еще раз читаю сказку и привлекаю детей к инсценировке полностью. Провожу игровые 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на умение передать образ персонажа, действия </w:t>
      </w:r>
      <w:r w:rsidRPr="00B64A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(как </w:t>
      </w:r>
      <w:r w:rsidR="00791498" w:rsidRPr="00B64A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тянут репку</w:t>
      </w:r>
      <w:r w:rsidRPr="00B64A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791498" w:rsidRPr="00B64A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плачет дед, баба,</w:t>
      </w:r>
      <w:r w:rsidRPr="00B64A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идет медведь и т.</w:t>
      </w:r>
      <w:r w:rsidR="00791498" w:rsidRPr="00B64A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п.</w:t>
      </w:r>
      <w:r w:rsidRPr="00B64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Большое внимание уделяю индивидуальной работе с детьми. Играем с куклами пальчикового театра, учим стихи, закрепляем знание сказок, учимся вести ролевой диалог. Здесь учитывается интерес ребенка, он сам выбирает сказку, игру, вид театра.</w:t>
      </w:r>
    </w:p>
    <w:p w:rsidR="00BC776E" w:rsidRPr="00B64A3A" w:rsidRDefault="00BC776E" w:rsidP="00B64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методическим принципом являлась практическое действие каждого ребёнка.</w:t>
      </w:r>
    </w:p>
    <w:p w:rsidR="00BC776E" w:rsidRPr="00B64A3A" w:rsidRDefault="00BC776E" w:rsidP="00B64A3A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ярче раскрыть свои возможности и таланты в театрализованной деятельности, дети должны приобрести много навыков и умений.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снятия мышечного напряжения</w:t>
      </w:r>
      <w:r w:rsidRPr="00B64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использовала следующие упражнения: «Поздоровайтесь друг с другом за обе руки поочерёдно», «</w:t>
      </w:r>
      <w:r w:rsidR="00791498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Обними соседа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«Не перепутайте движения»; игры: «</w:t>
      </w:r>
      <w:r w:rsidR="00791498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свое место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«Перестройся по росту».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игро</w:t>
      </w:r>
      <w:r w:rsidR="00791498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</w:t>
      </w:r>
      <w:r w:rsidR="00791498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«Ладушки-ладушки», «Мальчик–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пальчик, где ты был?»</w:t>
      </w:r>
      <w:r w:rsidR="00791498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«Барабанщики», «Солдаты», «Строители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«Дятел», «Стирка белья», «Погрозим», «Я играю», «До свидания» помогает развивать </w:t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мелкую моторику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детей средствам </w:t>
      </w:r>
      <w:r w:rsidRPr="00B64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речевой выразительности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использовала артикуляционную гимнастику: «Мама шинкует капусту», «</w:t>
      </w:r>
      <w:r w:rsidR="00791498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Вкусное варенье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791498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Грибок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«Лошадка», «Чистим зубки», «Заводим мотоцикл». Предлагала детям произнести с разной интонацией самые привычные слова: «возьми», «принеси», «помоги», «здравствуй» (приветливо, небрежно, просящее, требовательно). Привлекала </w:t>
      </w:r>
      <w:proofErr w:type="gramStart"/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 детей</w:t>
      </w:r>
      <w:proofErr w:type="gramEnd"/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тому, как можно изменить смысл фразы путём перестановки логического ударения (каждый раз на другое слово): «Принеси мне игрушку», «Мама ушла на работу</w:t>
      </w:r>
      <w:r w:rsidR="00791498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BC776E" w:rsidRPr="00B64A3A" w:rsidRDefault="00B64A3A" w:rsidP="00B64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развития пластической выразительности я предлагала детям:</w:t>
      </w:r>
    </w:p>
    <w:p w:rsidR="00BC776E" w:rsidRPr="00B64A3A" w:rsidRDefault="00BC776E" w:rsidP="00B64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1498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лица любого персонажа подкрасться к спящему зверю (зайцу, медведю, волку).</w:t>
      </w:r>
    </w:p>
    <w:p w:rsidR="00BC776E" w:rsidRPr="00B64A3A" w:rsidRDefault="00BC776E" w:rsidP="00B64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1498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прогулку трёх медведей, но так, чтобы все медведи вели себя и действовали по-разному.</w:t>
      </w:r>
    </w:p>
    <w:p w:rsidR="00791498" w:rsidRPr="00B64A3A" w:rsidRDefault="00791498" w:rsidP="00B64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C24D1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Уложить куклу спать с помощью колыбельной песни и т.п.</w:t>
      </w:r>
    </w:p>
    <w:p w:rsidR="00BC776E" w:rsidRPr="00B64A3A" w:rsidRDefault="00BC776E" w:rsidP="00B64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этих упражнений детьми, я следила за тем, чтобы дети сами подмечали различия в исполнении своих друзей и стремились</w:t>
      </w:r>
      <w:r w:rsid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свои движения, мимику. 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нравились детям упражнения для развития выразительной мимики:</w:t>
      </w:r>
    </w:p>
    <w:p w:rsidR="008C24D1" w:rsidRPr="00B64A3A" w:rsidRDefault="008C24D1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</w:t>
      </w:r>
      <w:r w:rsid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удивляюсь.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-Ем лимон.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-Сердитый дедушка.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-Тепло – холодно.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-Рассердились на драчуна.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-Обиделись.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-Мне грустно.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-Показать, как кошка просит еду.</w:t>
      </w:r>
    </w:p>
    <w:p w:rsidR="00BC776E" w:rsidRPr="00B64A3A" w:rsidRDefault="008C24D1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я предлагала детям разыграть маленькие сценки, где необходимо подчеркнуть особенности ситуации мимикой. Например, изобразить, как ма</w:t>
      </w:r>
      <w:r w:rsid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льчику подарили новую машину,</w:t>
      </w:r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ребёнок испугался медведя.</w:t>
      </w:r>
    </w:p>
    <w:p w:rsidR="00BC776E" w:rsidRPr="00B64A3A" w:rsidRDefault="00B64A3A" w:rsidP="00B64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Развитию творческой активности детей способствовали не только занятия по театрализованной деятельности, но и индивидуальная работа с каждым ребёнком.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Для развития уверенности в себе и социальных навыков поведения, я старалась так </w:t>
      </w:r>
      <w:proofErr w:type="gramStart"/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 театрализованную</w:t>
      </w:r>
      <w:proofErr w:type="gramEnd"/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детей, чтобы каждый ребёнок имел возможность проявить себя в какой-то роли. Для этого я использовала разнообразные приёмы: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детьми роли по желанию;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на роли наиболее робких, застенчивых детей;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проигрывание ролей в парах.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всегда готовы играть в сказки. Это их способ познания мира. В творческой атмосфере ребёнок развивается быстрее, полноценнее. Он, входя в сказку, получает роль одного из её героев, непроизвольно впитывает в себя то отношение к миру, которое даёт силу и стойкость в будущей жизни.</w:t>
      </w:r>
    </w:p>
    <w:p w:rsidR="00BC776E" w:rsidRPr="00B64A3A" w:rsidRDefault="00B64A3A" w:rsidP="00B64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позволяет формировать опыт социальных навыков поведения, поскольку каждая сказка имеет нравственную направленность. В результате ребёнок познаёт мир умом и сердцем и выражает своё отношение к добру и злу. Любимые герои становятся образцами для подражания.</w:t>
      </w:r>
    </w:p>
    <w:p w:rsidR="00BC776E" w:rsidRPr="00B64A3A" w:rsidRDefault="00BC776E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Знания, </w:t>
      </w:r>
      <w:proofErr w:type="gramStart"/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 в</w:t>
      </w:r>
      <w:proofErr w:type="gramEnd"/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деятельности со взрослым, дети применяли в самостоятельной деятельности.</w:t>
      </w:r>
    </w:p>
    <w:p w:rsidR="00BC776E" w:rsidRPr="00B64A3A" w:rsidRDefault="00B64A3A" w:rsidP="008C24D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Воспроизводя в игровой форме образы своих героев, дети передают и основные их черты: щедрость, доброту, смелость, хитрость, жадность и т. д. Эти качества передаются в манере игры и, затрагивая эмоциональную сферу ребёнка, способствует его нравственному и эстетическому воспитанию. У детей формируются личностные качества – </w:t>
      </w:r>
      <w:proofErr w:type="gramStart"/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выдержка,  дисциплинированность</w:t>
      </w:r>
      <w:proofErr w:type="gramEnd"/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целеустремленность; нравственные – смелость, честность, доброжелательность и т. д. Безусловно ребёнку с такими качествами легче найти друзей и адаптироваться в коллективе.</w:t>
      </w:r>
    </w:p>
    <w:p w:rsidR="008C24D1" w:rsidRPr="00B64A3A" w:rsidRDefault="00B64A3A" w:rsidP="00B64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C24D1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пронизывает все режимные моменты: включается во все виды организованной деятельности, в совместную деятельность детей и взрослых в свободное время, осуществляется в самостоятельной деятельности детей. Продукты театрализованной деятельности (инсценировки, драматизации, спектакли, и др.) были внесены в содержание праздников, развлечений.</w:t>
      </w:r>
    </w:p>
    <w:p w:rsidR="00970CCA" w:rsidRPr="00B64A3A" w:rsidRDefault="00B64A3A" w:rsidP="00B64A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70CCA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данной темой невозможно без участия родителей. </w:t>
      </w:r>
    </w:p>
    <w:p w:rsidR="00BC776E" w:rsidRPr="00B64A3A" w:rsidRDefault="00B64A3A" w:rsidP="00B64A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установлении взаимодействия и проявления заинтересованности у родителей использ</w:t>
      </w:r>
      <w:r w:rsidR="00970CCA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 w:rsidR="002C1235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формы работы: </w:t>
      </w:r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групповые собрания; </w:t>
      </w:r>
      <w:r w:rsidR="00BC776E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консультации; </w:t>
      </w:r>
    </w:p>
    <w:p w:rsidR="00BC776E" w:rsidRPr="00B64A3A" w:rsidRDefault="00BC776E" w:rsidP="00B64A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1235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наглядной информации;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фотовыставки совместных работ детей и родителей; </w:t>
      </w:r>
      <w:r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участие родителей в подготовке и пров</w:t>
      </w:r>
      <w:r w:rsidR="002C1235" w:rsidRPr="00B6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едении праздников и развлечений. </w:t>
      </w:r>
    </w:p>
    <w:p w:rsidR="00970CCA" w:rsidRPr="00B64A3A" w:rsidRDefault="00B64A3A" w:rsidP="00B64A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70CCA" w:rsidRPr="00B64A3A">
        <w:rPr>
          <w:rFonts w:ascii="Times New Roman" w:hAnsi="Times New Roman" w:cs="Times New Roman"/>
          <w:sz w:val="28"/>
          <w:szCs w:val="28"/>
        </w:rPr>
        <w:t>Родители активно включались в оформление театрализованного центра. Приобретали и делали своими руками различные виды театров. Я оформила для них папку-передвижку </w:t>
      </w:r>
      <w:r w:rsidR="00970CCA" w:rsidRPr="00B64A3A">
        <w:rPr>
          <w:rFonts w:ascii="Times New Roman" w:hAnsi="Times New Roman" w:cs="Times New Roman"/>
          <w:bCs/>
          <w:iCs/>
          <w:sz w:val="28"/>
          <w:szCs w:val="28"/>
        </w:rPr>
        <w:t>«Развитие речи через театрально-игровую деятельность»</w:t>
      </w:r>
      <w:r w:rsidR="00970CCA" w:rsidRPr="00B64A3A">
        <w:rPr>
          <w:rFonts w:ascii="Times New Roman" w:hAnsi="Times New Roman" w:cs="Times New Roman"/>
          <w:sz w:val="28"/>
          <w:szCs w:val="28"/>
        </w:rPr>
        <w:t>, консультации </w:t>
      </w:r>
      <w:r w:rsidR="00970CCA" w:rsidRPr="00B64A3A">
        <w:rPr>
          <w:rFonts w:ascii="Times New Roman" w:hAnsi="Times New Roman" w:cs="Times New Roman"/>
          <w:bCs/>
          <w:iCs/>
          <w:sz w:val="28"/>
          <w:szCs w:val="28"/>
        </w:rPr>
        <w:t>«Построение среды для театрализованной деятельности»</w:t>
      </w:r>
      <w:r w:rsidR="00970CCA" w:rsidRPr="00B64A3A">
        <w:rPr>
          <w:rFonts w:ascii="Times New Roman" w:hAnsi="Times New Roman" w:cs="Times New Roman"/>
          <w:sz w:val="28"/>
          <w:szCs w:val="28"/>
        </w:rPr>
        <w:t>, </w:t>
      </w:r>
      <w:r w:rsidR="00970CCA" w:rsidRPr="00B64A3A">
        <w:rPr>
          <w:rFonts w:ascii="Times New Roman" w:hAnsi="Times New Roman" w:cs="Times New Roman"/>
          <w:bCs/>
          <w:iCs/>
          <w:sz w:val="28"/>
          <w:szCs w:val="28"/>
        </w:rPr>
        <w:t>«Ра</w:t>
      </w:r>
      <w:bookmarkStart w:id="0" w:name="_GoBack"/>
      <w:bookmarkEnd w:id="0"/>
      <w:r w:rsidR="00970CCA" w:rsidRPr="00B64A3A">
        <w:rPr>
          <w:rFonts w:ascii="Times New Roman" w:hAnsi="Times New Roman" w:cs="Times New Roman"/>
          <w:bCs/>
          <w:iCs/>
          <w:sz w:val="28"/>
          <w:szCs w:val="28"/>
        </w:rPr>
        <w:t>звитие речи детей дошкольного возраста посредством театральных игр в домашних условиях»</w:t>
      </w:r>
      <w:r w:rsidR="00970CCA" w:rsidRPr="00B64A3A">
        <w:rPr>
          <w:rFonts w:ascii="Times New Roman" w:hAnsi="Times New Roman" w:cs="Times New Roman"/>
          <w:sz w:val="28"/>
          <w:szCs w:val="28"/>
        </w:rPr>
        <w:t xml:space="preserve"> и </w:t>
      </w:r>
      <w:proofErr w:type="spellStart"/>
      <w:r w:rsidR="00970CCA" w:rsidRPr="00B64A3A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362DCA" w:rsidRPr="00362DCA" w:rsidRDefault="00362DCA" w:rsidP="00362DCA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362DCA" w:rsidRPr="00362DCA" w:rsidRDefault="00362DCA" w:rsidP="00362DCA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2D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DC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62DCA">
        <w:rPr>
          <w:rFonts w:ascii="Times New Roman" w:hAnsi="Times New Roman" w:cs="Times New Roman"/>
          <w:sz w:val="28"/>
          <w:szCs w:val="28"/>
        </w:rPr>
        <w:t xml:space="preserve"> В. В. Занятия по развитию речи в первой младшей группе детского сада: Планы занятий. – 2-</w:t>
      </w:r>
      <w:r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М.: Мозаи</w:t>
      </w:r>
      <w:r w:rsidRPr="00362DCA">
        <w:rPr>
          <w:rFonts w:ascii="Times New Roman" w:hAnsi="Times New Roman" w:cs="Times New Roman"/>
          <w:sz w:val="28"/>
          <w:szCs w:val="28"/>
        </w:rPr>
        <w:t>ка-синтез, 2010.</w:t>
      </w:r>
    </w:p>
    <w:p w:rsidR="00362DCA" w:rsidRPr="00362DCA" w:rsidRDefault="00362DCA" w:rsidP="00362DCA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2DCA">
        <w:rPr>
          <w:rFonts w:ascii="Times New Roman" w:hAnsi="Times New Roman" w:cs="Times New Roman"/>
          <w:sz w:val="28"/>
          <w:szCs w:val="28"/>
        </w:rPr>
        <w:t xml:space="preserve">. Губанова Н. Ф. Развитие игровой деятельности. Система работы в первой младшей группе детского сада. – М.: </w:t>
      </w:r>
      <w:proofErr w:type="spellStart"/>
      <w:r w:rsidRPr="00362DCA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362DCA">
        <w:rPr>
          <w:rFonts w:ascii="Times New Roman" w:hAnsi="Times New Roman" w:cs="Times New Roman"/>
          <w:sz w:val="28"/>
          <w:szCs w:val="28"/>
        </w:rPr>
        <w:t>-синтез, 2010.</w:t>
      </w:r>
    </w:p>
    <w:p w:rsidR="00362DCA" w:rsidRPr="00362DCA" w:rsidRDefault="00362DCA" w:rsidP="00362DCA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2DCA">
        <w:rPr>
          <w:rFonts w:ascii="Times New Roman" w:hAnsi="Times New Roman" w:cs="Times New Roman"/>
          <w:sz w:val="28"/>
          <w:szCs w:val="28"/>
        </w:rPr>
        <w:t xml:space="preserve">. Книга для чтения в детском саду и дома: 2-4 года: Пособие для воспитателей детского сада и родителей /Сост. В. В. </w:t>
      </w:r>
      <w:proofErr w:type="spellStart"/>
      <w:r w:rsidRPr="00362DC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62DCA">
        <w:rPr>
          <w:rFonts w:ascii="Times New Roman" w:hAnsi="Times New Roman" w:cs="Times New Roman"/>
          <w:sz w:val="28"/>
          <w:szCs w:val="28"/>
        </w:rPr>
        <w:t xml:space="preserve"> и др. – М.: Оникс, 2011.</w:t>
      </w:r>
    </w:p>
    <w:p w:rsidR="00362DCA" w:rsidRPr="00362DCA" w:rsidRDefault="00362DCA" w:rsidP="00362DCA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2DCA">
        <w:rPr>
          <w:rFonts w:ascii="Times New Roman" w:hAnsi="Times New Roman" w:cs="Times New Roman"/>
          <w:sz w:val="28"/>
          <w:szCs w:val="28"/>
        </w:rPr>
        <w:t>. Затулина Г. Я. Конспекты комплексных занятий по развитию речи (1 младшая группа): Учеб. пособие. – 2-е изд. – М.: Центр педагогического образования, 2009.</w:t>
      </w:r>
    </w:p>
    <w:p w:rsidR="00362DCA" w:rsidRPr="00362DCA" w:rsidRDefault="00362DCA" w:rsidP="00362DCA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6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П.С., Дудка И.С., Ильина О.В. Логопедические сказки для самых маленьких. – М.: ТЦ Сфера, 2015.</w:t>
      </w:r>
    </w:p>
    <w:p w:rsidR="00362DCA" w:rsidRPr="00362DCA" w:rsidRDefault="00362DCA" w:rsidP="00362DCA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62DCA">
        <w:rPr>
          <w:rFonts w:ascii="Times New Roman" w:hAnsi="Times New Roman" w:cs="Times New Roman"/>
          <w:sz w:val="28"/>
          <w:szCs w:val="28"/>
        </w:rPr>
        <w:t xml:space="preserve">12. А Е Антипина «Театрализованная деятельность в детском саду», </w:t>
      </w:r>
    </w:p>
    <w:p w:rsidR="00362DCA" w:rsidRPr="00362DCA" w:rsidRDefault="00362DCA" w:rsidP="00362DCA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62DCA">
        <w:rPr>
          <w:rFonts w:ascii="Times New Roman" w:hAnsi="Times New Roman" w:cs="Times New Roman"/>
          <w:sz w:val="28"/>
          <w:szCs w:val="28"/>
        </w:rPr>
        <w:t xml:space="preserve">Москва 2003 г. </w:t>
      </w:r>
    </w:p>
    <w:p w:rsidR="007D1FD3" w:rsidRPr="00362DCA" w:rsidRDefault="00362DCA" w:rsidP="00362DCA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62DCA">
        <w:rPr>
          <w:rFonts w:ascii="Times New Roman" w:hAnsi="Times New Roman" w:cs="Times New Roman"/>
          <w:sz w:val="28"/>
          <w:szCs w:val="28"/>
        </w:rPr>
        <w:t>13. О. А. Шорохова «Играем в сказку», М «Творческий центр»</w:t>
      </w:r>
    </w:p>
    <w:sectPr w:rsidR="007D1FD3" w:rsidRPr="00362DCA" w:rsidSect="00B7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8F" w:rsidRDefault="0086188F" w:rsidP="0086188F">
      <w:pPr>
        <w:spacing w:after="0" w:line="240" w:lineRule="auto"/>
      </w:pPr>
      <w:r>
        <w:separator/>
      </w:r>
    </w:p>
  </w:endnote>
  <w:endnote w:type="continuationSeparator" w:id="0">
    <w:p w:rsidR="0086188F" w:rsidRDefault="0086188F" w:rsidP="0086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8F" w:rsidRDefault="0086188F" w:rsidP="0086188F">
      <w:pPr>
        <w:spacing w:after="0" w:line="240" w:lineRule="auto"/>
      </w:pPr>
      <w:r>
        <w:separator/>
      </w:r>
    </w:p>
  </w:footnote>
  <w:footnote w:type="continuationSeparator" w:id="0">
    <w:p w:rsidR="0086188F" w:rsidRDefault="0086188F" w:rsidP="00861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3FE"/>
    <w:multiLevelType w:val="multilevel"/>
    <w:tmpl w:val="0FB86A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76E"/>
    <w:rsid w:val="000B5F23"/>
    <w:rsid w:val="001B231F"/>
    <w:rsid w:val="001B752B"/>
    <w:rsid w:val="002C1235"/>
    <w:rsid w:val="00362DCA"/>
    <w:rsid w:val="00734770"/>
    <w:rsid w:val="00791498"/>
    <w:rsid w:val="007D1FD3"/>
    <w:rsid w:val="00840C66"/>
    <w:rsid w:val="0086188F"/>
    <w:rsid w:val="008C24D1"/>
    <w:rsid w:val="00970CCA"/>
    <w:rsid w:val="009E2ECA"/>
    <w:rsid w:val="00B64A3A"/>
    <w:rsid w:val="00B76EA4"/>
    <w:rsid w:val="00BC776E"/>
    <w:rsid w:val="00CC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C31F"/>
  <w15:docId w15:val="{405B2E43-E69D-458B-803F-5B7AF418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88F"/>
  </w:style>
  <w:style w:type="paragraph" w:styleId="a6">
    <w:name w:val="footer"/>
    <w:basedOn w:val="a"/>
    <w:link w:val="a7"/>
    <w:uiPriority w:val="99"/>
    <w:unhideWhenUsed/>
    <w:rsid w:val="0086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88F"/>
  </w:style>
  <w:style w:type="character" w:styleId="a8">
    <w:name w:val="Hyperlink"/>
    <w:basedOn w:val="a0"/>
    <w:uiPriority w:val="99"/>
    <w:unhideWhenUsed/>
    <w:rsid w:val="009E2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85D5-1E79-417F-B250-CEF892B3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2018-06-19T08:15:00Z</cp:lastPrinted>
  <dcterms:created xsi:type="dcterms:W3CDTF">2018-06-18T07:41:00Z</dcterms:created>
  <dcterms:modified xsi:type="dcterms:W3CDTF">2018-06-20T17:17:00Z</dcterms:modified>
</cp:coreProperties>
</file>