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8C" w:rsidRDefault="000D358C" w:rsidP="00D347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358C">
        <w:rPr>
          <w:rFonts w:ascii="Times New Roman" w:hAnsi="Times New Roman"/>
          <w:sz w:val="24"/>
          <w:szCs w:val="24"/>
        </w:rPr>
        <w:t>Муниципальное бюджетное дошкольное учреждение детский сад «Ромашка»</w:t>
      </w:r>
    </w:p>
    <w:p w:rsidR="000D358C" w:rsidRPr="000D358C" w:rsidRDefault="000D358C" w:rsidP="00D347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Инструктор по Физической культуре </w:t>
      </w:r>
      <w:proofErr w:type="spellStart"/>
      <w:r>
        <w:rPr>
          <w:rFonts w:ascii="Times New Roman" w:hAnsi="Times New Roman"/>
          <w:sz w:val="24"/>
          <w:szCs w:val="24"/>
        </w:rPr>
        <w:t>Н.В.Лесничая</w:t>
      </w:r>
      <w:proofErr w:type="spellEnd"/>
    </w:p>
    <w:p w:rsidR="00D34718" w:rsidRDefault="00D34718" w:rsidP="000D3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Игра-занятие по физической культуре «День победы»</w:t>
      </w:r>
      <w:bookmarkStart w:id="0" w:name="_GoBack"/>
      <w:bookmarkEnd w:id="0"/>
    </w:p>
    <w:p w:rsidR="00D34718" w:rsidRPr="00BB6064" w:rsidRDefault="00D34718" w:rsidP="00D347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064">
        <w:rPr>
          <w:rFonts w:ascii="Times New Roman" w:hAnsi="Times New Roman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</w:t>
      </w:r>
      <w:r w:rsidRPr="00BB60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двигательные умения и навыки детей в соответствии с их индивидуальными особенностями,  потребность бережного отношения к своему здоровью в разнообразных формах двигательной деятельности.</w:t>
      </w:r>
    </w:p>
    <w:p w:rsidR="00D34718" w:rsidRDefault="00D34718" w:rsidP="00D347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718" w:rsidRPr="00BB6064" w:rsidRDefault="00D34718" w:rsidP="00D347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064">
        <w:rPr>
          <w:rFonts w:ascii="Times New Roman" w:hAnsi="Times New Roman"/>
          <w:sz w:val="28"/>
          <w:szCs w:val="28"/>
        </w:rPr>
        <w:t>Задачи:</w:t>
      </w:r>
    </w:p>
    <w:p w:rsidR="00D34718" w:rsidRPr="00BB6064" w:rsidRDefault="00D34718" w:rsidP="00D347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064">
        <w:rPr>
          <w:rFonts w:ascii="Times New Roman" w:hAnsi="Times New Roman"/>
          <w:b/>
          <w:i/>
          <w:sz w:val="28"/>
          <w:szCs w:val="28"/>
        </w:rPr>
        <w:t>Оздоровительны</w:t>
      </w:r>
      <w:r w:rsidRPr="00BB6064">
        <w:rPr>
          <w:rFonts w:ascii="Times New Roman" w:hAnsi="Times New Roman"/>
          <w:sz w:val="28"/>
          <w:szCs w:val="28"/>
        </w:rPr>
        <w:t xml:space="preserve">е:  </w:t>
      </w:r>
      <w:r>
        <w:rPr>
          <w:rFonts w:ascii="Times New Roman" w:hAnsi="Times New Roman"/>
          <w:sz w:val="28"/>
          <w:szCs w:val="28"/>
        </w:rPr>
        <w:t>ф</w:t>
      </w:r>
      <w:r w:rsidRPr="00BB6064">
        <w:rPr>
          <w:rFonts w:ascii="Times New Roman" w:hAnsi="Times New Roman"/>
          <w:sz w:val="28"/>
          <w:szCs w:val="28"/>
        </w:rPr>
        <w:t>ормировать правильную осанку,</w:t>
      </w:r>
      <w:r>
        <w:rPr>
          <w:rFonts w:ascii="Times New Roman" w:hAnsi="Times New Roman"/>
          <w:sz w:val="28"/>
          <w:szCs w:val="28"/>
        </w:rPr>
        <w:t xml:space="preserve"> профилактика плоскостопия, </w:t>
      </w:r>
      <w:r w:rsidRPr="00BB6064">
        <w:rPr>
          <w:rFonts w:ascii="Times New Roman" w:hAnsi="Times New Roman"/>
          <w:sz w:val="28"/>
          <w:szCs w:val="28"/>
        </w:rPr>
        <w:t xml:space="preserve"> развивать активность детей в двигательной деятельности.</w:t>
      </w:r>
    </w:p>
    <w:p w:rsidR="00D34718" w:rsidRPr="008A498D" w:rsidRDefault="00D34718" w:rsidP="00D347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064">
        <w:rPr>
          <w:rFonts w:ascii="Times New Roman" w:hAnsi="Times New Roman"/>
          <w:b/>
          <w:i/>
          <w:sz w:val="28"/>
          <w:szCs w:val="28"/>
        </w:rPr>
        <w:t>Обучающие:</w:t>
      </w:r>
      <w:r w:rsidRPr="00BB6064">
        <w:rPr>
          <w:rFonts w:ascii="Times New Roman" w:hAnsi="Times New Roman"/>
          <w:sz w:val="28"/>
          <w:szCs w:val="28"/>
        </w:rPr>
        <w:t xml:space="preserve"> дать представления детям о праздновании Дня победы; упражнять в ходьбе и беге парами;  упражнять </w:t>
      </w:r>
      <w:r>
        <w:rPr>
          <w:rFonts w:ascii="Times New Roman" w:hAnsi="Times New Roman"/>
          <w:sz w:val="28"/>
          <w:szCs w:val="28"/>
        </w:rPr>
        <w:t>в прыжках;  ползании, метании в цель, ходьбе между предметами с мешочком на голове.</w:t>
      </w:r>
    </w:p>
    <w:p w:rsidR="00D34718" w:rsidRPr="008A498D" w:rsidRDefault="00D34718" w:rsidP="00D3471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B6064">
        <w:rPr>
          <w:rFonts w:ascii="Times New Roman" w:hAnsi="Times New Roman"/>
          <w:b/>
          <w:i/>
          <w:sz w:val="28"/>
          <w:szCs w:val="28"/>
        </w:rPr>
        <w:t>Развивающие</w:t>
      </w:r>
      <w:proofErr w:type="gramEnd"/>
      <w:r w:rsidRPr="00BB6064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развивать сноровку и ловкость в прыжках,  меткость, равновесие. Развивать умение двигаться в такт музыки.</w:t>
      </w:r>
    </w:p>
    <w:p w:rsidR="00D34718" w:rsidRDefault="00D34718" w:rsidP="00D347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064">
        <w:rPr>
          <w:rFonts w:ascii="Times New Roman" w:hAnsi="Times New Roman"/>
          <w:b/>
          <w:i/>
          <w:sz w:val="28"/>
          <w:szCs w:val="28"/>
        </w:rPr>
        <w:t>Воспитательные:</w:t>
      </w:r>
      <w:r>
        <w:rPr>
          <w:rFonts w:ascii="Times New Roman" w:hAnsi="Times New Roman"/>
          <w:sz w:val="28"/>
          <w:szCs w:val="28"/>
        </w:rPr>
        <w:t xml:space="preserve"> воспитывать любовь к Родине, чувство гордости за нашу Родину, сплоченность коллектива. Создать праздничное настроение.</w:t>
      </w:r>
    </w:p>
    <w:p w:rsidR="00D34718" w:rsidRDefault="00D34718" w:rsidP="00D347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064">
        <w:rPr>
          <w:rFonts w:ascii="Times New Roman" w:hAnsi="Times New Roman"/>
          <w:b/>
          <w:i/>
          <w:sz w:val="28"/>
          <w:szCs w:val="28"/>
        </w:rPr>
        <w:t>Словарная работа</w:t>
      </w:r>
      <w:r>
        <w:rPr>
          <w:rFonts w:ascii="Times New Roman" w:hAnsi="Times New Roman"/>
          <w:sz w:val="28"/>
          <w:szCs w:val="28"/>
        </w:rPr>
        <w:t>: парад, полк.</w:t>
      </w:r>
    </w:p>
    <w:p w:rsidR="00D34718" w:rsidRDefault="00D34718" w:rsidP="00D347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6FB">
        <w:rPr>
          <w:rFonts w:ascii="Times New Roman" w:hAnsi="Times New Roman"/>
          <w:b/>
          <w:i/>
          <w:sz w:val="28"/>
          <w:szCs w:val="28"/>
        </w:rPr>
        <w:t>Индивидуальная работа</w:t>
      </w:r>
      <w:r>
        <w:rPr>
          <w:rFonts w:ascii="Times New Roman" w:hAnsi="Times New Roman"/>
          <w:sz w:val="28"/>
          <w:szCs w:val="28"/>
        </w:rPr>
        <w:t>: с Рахманом – дыхательная гимнастика.</w:t>
      </w:r>
    </w:p>
    <w:p w:rsidR="00D34718" w:rsidRPr="00F03EF8" w:rsidRDefault="00D34718" w:rsidP="00D347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064">
        <w:rPr>
          <w:rFonts w:ascii="Times New Roman" w:hAnsi="Times New Roman"/>
          <w:b/>
          <w:i/>
          <w:sz w:val="28"/>
          <w:szCs w:val="28"/>
        </w:rPr>
        <w:t>Предварительная работа: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03EF8">
        <w:rPr>
          <w:rFonts w:ascii="Times New Roman" w:hAnsi="Times New Roman"/>
          <w:sz w:val="28"/>
          <w:szCs w:val="28"/>
        </w:rPr>
        <w:t>беседа о ветеранах войны,</w:t>
      </w:r>
      <w:r>
        <w:rPr>
          <w:rFonts w:ascii="Times New Roman" w:hAnsi="Times New Roman"/>
          <w:sz w:val="28"/>
          <w:szCs w:val="28"/>
        </w:rPr>
        <w:t xml:space="preserve"> о бессмертном полку,</w:t>
      </w:r>
      <w:r w:rsidRPr="00F03EF8">
        <w:rPr>
          <w:rFonts w:ascii="Times New Roman" w:hAnsi="Times New Roman"/>
          <w:sz w:val="28"/>
          <w:szCs w:val="28"/>
        </w:rPr>
        <w:t xml:space="preserve"> изготовление </w:t>
      </w:r>
      <w:r>
        <w:rPr>
          <w:rFonts w:ascii="Times New Roman" w:hAnsi="Times New Roman"/>
          <w:sz w:val="28"/>
          <w:szCs w:val="28"/>
        </w:rPr>
        <w:t xml:space="preserve">звездочек, подбор аудиозаписей «День победы», «Марш» </w:t>
      </w:r>
      <w:proofErr w:type="spellStart"/>
      <w:r>
        <w:rPr>
          <w:rFonts w:ascii="Times New Roman" w:hAnsi="Times New Roman"/>
          <w:sz w:val="28"/>
          <w:szCs w:val="28"/>
        </w:rPr>
        <w:t>Г.Свиридова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микс</w:t>
      </w:r>
      <w:proofErr w:type="spellEnd"/>
      <w:r>
        <w:rPr>
          <w:rFonts w:ascii="Times New Roman" w:hAnsi="Times New Roman"/>
          <w:sz w:val="28"/>
          <w:szCs w:val="28"/>
        </w:rPr>
        <w:t xml:space="preserve"> из военных песен, вырезание звезд.</w:t>
      </w:r>
    </w:p>
    <w:p w:rsidR="00D34718" w:rsidRPr="00F03EF8" w:rsidRDefault="00D34718" w:rsidP="00D3471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B6064">
        <w:rPr>
          <w:rFonts w:ascii="Times New Roman" w:hAnsi="Times New Roman"/>
          <w:b/>
          <w:i/>
          <w:sz w:val="28"/>
          <w:szCs w:val="28"/>
        </w:rPr>
        <w:t>Методы и приемы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F03EF8">
        <w:rPr>
          <w:rFonts w:ascii="Times New Roman" w:hAnsi="Times New Roman"/>
          <w:sz w:val="24"/>
          <w:szCs w:val="24"/>
        </w:rPr>
        <w:t xml:space="preserve"> </w:t>
      </w:r>
      <w:r w:rsidRPr="00F03EF8">
        <w:rPr>
          <w:rFonts w:ascii="Times New Roman" w:hAnsi="Times New Roman"/>
          <w:sz w:val="28"/>
          <w:szCs w:val="28"/>
        </w:rPr>
        <w:t>словесные, наглядные, игровые, практические</w:t>
      </w:r>
      <w:r>
        <w:rPr>
          <w:rFonts w:ascii="Times New Roman" w:hAnsi="Times New Roman"/>
          <w:sz w:val="28"/>
          <w:szCs w:val="28"/>
        </w:rPr>
        <w:t>.</w:t>
      </w:r>
    </w:p>
    <w:p w:rsidR="00D34718" w:rsidRPr="00622D1B" w:rsidRDefault="00D34718" w:rsidP="00D347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064">
        <w:rPr>
          <w:rFonts w:ascii="Times New Roman" w:hAnsi="Times New Roman"/>
          <w:b/>
          <w:i/>
          <w:sz w:val="28"/>
          <w:szCs w:val="28"/>
        </w:rPr>
        <w:t>Оборудование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подбор картин «Парад победы»</w:t>
      </w:r>
      <w:r w:rsidRPr="00622D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дуги </w:t>
      </w:r>
      <w:r w:rsidRPr="00622D1B">
        <w:rPr>
          <w:rFonts w:ascii="Times New Roman" w:hAnsi="Times New Roman"/>
          <w:sz w:val="28"/>
          <w:szCs w:val="28"/>
        </w:rPr>
        <w:t xml:space="preserve"> – 2; обручи –</w:t>
      </w:r>
      <w:r>
        <w:rPr>
          <w:rFonts w:ascii="Times New Roman" w:hAnsi="Times New Roman"/>
          <w:sz w:val="28"/>
          <w:szCs w:val="28"/>
        </w:rPr>
        <w:t xml:space="preserve"> 6</w:t>
      </w:r>
      <w:r w:rsidRPr="00622D1B">
        <w:rPr>
          <w:rFonts w:ascii="Times New Roman" w:hAnsi="Times New Roman"/>
          <w:sz w:val="28"/>
          <w:szCs w:val="28"/>
        </w:rPr>
        <w:t>; флажки,  мешочки на всех детей; мишени 2; мячи набивные 6;</w:t>
      </w:r>
      <w:r>
        <w:rPr>
          <w:rFonts w:ascii="Times New Roman" w:hAnsi="Times New Roman"/>
          <w:sz w:val="28"/>
          <w:szCs w:val="28"/>
        </w:rPr>
        <w:t xml:space="preserve"> пилотки на каждого ребенка, тоннели, скамейки – 2.</w:t>
      </w:r>
    </w:p>
    <w:p w:rsidR="00D34718" w:rsidRPr="00BB6064" w:rsidRDefault="00D34718" w:rsidP="00D3471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B6064">
        <w:rPr>
          <w:rFonts w:ascii="Times New Roman" w:hAnsi="Times New Roman"/>
          <w:b/>
          <w:i/>
          <w:sz w:val="28"/>
          <w:szCs w:val="28"/>
        </w:rPr>
        <w:t>Аппаратное обеспечение</w:t>
      </w:r>
      <w:r>
        <w:rPr>
          <w:rFonts w:ascii="Times New Roman" w:hAnsi="Times New Roman"/>
          <w:b/>
          <w:i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>магнитофон, интерактивный экран.</w:t>
      </w:r>
    </w:p>
    <w:p w:rsidR="00D34718" w:rsidRPr="008A498D" w:rsidRDefault="00D34718" w:rsidP="00D347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718" w:rsidRDefault="00D34718" w:rsidP="00D347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2B45">
        <w:rPr>
          <w:rFonts w:ascii="Times New Roman" w:hAnsi="Times New Roman"/>
          <w:sz w:val="28"/>
          <w:szCs w:val="28"/>
        </w:rPr>
        <w:t>Ход игры-занятия:</w:t>
      </w:r>
    </w:p>
    <w:p w:rsidR="00D34718" w:rsidRPr="00B72B45" w:rsidRDefault="00D34718" w:rsidP="00D347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718" w:rsidRPr="00B72B45" w:rsidRDefault="00D34718" w:rsidP="00D347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2B45">
        <w:rPr>
          <w:rFonts w:ascii="Times New Roman" w:hAnsi="Times New Roman"/>
          <w:b/>
          <w:sz w:val="28"/>
          <w:szCs w:val="28"/>
        </w:rPr>
        <w:t xml:space="preserve">Вводная часть. </w:t>
      </w:r>
    </w:p>
    <w:p w:rsidR="00D34718" w:rsidRDefault="00D34718" w:rsidP="00D347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1CC9">
        <w:rPr>
          <w:rFonts w:ascii="Times New Roman" w:hAnsi="Times New Roman"/>
          <w:b/>
          <w:sz w:val="28"/>
          <w:szCs w:val="28"/>
        </w:rPr>
        <w:t>Беседа</w:t>
      </w:r>
      <w:r w:rsidRPr="00622D1B">
        <w:rPr>
          <w:rFonts w:ascii="Times New Roman" w:hAnsi="Times New Roman"/>
          <w:sz w:val="28"/>
          <w:szCs w:val="28"/>
        </w:rPr>
        <w:t>: - Сегодня, ребята, мы поговорим о Дне победы. Почему 9 мая наша страна отмечает День победы? Да правильно, потому что наши прадеды победили фашистов в ВОВ. А как отмечают этот праздник? (ответы детей). Показ картин</w:t>
      </w:r>
      <w:r>
        <w:rPr>
          <w:rFonts w:ascii="Times New Roman" w:hAnsi="Times New Roman"/>
          <w:sz w:val="28"/>
          <w:szCs w:val="28"/>
        </w:rPr>
        <w:t xml:space="preserve"> на экране</w:t>
      </w:r>
      <w:r w:rsidRPr="00622D1B">
        <w:rPr>
          <w:rFonts w:ascii="Times New Roman" w:hAnsi="Times New Roman"/>
          <w:sz w:val="28"/>
          <w:szCs w:val="28"/>
        </w:rPr>
        <w:t>: Парад войск, Парад военной техники, Бессмертный полк</w:t>
      </w:r>
      <w:r>
        <w:rPr>
          <w:rFonts w:ascii="Times New Roman" w:hAnsi="Times New Roman"/>
          <w:sz w:val="28"/>
          <w:szCs w:val="28"/>
        </w:rPr>
        <w:t>, Ветераны.</w:t>
      </w:r>
    </w:p>
    <w:p w:rsidR="00D34718" w:rsidRDefault="00D34718" w:rsidP="00D3471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Дети, а чтоб победить в битве, что нужно делать? (Тренироваться, чтоб быть сильными, быстрыми, ловкими).  Сегодня мы с вами тоже побудем немного солдатами. </w:t>
      </w:r>
      <w:proofErr w:type="gramStart"/>
      <w:r>
        <w:rPr>
          <w:rFonts w:ascii="Times New Roman" w:hAnsi="Times New Roman"/>
          <w:sz w:val="28"/>
          <w:szCs w:val="28"/>
        </w:rPr>
        <w:t>Одевайте пилотки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34718" w:rsidRDefault="00D34718" w:rsidP="00D3471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Равняйсь!  Смирно!  Направо! Парами через середину шагом марш! Маршируют под музыку.</w:t>
      </w:r>
    </w:p>
    <w:p w:rsidR="00D34718" w:rsidRDefault="00D34718" w:rsidP="00D3471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Ходьба на носках, пятках, в </w:t>
      </w:r>
      <w:proofErr w:type="spellStart"/>
      <w:r>
        <w:rPr>
          <w:rFonts w:ascii="Times New Roman" w:hAnsi="Times New Roman"/>
          <w:sz w:val="28"/>
          <w:szCs w:val="28"/>
        </w:rPr>
        <w:t>полуприседе</w:t>
      </w:r>
      <w:proofErr w:type="spellEnd"/>
      <w:r>
        <w:rPr>
          <w:rFonts w:ascii="Times New Roman" w:hAnsi="Times New Roman"/>
          <w:sz w:val="28"/>
          <w:szCs w:val="28"/>
        </w:rPr>
        <w:t>, боковой галоп парами, ходьба обычная, бег парами.</w:t>
      </w:r>
    </w:p>
    <w:p w:rsidR="00D34718" w:rsidRPr="006F62A3" w:rsidRDefault="00D34718" w:rsidP="00D347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Основная часть. </w:t>
      </w:r>
    </w:p>
    <w:p w:rsidR="00D34718" w:rsidRDefault="00D34718" w:rsidP="00D3471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Перестроение в 2 колонны для общеразвивающих упражнений</w:t>
      </w:r>
      <w:r w:rsidRPr="00B72B45">
        <w:rPr>
          <w:rFonts w:ascii="Times New Roman" w:hAnsi="Times New Roman"/>
          <w:sz w:val="28"/>
          <w:szCs w:val="28"/>
        </w:rPr>
        <w:t>.</w:t>
      </w:r>
    </w:p>
    <w:p w:rsidR="00D34718" w:rsidRDefault="00D34718" w:rsidP="00D3471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Как вы уже знаете, на парад идут с шарами, флажками, цветами. Сегодняшний наш комплекс - с флажками. Возьмите флажки в обе руки.</w:t>
      </w:r>
    </w:p>
    <w:p w:rsidR="00D34718" w:rsidRDefault="00D34718" w:rsidP="00D347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Общеразвивающие упражнения</w:t>
      </w:r>
      <w:r w:rsidRPr="00C72147">
        <w:rPr>
          <w:rFonts w:ascii="Times New Roman" w:hAnsi="Times New Roman"/>
          <w:b/>
          <w:sz w:val="28"/>
          <w:szCs w:val="28"/>
        </w:rPr>
        <w:t xml:space="preserve"> с флажками «На парад»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D34718" w:rsidRPr="00AF5A9F" w:rsidRDefault="00D34718" w:rsidP="00D34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703">
        <w:rPr>
          <w:rFonts w:ascii="Times New Roman" w:hAnsi="Times New Roman" w:cs="Times New Roman"/>
          <w:b/>
          <w:sz w:val="24"/>
          <w:szCs w:val="24"/>
        </w:rPr>
        <w:t>И. п</w:t>
      </w:r>
      <w:r w:rsidRPr="006A2280">
        <w:rPr>
          <w:rFonts w:ascii="Times New Roman" w:hAnsi="Times New Roman" w:cs="Times New Roman"/>
          <w:sz w:val="24"/>
          <w:szCs w:val="24"/>
        </w:rPr>
        <w:t>. — основная стойка</w:t>
      </w:r>
      <w:r>
        <w:rPr>
          <w:rFonts w:ascii="Times New Roman" w:hAnsi="Times New Roman" w:cs="Times New Roman"/>
          <w:sz w:val="24"/>
          <w:szCs w:val="24"/>
        </w:rPr>
        <w:t>, флажки в прямых руках внизу. 1</w:t>
      </w:r>
      <w:r w:rsidRPr="006A2280">
        <w:rPr>
          <w:rFonts w:ascii="Times New Roman" w:hAnsi="Times New Roman" w:cs="Times New Roman"/>
          <w:sz w:val="24"/>
          <w:szCs w:val="24"/>
        </w:rPr>
        <w:t xml:space="preserve"> — флаж</w:t>
      </w:r>
      <w:r w:rsidRPr="006A2280">
        <w:rPr>
          <w:rFonts w:ascii="Times New Roman" w:hAnsi="Times New Roman" w:cs="Times New Roman"/>
          <w:sz w:val="24"/>
          <w:szCs w:val="24"/>
        </w:rPr>
        <w:softHyphen/>
        <w:t>ки вперед; 2 — флажки вверх; 3 — флажки в стороны; 4 — исходное по</w:t>
      </w:r>
      <w:r w:rsidRPr="006A2280">
        <w:rPr>
          <w:rFonts w:ascii="Times New Roman" w:hAnsi="Times New Roman" w:cs="Times New Roman"/>
          <w:sz w:val="24"/>
          <w:szCs w:val="24"/>
        </w:rPr>
        <w:softHyphen/>
        <w:t>ложение (6-8 раз).</w:t>
      </w:r>
    </w:p>
    <w:p w:rsidR="00D34718" w:rsidRPr="00AF5A9F" w:rsidRDefault="00D34718" w:rsidP="00D34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703">
        <w:rPr>
          <w:rFonts w:ascii="Times New Roman" w:hAnsi="Times New Roman" w:cs="Times New Roman"/>
          <w:b/>
          <w:sz w:val="24"/>
          <w:szCs w:val="24"/>
        </w:rPr>
        <w:t>И. п</w:t>
      </w:r>
      <w:r w:rsidRPr="006A2280">
        <w:rPr>
          <w:rFonts w:ascii="Times New Roman" w:hAnsi="Times New Roman" w:cs="Times New Roman"/>
          <w:sz w:val="24"/>
          <w:szCs w:val="24"/>
        </w:rPr>
        <w:t>. — стойка н</w:t>
      </w:r>
      <w:r>
        <w:rPr>
          <w:rFonts w:ascii="Times New Roman" w:hAnsi="Times New Roman" w:cs="Times New Roman"/>
          <w:sz w:val="24"/>
          <w:szCs w:val="24"/>
        </w:rPr>
        <w:t>оги на ширине плеч, флажки к плечам</w:t>
      </w:r>
      <w:r w:rsidRPr="006A2280">
        <w:rPr>
          <w:rFonts w:ascii="Times New Roman" w:hAnsi="Times New Roman" w:cs="Times New Roman"/>
          <w:sz w:val="24"/>
          <w:szCs w:val="24"/>
        </w:rPr>
        <w:t xml:space="preserve">, 1—2 — поворот </w:t>
      </w:r>
      <w:r>
        <w:rPr>
          <w:rFonts w:ascii="Times New Roman" w:hAnsi="Times New Roman" w:cs="Times New Roman"/>
          <w:sz w:val="24"/>
          <w:szCs w:val="24"/>
        </w:rPr>
        <w:t>вправо (влево), флажки вперёд</w:t>
      </w:r>
      <w:r w:rsidRPr="006A2280">
        <w:rPr>
          <w:rFonts w:ascii="Times New Roman" w:hAnsi="Times New Roman" w:cs="Times New Roman"/>
          <w:sz w:val="24"/>
          <w:szCs w:val="24"/>
        </w:rPr>
        <w:t>, руки прямые; 3-4 — вернуться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280">
        <w:rPr>
          <w:rFonts w:ascii="Times New Roman" w:hAnsi="Times New Roman" w:cs="Times New Roman"/>
          <w:sz w:val="24"/>
          <w:szCs w:val="24"/>
        </w:rPr>
        <w:t>исходное положение (6 раз).</w:t>
      </w:r>
    </w:p>
    <w:p w:rsidR="00D34718" w:rsidRPr="00AF5A9F" w:rsidRDefault="00D34718" w:rsidP="00D34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703">
        <w:rPr>
          <w:rFonts w:ascii="Times New Roman" w:hAnsi="Times New Roman" w:cs="Times New Roman"/>
          <w:b/>
          <w:sz w:val="24"/>
          <w:szCs w:val="24"/>
        </w:rPr>
        <w:t>И. п</w:t>
      </w:r>
      <w:r w:rsidRPr="006A2280">
        <w:rPr>
          <w:rFonts w:ascii="Times New Roman" w:hAnsi="Times New Roman" w:cs="Times New Roman"/>
          <w:sz w:val="24"/>
          <w:szCs w:val="24"/>
        </w:rPr>
        <w:t>. — основная стойка, флажки</w:t>
      </w:r>
      <w:r>
        <w:rPr>
          <w:rFonts w:ascii="Times New Roman" w:hAnsi="Times New Roman" w:cs="Times New Roman"/>
          <w:sz w:val="24"/>
          <w:szCs w:val="24"/>
        </w:rPr>
        <w:t xml:space="preserve"> в согнутых руках у груди. 1—2 </w:t>
      </w:r>
    </w:p>
    <w:p w:rsidR="00D34718" w:rsidRPr="00AF5A9F" w:rsidRDefault="00D34718" w:rsidP="00D34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280">
        <w:rPr>
          <w:rFonts w:ascii="Times New Roman" w:hAnsi="Times New Roman" w:cs="Times New Roman"/>
          <w:sz w:val="24"/>
          <w:szCs w:val="24"/>
        </w:rPr>
        <w:t>присесть, вынести флажки вперед, руки прямые; 3—4 — исходное положение (6—7 раз).</w:t>
      </w:r>
    </w:p>
    <w:p w:rsidR="00D34718" w:rsidRPr="00AF5A9F" w:rsidRDefault="00D34718" w:rsidP="00D34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703">
        <w:rPr>
          <w:rFonts w:ascii="Times New Roman" w:hAnsi="Times New Roman" w:cs="Times New Roman"/>
          <w:b/>
          <w:sz w:val="24"/>
          <w:szCs w:val="24"/>
        </w:rPr>
        <w:t>И. п</w:t>
      </w:r>
      <w:r w:rsidRPr="006A2280">
        <w:rPr>
          <w:rFonts w:ascii="Times New Roman" w:hAnsi="Times New Roman" w:cs="Times New Roman"/>
          <w:sz w:val="24"/>
          <w:szCs w:val="24"/>
        </w:rPr>
        <w:t>. — сидя на полу, ноги в стороны, флажки у груди. 1 — наклон вперед, флажки положить у носков ног; 2 — выпрямиться, ру</w:t>
      </w:r>
      <w:r w:rsidRPr="006A2280">
        <w:rPr>
          <w:rFonts w:ascii="Times New Roman" w:hAnsi="Times New Roman" w:cs="Times New Roman"/>
          <w:sz w:val="24"/>
          <w:szCs w:val="24"/>
        </w:rPr>
        <w:softHyphen/>
        <w:t>ки на пояс; 3 — наклон вперед, взять флажки; 4 — исходное положе</w:t>
      </w:r>
      <w:r w:rsidRPr="006A2280">
        <w:rPr>
          <w:rFonts w:ascii="Times New Roman" w:hAnsi="Times New Roman" w:cs="Times New Roman"/>
          <w:sz w:val="24"/>
          <w:szCs w:val="24"/>
        </w:rPr>
        <w:softHyphen/>
        <w:t>ние (6 раз).</w:t>
      </w:r>
    </w:p>
    <w:p w:rsidR="00D34718" w:rsidRPr="00AF5A9F" w:rsidRDefault="00D34718" w:rsidP="00D34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703">
        <w:rPr>
          <w:rFonts w:ascii="Times New Roman" w:hAnsi="Times New Roman" w:cs="Times New Roman"/>
          <w:b/>
          <w:sz w:val="24"/>
          <w:szCs w:val="24"/>
        </w:rPr>
        <w:t>И. п</w:t>
      </w:r>
      <w:r w:rsidRPr="006A2280">
        <w:rPr>
          <w:rFonts w:ascii="Times New Roman" w:hAnsi="Times New Roman" w:cs="Times New Roman"/>
          <w:sz w:val="24"/>
          <w:szCs w:val="24"/>
        </w:rPr>
        <w:t>. — лежа на спине, ноги вместе прямые, руки за головой. 1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280">
        <w:rPr>
          <w:rFonts w:ascii="Times New Roman" w:hAnsi="Times New Roman" w:cs="Times New Roman"/>
          <w:sz w:val="24"/>
          <w:szCs w:val="24"/>
        </w:rPr>
        <w:t>поднять согнутые в коленях ноги, коснуться палочками флажков ко</w:t>
      </w:r>
      <w:r w:rsidRPr="006A2280">
        <w:rPr>
          <w:rFonts w:ascii="Times New Roman" w:hAnsi="Times New Roman" w:cs="Times New Roman"/>
          <w:sz w:val="24"/>
          <w:szCs w:val="24"/>
        </w:rPr>
        <w:softHyphen/>
        <w:t>лен; 2 — вернуться в исходное положение (6—8 раз).</w:t>
      </w:r>
    </w:p>
    <w:p w:rsidR="00D34718" w:rsidRPr="00AF5A9F" w:rsidRDefault="00D34718" w:rsidP="00D34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703">
        <w:rPr>
          <w:rFonts w:ascii="Times New Roman" w:hAnsi="Times New Roman" w:cs="Times New Roman"/>
          <w:b/>
          <w:sz w:val="24"/>
          <w:szCs w:val="24"/>
        </w:rPr>
        <w:t>И. п.</w:t>
      </w:r>
      <w:r w:rsidRPr="006A2280">
        <w:rPr>
          <w:rFonts w:ascii="Times New Roman" w:hAnsi="Times New Roman" w:cs="Times New Roman"/>
          <w:sz w:val="24"/>
          <w:szCs w:val="24"/>
        </w:rPr>
        <w:t xml:space="preserve"> — основная стойка, флажки внизу. 1 — прыжком ноги врозь,</w:t>
      </w:r>
    </w:p>
    <w:p w:rsidR="00D34718" w:rsidRDefault="00D34718" w:rsidP="00D34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280">
        <w:rPr>
          <w:rFonts w:ascii="Times New Roman" w:hAnsi="Times New Roman" w:cs="Times New Roman"/>
          <w:sz w:val="24"/>
          <w:szCs w:val="24"/>
        </w:rPr>
        <w:t>флажки в стороны; 2 — вернуться в исходное положение. Выполняется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280">
        <w:rPr>
          <w:rFonts w:ascii="Times New Roman" w:hAnsi="Times New Roman" w:cs="Times New Roman"/>
          <w:sz w:val="24"/>
          <w:szCs w:val="24"/>
        </w:rPr>
        <w:t>под счет воспитателя (10—12 раз). Повторить 3 раза. Между сериями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280">
        <w:rPr>
          <w:rFonts w:ascii="Times New Roman" w:hAnsi="Times New Roman" w:cs="Times New Roman"/>
          <w:sz w:val="24"/>
          <w:szCs w:val="24"/>
        </w:rPr>
        <w:t>прыжков небольшая пауза.</w:t>
      </w:r>
    </w:p>
    <w:p w:rsidR="00D34718" w:rsidRDefault="00D34718" w:rsidP="00D34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Восстановим дыхание.</w:t>
      </w:r>
    </w:p>
    <w:p w:rsidR="00D34718" w:rsidRDefault="00D34718" w:rsidP="00D347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Флажки убираем в корзинку. Дети помогают расставить оборудование для полосы препятствий. Выстраиваются в одну колонну.</w:t>
      </w:r>
    </w:p>
    <w:p w:rsidR="00D34718" w:rsidRDefault="00D34718" w:rsidP="00D3471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солдаты во время службы проходят полосу препятствий. Сейчас и вы тоже попробуете её пройти.</w:t>
      </w:r>
    </w:p>
    <w:p w:rsidR="00D34718" w:rsidRDefault="00D34718" w:rsidP="00D347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718" w:rsidRPr="00CF3230" w:rsidRDefault="00D34718" w:rsidP="00D347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2B45">
        <w:rPr>
          <w:rFonts w:ascii="Times New Roman" w:hAnsi="Times New Roman"/>
          <w:b/>
          <w:sz w:val="28"/>
          <w:szCs w:val="28"/>
        </w:rPr>
        <w:t xml:space="preserve"> «Полоса препятствий»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34718" w:rsidRPr="00C72147" w:rsidRDefault="00D34718" w:rsidP="00D3471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72147">
        <w:rPr>
          <w:rFonts w:ascii="Times New Roman" w:hAnsi="Times New Roman"/>
          <w:sz w:val="28"/>
          <w:szCs w:val="28"/>
        </w:rPr>
        <w:t>Прыжки из обруча в обруч на 2 ногах.</w:t>
      </w:r>
    </w:p>
    <w:p w:rsidR="00D34718" w:rsidRDefault="00D34718" w:rsidP="00D3471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72147">
        <w:rPr>
          <w:rFonts w:ascii="Times New Roman" w:hAnsi="Times New Roman"/>
          <w:sz w:val="28"/>
          <w:szCs w:val="28"/>
        </w:rPr>
        <w:t>Проползание под дугой.</w:t>
      </w:r>
    </w:p>
    <w:p w:rsidR="00D34718" w:rsidRPr="00C72147" w:rsidRDefault="00D34718" w:rsidP="00D3471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Ходьба по скамейке, посередине присесть.</w:t>
      </w:r>
    </w:p>
    <w:p w:rsidR="00D34718" w:rsidRDefault="00D34718" w:rsidP="00D3471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72147">
        <w:rPr>
          <w:rFonts w:ascii="Times New Roman" w:hAnsi="Times New Roman"/>
          <w:sz w:val="28"/>
          <w:szCs w:val="28"/>
        </w:rPr>
        <w:t>Ходьба между предметами</w:t>
      </w:r>
      <w:r>
        <w:rPr>
          <w:rFonts w:ascii="Times New Roman" w:hAnsi="Times New Roman"/>
          <w:sz w:val="28"/>
          <w:szCs w:val="28"/>
        </w:rPr>
        <w:t xml:space="preserve"> на носочках</w:t>
      </w:r>
      <w:r w:rsidRPr="00C72147">
        <w:rPr>
          <w:rFonts w:ascii="Times New Roman" w:hAnsi="Times New Roman"/>
          <w:sz w:val="28"/>
          <w:szCs w:val="28"/>
        </w:rPr>
        <w:t xml:space="preserve"> с мешочком на голове</w:t>
      </w:r>
      <w:r>
        <w:rPr>
          <w:rFonts w:ascii="Times New Roman" w:hAnsi="Times New Roman"/>
          <w:sz w:val="28"/>
          <w:szCs w:val="28"/>
        </w:rPr>
        <w:t>.</w:t>
      </w:r>
    </w:p>
    <w:p w:rsidR="00D34718" w:rsidRDefault="00D34718" w:rsidP="00D3471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Метание в вертикальную цель.</w:t>
      </w:r>
    </w:p>
    <w:p w:rsidR="00D34718" w:rsidRDefault="00D34718" w:rsidP="00D3471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Проползание через тоннель.</w:t>
      </w:r>
    </w:p>
    <w:p w:rsidR="00D34718" w:rsidRPr="006F62A3" w:rsidRDefault="00D34718" w:rsidP="00D347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2A3">
        <w:rPr>
          <w:rFonts w:ascii="Times New Roman" w:hAnsi="Times New Roman"/>
          <w:sz w:val="24"/>
          <w:szCs w:val="24"/>
        </w:rPr>
        <w:t>Уборка спортивного оборудования.</w:t>
      </w:r>
    </w:p>
    <w:p w:rsidR="00D34718" w:rsidRDefault="00D34718" w:rsidP="00D3471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718" w:rsidRDefault="00D34718" w:rsidP="00D3471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7214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72147">
        <w:rPr>
          <w:rFonts w:ascii="Times New Roman" w:hAnsi="Times New Roman"/>
          <w:b/>
          <w:sz w:val="28"/>
          <w:szCs w:val="28"/>
        </w:rPr>
        <w:t>/и «У ребят порядок строгий»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34718" w:rsidRDefault="00D34718" w:rsidP="00D347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CF3230">
        <w:rPr>
          <w:rFonts w:ascii="Times New Roman" w:hAnsi="Times New Roman"/>
          <w:b/>
          <w:sz w:val="28"/>
          <w:szCs w:val="28"/>
        </w:rPr>
        <w:t>Танцевально</w:t>
      </w:r>
      <w:proofErr w:type="spellEnd"/>
      <w:r w:rsidRPr="00CF323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F3230">
        <w:rPr>
          <w:rFonts w:ascii="Times New Roman" w:hAnsi="Times New Roman"/>
          <w:b/>
          <w:sz w:val="28"/>
          <w:szCs w:val="28"/>
        </w:rPr>
        <w:t>–р</w:t>
      </w:r>
      <w:proofErr w:type="gramEnd"/>
      <w:r w:rsidRPr="00CF3230">
        <w:rPr>
          <w:rFonts w:ascii="Times New Roman" w:hAnsi="Times New Roman"/>
          <w:b/>
          <w:sz w:val="28"/>
          <w:szCs w:val="28"/>
        </w:rPr>
        <w:t>итмическая гимнастика «Марш»</w:t>
      </w:r>
    </w:p>
    <w:p w:rsidR="00D34718" w:rsidRDefault="00D34718" w:rsidP="00D347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(«Военный марш» </w:t>
      </w:r>
      <w:proofErr w:type="spellStart"/>
      <w:r>
        <w:rPr>
          <w:rFonts w:ascii="Times New Roman" w:hAnsi="Times New Roman"/>
          <w:sz w:val="28"/>
          <w:szCs w:val="28"/>
        </w:rPr>
        <w:t>Г.Свиридов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D34718" w:rsidRDefault="00D34718" w:rsidP="00D347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4718" w:rsidRDefault="00D34718" w:rsidP="00D347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4718" w:rsidRDefault="00D34718" w:rsidP="00D347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Заключительная часть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D34718" w:rsidRPr="00CF3230" w:rsidRDefault="00D34718" w:rsidP="00D3471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F3230">
        <w:rPr>
          <w:rFonts w:ascii="Times New Roman" w:hAnsi="Times New Roman"/>
          <w:sz w:val="28"/>
          <w:szCs w:val="28"/>
        </w:rPr>
        <w:t>Дети встают в круг.</w:t>
      </w:r>
    </w:p>
    <w:p w:rsidR="00D34718" w:rsidRDefault="00D34718" w:rsidP="00D34718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Дыхательная гимнастика «Ха».</w:t>
      </w:r>
    </w:p>
    <w:p w:rsidR="00D34718" w:rsidRDefault="00D34718" w:rsidP="00D34718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4718" w:rsidRDefault="00D34718" w:rsidP="00D3471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Здорово у вас, ребята, всё получается. Вы будете хорошими солдатами и защитниками нашей великой страны. Я хочу наградить вас звездами.</w:t>
      </w:r>
    </w:p>
    <w:p w:rsidR="00D34718" w:rsidRDefault="00D34718" w:rsidP="00D3471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34718" w:rsidRDefault="00D34718" w:rsidP="00D3471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Каждому ребенку вручается звезда.  Дети уходят под марш.</w:t>
      </w:r>
    </w:p>
    <w:p w:rsidR="00E54D5A" w:rsidRDefault="00E54D5A"/>
    <w:sectPr w:rsidR="00E5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96815"/>
    <w:multiLevelType w:val="hybridMultilevel"/>
    <w:tmpl w:val="83E6B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5A"/>
    <w:rsid w:val="000D358C"/>
    <w:rsid w:val="00D34718"/>
    <w:rsid w:val="00E5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Serj</dc:creator>
  <cp:keywords/>
  <dc:description/>
  <cp:lastModifiedBy>Serj</cp:lastModifiedBy>
  <cp:revision>3</cp:revision>
  <dcterms:created xsi:type="dcterms:W3CDTF">2018-05-10T13:06:00Z</dcterms:created>
  <dcterms:modified xsi:type="dcterms:W3CDTF">2018-05-10T13:12:00Z</dcterms:modified>
</cp:coreProperties>
</file>