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60101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724F65">
            <w:tc>
              <w:tcPr>
                <w:tcW w:w="5746" w:type="dxa"/>
              </w:tcPr>
              <w:p w:rsidR="00724F65" w:rsidRDefault="00724F65" w:rsidP="007A14B0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КОНСУЛЬТАЦИЯ</w:t>
                </w:r>
              </w:p>
            </w:tc>
          </w:tr>
          <w:tr w:rsidR="00724F65">
            <w:tc>
              <w:tcPr>
                <w:tcW w:w="5746" w:type="dxa"/>
              </w:tcPr>
              <w:p w:rsidR="007A14B0" w:rsidRDefault="00724F65" w:rsidP="007A14B0">
                <w:pPr>
                  <w:pStyle w:val="a3"/>
                  <w:jc w:val="center"/>
                  <w:rPr>
                    <w:color w:val="484329" w:themeColor="background2" w:themeShade="3F"/>
                    <w:sz w:val="40"/>
                    <w:szCs w:val="40"/>
                  </w:rPr>
                </w:pPr>
                <w:r w:rsidRPr="007A14B0">
                  <w:rPr>
                    <w:color w:val="484329" w:themeColor="background2" w:themeShade="3F"/>
                    <w:sz w:val="40"/>
                    <w:szCs w:val="40"/>
                  </w:rPr>
                  <w:t>«Роль семьи и детского сада</w:t>
                </w:r>
              </w:p>
              <w:p w:rsidR="00724F65" w:rsidRPr="007A14B0" w:rsidRDefault="00724F65" w:rsidP="007A14B0">
                <w:pPr>
                  <w:pStyle w:val="a3"/>
                  <w:jc w:val="center"/>
                  <w:rPr>
                    <w:color w:val="484329" w:themeColor="background2" w:themeShade="3F"/>
                    <w:sz w:val="40"/>
                    <w:szCs w:val="40"/>
                  </w:rPr>
                </w:pPr>
                <w:r w:rsidRPr="007A14B0">
                  <w:rPr>
                    <w:color w:val="484329" w:themeColor="background2" w:themeShade="3F"/>
                    <w:sz w:val="40"/>
                    <w:szCs w:val="40"/>
                  </w:rPr>
                  <w:t xml:space="preserve"> в полноценном развитии детей»</w:t>
                </w:r>
              </w:p>
            </w:tc>
          </w:tr>
          <w:tr w:rsidR="00724F65">
            <w:tc>
              <w:tcPr>
                <w:tcW w:w="5746" w:type="dxa"/>
              </w:tcPr>
              <w:p w:rsidR="00724F65" w:rsidRDefault="00724F65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7A14B0" w:rsidRDefault="007A14B0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724F65">
            <w:tc>
              <w:tcPr>
                <w:tcW w:w="5746" w:type="dxa"/>
              </w:tcPr>
              <w:p w:rsidR="00724F65" w:rsidRPr="007A14B0" w:rsidRDefault="00724F65">
                <w:pPr>
                  <w:pStyle w:val="a3"/>
                  <w:rPr>
                    <w:i/>
                    <w:sz w:val="24"/>
                    <w:szCs w:val="24"/>
                  </w:rPr>
                </w:pPr>
                <w:r w:rsidRPr="007A14B0">
                  <w:rPr>
                    <w:i/>
                    <w:sz w:val="24"/>
                    <w:szCs w:val="24"/>
                  </w:rPr>
                  <w:t xml:space="preserve"> </w:t>
                </w:r>
              </w:p>
            </w:tc>
          </w:tr>
          <w:tr w:rsidR="00724F65">
            <w:tc>
              <w:tcPr>
                <w:tcW w:w="5746" w:type="dxa"/>
              </w:tcPr>
              <w:p w:rsidR="00724F65" w:rsidRPr="007A14B0" w:rsidRDefault="00724F65">
                <w:pPr>
                  <w:pStyle w:val="a3"/>
                  <w:rPr>
                    <w:i/>
                    <w:sz w:val="24"/>
                    <w:szCs w:val="24"/>
                  </w:rPr>
                </w:pPr>
              </w:p>
            </w:tc>
          </w:tr>
          <w:tr w:rsidR="00724F65" w:rsidTr="007A14B0">
            <w:trPr>
              <w:trHeight w:val="368"/>
            </w:trPr>
            <w:tc>
              <w:tcPr>
                <w:tcW w:w="5746" w:type="dxa"/>
              </w:tcPr>
              <w:p w:rsidR="00724F65" w:rsidRDefault="00724F65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724F65">
            <w:tc>
              <w:tcPr>
                <w:tcW w:w="5746" w:type="dxa"/>
              </w:tcPr>
              <w:p w:rsidR="00724F65" w:rsidRDefault="00724F65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724F65">
            <w:tc>
              <w:tcPr>
                <w:tcW w:w="5746" w:type="dxa"/>
              </w:tcPr>
              <w:p w:rsidR="00724F65" w:rsidRDefault="00724F65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724F65" w:rsidRDefault="00E43F10">
          <w:r>
            <w:rPr>
              <w:noProof/>
            </w:rPr>
            <w:pict>
              <v:group id="_x0000_s1026" style="position:absolute;margin-left:1796.9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769.1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724F65" w:rsidRDefault="00724F65" w:rsidP="001505F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E13E94" w:rsidRDefault="00E13E94" w:rsidP="007A14B0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Семья играет важную роль в формировании личности человека. Родители - первые воспитатели и учителя ребенка, поэтому их роль в формировании его личности огромна. Воспитывать своего ребенка - великое искусство, так как сам процесс воспитания - это непрерывная работа сердца, разума и воли родителей. Им приходится повседневно искать пути подхода к ребенку, думать над разрешением многих конкретных ситуаций, выдвигаемых жизнью, но не всегда удается найти правильное решение.</w:t>
      </w:r>
    </w:p>
    <w:p w:rsidR="00E13E94" w:rsidRDefault="00E13E94" w:rsidP="007A14B0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Воспитать настоящего Человека - непростое дело; оно требует и времени и сил, и знаний, и определенных навыков. Только доброе любящее сердце в тесном союзе с разумом, обогащенное опытом и наукой, может успешно содействовать воспитанию, формированию юной личности.</w:t>
      </w:r>
    </w:p>
    <w:p w:rsidR="00E13E94" w:rsidRDefault="00E13E94" w:rsidP="007A14B0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современный родитель должен понимать, что всестороннее воспитание ребенка, подготовка его к жизни в обществе - главная социальная задача, решаемая не только детским садом, но и прежде всего семьей. В семье ребенок приобретает первый социальный опыт. Если родителям свойственна широта интересов, действенное отношение ко всему происходящему в стране, в мире, то и ребенок, разделяя их настроение, приобщаясь к их делам и заботам, усваивает соответствующие нравственные нормы.</w:t>
      </w:r>
    </w:p>
    <w:p w:rsidR="00E13E94" w:rsidRDefault="00E13E94" w:rsidP="007A14B0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 влияние семейного микроклимата на становление личности человека. Семья - школа чувств ребенка.</w:t>
      </w:r>
      <w:r w:rsidRPr="00E13E94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</w:t>
      </w: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Наблюдая за отношениями взрослых, их эмоциональными реакциями и ощущая на себе все многообразие проявлений чу</w:t>
      </w:r>
      <w:proofErr w:type="gramStart"/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вств </w:t>
      </w:r>
      <w:r w:rsidR="007A1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</w:t>
      </w:r>
      <w:proofErr w:type="gramEnd"/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изких ему людей, ребенок приобретает нравственно - эмоциональный опыт. В спокойной обстановке и ребенок спокоен, ему свойственно чувство защищенности, эмоциональной уравновешенности. Ребенок по своей </w:t>
      </w: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природе активен и любознателен, он легко впитывает все, что видит и слышит вокруг, ему передается настроение взрослых.</w:t>
      </w:r>
    </w:p>
    <w:p w:rsidR="00E13E94" w:rsidRDefault="00E13E94" w:rsidP="007A14B0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Важно, какие эмоциональные впечатления он получает: положительные или отрицательные; какие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оявления взрослых он наблюдает: </w:t>
      </w: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сердечность, заботу, нежность, приветливые лица, спокойный тон, юмор или суету, взвинченность, ворчливость, зависть, мелочность,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хмурые лица.</w:t>
      </w:r>
      <w:proofErr w:type="gramEnd"/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это своеобразная азбука чувств – первый кирпичик в будущем здании личности.</w:t>
      </w:r>
    </w:p>
    <w:p w:rsidR="00B0256D" w:rsidRDefault="00E13E94" w:rsidP="007A14B0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затруднительных случаях родители обращаются за советом к педагогу. В</w:t>
      </w:r>
      <w:r w:rsidR="00B025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оспитатели </w:t>
      </w: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хорошо знают закономерности развития ребенка дошкольного возраста, методы его воспитания и делают все возможное для оказания пом</w:t>
      </w:r>
      <w:r w:rsidR="007A1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ощи молодым родителям в овладе</w:t>
      </w: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нии основами педагогических знаний. Мы, педагоги, стараемся советовать </w:t>
      </w:r>
      <w:proofErr w:type="gramStart"/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</w:t>
      </w:r>
      <w:proofErr w:type="gramEnd"/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какую литературу почитать с ребенком дома, на какие качества и особенности его развития обратить внимание и т. д.</w:t>
      </w:r>
    </w:p>
    <w:p w:rsidR="00B0256D" w:rsidRDefault="00E13E94" w:rsidP="007A14B0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задачей нравственного воспитания является развитие и воспитание у ребенка моральных чувств, позитивных навыков и привычек поведения. Дошкольный возраст, как раз подходит для развития чувств.</w:t>
      </w:r>
    </w:p>
    <w:p w:rsidR="00B0256D" w:rsidRDefault="00E13E94" w:rsidP="007A14B0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Положительное влияние на развитие чувств оказывает просмотр мультфильмов, чтение поучительных стихов, сказок и рассказов, где главная роль отводится победе добра над злом. Под впечатлением от мультфильма или сказки малыш начинает анализировать поведение героев; так ребенок учится разбираться и в своем поведении, он начинает размышлять над своими поступками.</w:t>
      </w:r>
    </w:p>
    <w:p w:rsidR="00B0256D" w:rsidRDefault="00E13E94" w:rsidP="007A14B0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Родители должны прививать малышу определенные навыки и привычки. Научите ребенка дисциплине, самостоятельности. Приучите к полезным навыкам, к примеру, вежливости, чистоте, аккуратности, </w:t>
      </w: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послушанию. Социально-нравственным воспитанием ребенка займутся воспитатели, они научат малыша правильно излагать мысли, общаться </w:t>
      </w:r>
      <w:proofErr w:type="gramStart"/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взрослыми, приучат, говорить правду, играть вместе со всеми детками, выработают привычку к труду и взаимопомощи.</w:t>
      </w:r>
    </w:p>
    <w:p w:rsidR="00B0256D" w:rsidRPr="00B0256D" w:rsidRDefault="00E13E94" w:rsidP="007A14B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Социально-нравственное воспитание детей должно проходить следующим образом:</w:t>
      </w:r>
    </w:p>
    <w:p w:rsidR="00B0256D" w:rsidRPr="00B0256D" w:rsidRDefault="00E13E94" w:rsidP="007A14B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025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Читая ребятам сказку, родители должны добиться дискуссии; пусть дети подумают, кто прав и кто виноват в сложившийся ситуации;</w:t>
      </w:r>
      <w:proofErr w:type="gramEnd"/>
    </w:p>
    <w:p w:rsidR="00B0256D" w:rsidRDefault="00E13E94" w:rsidP="007A14B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5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Четко, кратко и ясно объяснять правила поведения, аргументируя, почему себя нужно так вести.</w:t>
      </w:r>
    </w:p>
    <w:p w:rsidR="00B0256D" w:rsidRDefault="00E13E94" w:rsidP="007A14B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5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играть с детьми в игры, которые учат сотрудничеству и взаимопомощи.</w:t>
      </w:r>
    </w:p>
    <w:p w:rsidR="00B0256D" w:rsidRPr="00B0256D" w:rsidRDefault="00E13E94" w:rsidP="007A14B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5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Помнить, что социально-нравственное воспитание детей препятствует развитию вредных привычек.</w:t>
      </w:r>
    </w:p>
    <w:p w:rsidR="00B0256D" w:rsidRDefault="00E13E94" w:rsidP="007A14B0">
      <w:pPr>
        <w:spacing w:line="36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особенностями нравственного развития детей в дошкольном возрасте являются:</w:t>
      </w: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первых моральных суждений и оценок; первоначальное понимание общественного смысла нравственной нормы;</w:t>
      </w: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возрастание действенности нравственных представлений;</w:t>
      </w: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возникновение сознательной нравственности, то есть поведение ребенка начинает опосредоваться нравственной нормой.</w:t>
      </w:r>
    </w:p>
    <w:p w:rsidR="00B0256D" w:rsidRDefault="00E13E94" w:rsidP="007A14B0">
      <w:pPr>
        <w:spacing w:line="36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3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ли ребенок развиваться в соответствии с воспитательными целями и представлениями родителей - в основном зависит от личности родителей, от свойств их характеров, от их стремления осмысленно организовывать жизнь в семье.</w:t>
      </w:r>
    </w:p>
    <w:p w:rsidR="00E13E94" w:rsidRPr="00E13E94" w:rsidRDefault="00B0256D" w:rsidP="007A14B0">
      <w:pPr>
        <w:spacing w:line="360" w:lineRule="auto"/>
        <w:ind w:left="720" w:firstLine="6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025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Таким образом, полноценное развитие ребенка зависит от совместных действий семьи и детского сада.</w:t>
      </w:r>
    </w:p>
    <w:bookmarkEnd w:id="0"/>
    <w:p w:rsidR="00E13E94" w:rsidRPr="00E13E94" w:rsidRDefault="00E13E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3E94" w:rsidRPr="00E13E94" w:rsidSect="00850057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9CE"/>
    <w:multiLevelType w:val="hybridMultilevel"/>
    <w:tmpl w:val="AB44DCC4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69C2BF5"/>
    <w:multiLevelType w:val="hybridMultilevel"/>
    <w:tmpl w:val="369E9F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90F0D"/>
    <w:multiLevelType w:val="hybridMultilevel"/>
    <w:tmpl w:val="11F407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0B927F8"/>
    <w:multiLevelType w:val="hybridMultilevel"/>
    <w:tmpl w:val="2752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109F9"/>
    <w:multiLevelType w:val="hybridMultilevel"/>
    <w:tmpl w:val="9F08A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A7155"/>
    <w:multiLevelType w:val="hybridMultilevel"/>
    <w:tmpl w:val="4CF496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C065C"/>
    <w:multiLevelType w:val="hybridMultilevel"/>
    <w:tmpl w:val="411A096A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F54"/>
    <w:rsid w:val="00055F54"/>
    <w:rsid w:val="001505FF"/>
    <w:rsid w:val="001754AD"/>
    <w:rsid w:val="001D44F5"/>
    <w:rsid w:val="00242D55"/>
    <w:rsid w:val="005A1909"/>
    <w:rsid w:val="00603BD9"/>
    <w:rsid w:val="00724F65"/>
    <w:rsid w:val="007A14B0"/>
    <w:rsid w:val="00850057"/>
    <w:rsid w:val="00922360"/>
    <w:rsid w:val="009B45BF"/>
    <w:rsid w:val="00B0256D"/>
    <w:rsid w:val="00B31DD3"/>
    <w:rsid w:val="00B349FC"/>
    <w:rsid w:val="00C25652"/>
    <w:rsid w:val="00C53E1B"/>
    <w:rsid w:val="00D7725C"/>
    <w:rsid w:val="00DC16FB"/>
    <w:rsid w:val="00E13E94"/>
    <w:rsid w:val="00E43F10"/>
    <w:rsid w:val="00EC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F"/>
  </w:style>
  <w:style w:type="paragraph" w:styleId="1">
    <w:name w:val="heading 1"/>
    <w:basedOn w:val="a"/>
    <w:next w:val="a"/>
    <w:link w:val="10"/>
    <w:uiPriority w:val="9"/>
    <w:qFormat/>
    <w:rsid w:val="00724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4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724F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24F65"/>
  </w:style>
  <w:style w:type="paragraph" w:styleId="a5">
    <w:name w:val="Balloon Text"/>
    <w:basedOn w:val="a"/>
    <w:link w:val="a6"/>
    <w:uiPriority w:val="99"/>
    <w:semiHidden/>
    <w:unhideWhenUsed/>
    <w:rsid w:val="0072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F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3E94"/>
  </w:style>
  <w:style w:type="character" w:styleId="a7">
    <w:name w:val="Strong"/>
    <w:basedOn w:val="a0"/>
    <w:uiPriority w:val="22"/>
    <w:qFormat/>
    <w:rsid w:val="00E13E94"/>
    <w:rPr>
      <w:b/>
      <w:bCs/>
    </w:rPr>
  </w:style>
  <w:style w:type="paragraph" w:styleId="a8">
    <w:name w:val="List Paragraph"/>
    <w:basedOn w:val="a"/>
    <w:uiPriority w:val="34"/>
    <w:qFormat/>
    <w:rsid w:val="00B0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C22F-99AD-43F3-B4FD-E82F9A0E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2016-10-29T15:39:00Z</cp:lastPrinted>
  <dcterms:created xsi:type="dcterms:W3CDTF">2013-06-05T01:06:00Z</dcterms:created>
  <dcterms:modified xsi:type="dcterms:W3CDTF">2018-04-19T11:06:00Z</dcterms:modified>
</cp:coreProperties>
</file>