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01" w:rsidRPr="008214A3" w:rsidRDefault="00516501" w:rsidP="0051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516501" w:rsidRPr="008214A3" w:rsidRDefault="00516501" w:rsidP="0051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«Что такое улица»</w:t>
      </w:r>
      <w:bookmarkStart w:id="0" w:name="_GoBack"/>
      <w:bookmarkEnd w:id="0"/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516501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  <w:r w:rsidRPr="008214A3">
        <w:rPr>
          <w:rFonts w:ascii="Times New Roman" w:hAnsi="Times New Roman" w:cs="Times New Roman"/>
          <w:sz w:val="28"/>
          <w:szCs w:val="28"/>
        </w:rPr>
        <w:t xml:space="preserve"> Учить правильно называть элементы дороги. Закреплять знания детей о работе светофора, дорожных знаках. Познакомить детей с правилами поведения пассажиров, с некоторыми правилами передвижения пешеходов по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улице</w:t>
      </w:r>
      <w:r w:rsidRPr="008214A3">
        <w:rPr>
          <w:rFonts w:ascii="Times New Roman" w:hAnsi="Times New Roman" w:cs="Times New Roman"/>
          <w:sz w:val="28"/>
          <w:szCs w:val="28"/>
        </w:rPr>
        <w:t>, с понятиями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«пешеход»</w:t>
      </w:r>
      <w:r w:rsidRPr="008214A3">
        <w:rPr>
          <w:rFonts w:ascii="Times New Roman" w:hAnsi="Times New Roman" w:cs="Times New Roman"/>
          <w:sz w:val="28"/>
          <w:szCs w:val="28"/>
        </w:rPr>
        <w:t>,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«переход»</w:t>
      </w:r>
      <w:r w:rsidRPr="008214A3">
        <w:rPr>
          <w:rFonts w:ascii="Times New Roman" w:hAnsi="Times New Roman" w:cs="Times New Roman"/>
          <w:sz w:val="28"/>
          <w:szCs w:val="28"/>
        </w:rPr>
        <w:t>,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«тротуар»</w:t>
      </w:r>
      <w:r w:rsidRPr="008214A3">
        <w:rPr>
          <w:rFonts w:ascii="Times New Roman" w:hAnsi="Times New Roman" w:cs="Times New Roman"/>
          <w:sz w:val="28"/>
          <w:szCs w:val="28"/>
        </w:rPr>
        <w:t>. Расширять представления детей об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улице </w:t>
      </w:r>
      <w:r w:rsidRPr="008214A3">
        <w:rPr>
          <w:rFonts w:ascii="Times New Roman" w:hAnsi="Times New Roman" w:cs="Times New Roman"/>
          <w:sz w:val="28"/>
          <w:szCs w:val="28"/>
        </w:rPr>
        <w:t>(дома на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улице</w:t>
      </w:r>
      <w:r w:rsidRPr="008214A3">
        <w:rPr>
          <w:rFonts w:ascii="Times New Roman" w:hAnsi="Times New Roman" w:cs="Times New Roman"/>
          <w:sz w:val="28"/>
          <w:szCs w:val="28"/>
        </w:rPr>
        <w:t> имеют разное </w:t>
      </w:r>
      <w:r w:rsidRPr="008214A3">
        <w:rPr>
          <w:rFonts w:ascii="Times New Roman" w:hAnsi="Times New Roman" w:cs="Times New Roman"/>
          <w:sz w:val="28"/>
          <w:szCs w:val="28"/>
          <w:u w:val="single"/>
        </w:rPr>
        <w:t>назначение</w:t>
      </w:r>
      <w:r w:rsidRPr="008214A3">
        <w:rPr>
          <w:rFonts w:ascii="Times New Roman" w:hAnsi="Times New Roman" w:cs="Times New Roman"/>
          <w:sz w:val="28"/>
          <w:szCs w:val="28"/>
        </w:rPr>
        <w:t xml:space="preserve">: в одних живут люди, в других находятся учреждения – магазины, школа, почта и т. </w:t>
      </w:r>
      <w:proofErr w:type="gramStart"/>
      <w:r w:rsidRPr="008214A3">
        <w:rPr>
          <w:rFonts w:ascii="Times New Roman" w:hAnsi="Times New Roman" w:cs="Times New Roman"/>
          <w:sz w:val="28"/>
          <w:szCs w:val="28"/>
        </w:rPr>
        <w:t>д. ;</w:t>
      </w:r>
      <w:proofErr w:type="gramEnd"/>
      <w:r w:rsidRPr="008214A3">
        <w:rPr>
          <w:rFonts w:ascii="Times New Roman" w:hAnsi="Times New Roman" w:cs="Times New Roman"/>
          <w:sz w:val="28"/>
          <w:szCs w:val="28"/>
        </w:rPr>
        <w:t xml:space="preserve"> машины движутся по проезжей части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улицы</w:t>
      </w:r>
      <w:r w:rsidRPr="008214A3">
        <w:rPr>
          <w:rFonts w:ascii="Times New Roman" w:hAnsi="Times New Roman" w:cs="Times New Roman"/>
          <w:sz w:val="28"/>
          <w:szCs w:val="28"/>
        </w:rPr>
        <w:t>.)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Ход занятия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 xml:space="preserve">Просмотр мультфильма из серии «Аркадий </w:t>
      </w:r>
      <w:proofErr w:type="spellStart"/>
      <w:r w:rsidRPr="008214A3">
        <w:rPr>
          <w:rFonts w:ascii="Times New Roman" w:hAnsi="Times New Roman" w:cs="Times New Roman"/>
          <w:sz w:val="28"/>
          <w:szCs w:val="28"/>
        </w:rPr>
        <w:t>Поровозов</w:t>
      </w:r>
      <w:proofErr w:type="spellEnd"/>
      <w:r w:rsidRPr="008214A3">
        <w:rPr>
          <w:rFonts w:ascii="Times New Roman" w:hAnsi="Times New Roman" w:cs="Times New Roman"/>
          <w:sz w:val="28"/>
          <w:szCs w:val="28"/>
        </w:rPr>
        <w:t>»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Краткий анализ мультфильма.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14A3">
        <w:rPr>
          <w:rFonts w:ascii="Times New Roman" w:hAnsi="Times New Roman" w:cs="Times New Roman"/>
          <w:sz w:val="28"/>
          <w:szCs w:val="28"/>
        </w:rPr>
        <w:t xml:space="preserve"> Сегодня мы с вами поедем в маленький городок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214A3">
        <w:rPr>
          <w:rFonts w:ascii="Times New Roman" w:hAnsi="Times New Roman" w:cs="Times New Roman"/>
          <w:i/>
          <w:iCs/>
          <w:sz w:val="28"/>
          <w:szCs w:val="28"/>
        </w:rPr>
        <w:t>Светофорик</w:t>
      </w:r>
      <w:proofErr w:type="spellEnd"/>
      <w:r w:rsidRPr="008214A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14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На чем можно поехать? (ответы детей).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Пока мы ждем наш автобус давайте поговорим о правилах поведения в транспорте.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 xml:space="preserve"> Представьте, что вы пассажиры. 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Кого мы называем пассажирами?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8214A3">
        <w:rPr>
          <w:rFonts w:ascii="Times New Roman" w:hAnsi="Times New Roman" w:cs="Times New Roman"/>
          <w:sz w:val="28"/>
          <w:szCs w:val="28"/>
        </w:rPr>
        <w:t> 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Запомните, дети, во время движения автобуса руками двери не трогают. Нужно ждать, пока их откроет водитель. У него есть специальная кнопочка. Нажмет ее водитель — и двери откроются. А разговаривать во время движения с водителем можно?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Дети. Нет!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14A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Дети. Нельзя водителя отвлекать разговорами. Он должен следить за дорогой, чтобы автобус не столкнулся с другими машинами.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14A3">
        <w:rPr>
          <w:rFonts w:ascii="Times New Roman" w:hAnsi="Times New Roman" w:cs="Times New Roman"/>
          <w:sz w:val="28"/>
          <w:szCs w:val="28"/>
        </w:rPr>
        <w:t>. А можно высовываться из окна?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Дети. Нельзя, это опасно.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14A3">
        <w:rPr>
          <w:rFonts w:ascii="Times New Roman" w:hAnsi="Times New Roman" w:cs="Times New Roman"/>
          <w:sz w:val="28"/>
          <w:szCs w:val="28"/>
        </w:rPr>
        <w:t xml:space="preserve"> А почему нельзя вставать ногами на сиденье?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8214A3">
        <w:rPr>
          <w:rFonts w:ascii="Times New Roman" w:hAnsi="Times New Roman" w:cs="Times New Roman"/>
          <w:sz w:val="28"/>
          <w:szCs w:val="28"/>
        </w:rPr>
        <w:t> А можно ли ходить по автобусу во время движения?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Дети. Нельзя, это опасно. Можно упасть.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8214A3">
        <w:rPr>
          <w:rFonts w:ascii="Times New Roman" w:hAnsi="Times New Roman" w:cs="Times New Roman"/>
          <w:sz w:val="28"/>
          <w:szCs w:val="28"/>
        </w:rPr>
        <w:t xml:space="preserve"> Можно ли в автобусе громко разговаривать?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Дети. Нет, это будет мешать другим пассажирам.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14A3">
        <w:rPr>
          <w:rFonts w:ascii="Times New Roman" w:hAnsi="Times New Roman" w:cs="Times New Roman"/>
          <w:sz w:val="28"/>
          <w:szCs w:val="28"/>
        </w:rPr>
        <w:t xml:space="preserve"> Ну вот, мы и приехали, выходите из автобуса, не спешите. Для того чтобы попасть в город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214A3">
        <w:rPr>
          <w:rFonts w:ascii="Times New Roman" w:hAnsi="Times New Roman" w:cs="Times New Roman"/>
          <w:i/>
          <w:iCs/>
          <w:sz w:val="28"/>
          <w:szCs w:val="28"/>
        </w:rPr>
        <w:t>Светофорик</w:t>
      </w:r>
      <w:proofErr w:type="spellEnd"/>
      <w:r w:rsidRPr="008214A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14A3">
        <w:rPr>
          <w:rFonts w:ascii="Times New Roman" w:hAnsi="Times New Roman" w:cs="Times New Roman"/>
          <w:sz w:val="28"/>
          <w:szCs w:val="28"/>
        </w:rPr>
        <w:t> нам нужно вспомнить все сигналы светофора.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Дети рассказывают о трех сигналах светофора.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14A3">
        <w:rPr>
          <w:rFonts w:ascii="Times New Roman" w:hAnsi="Times New Roman" w:cs="Times New Roman"/>
          <w:sz w:val="28"/>
          <w:szCs w:val="28"/>
        </w:rPr>
        <w:t xml:space="preserve"> Дети, а где вы видели </w:t>
      </w:r>
      <w:proofErr w:type="gramStart"/>
      <w:r w:rsidRPr="008214A3">
        <w:rPr>
          <w:rFonts w:ascii="Times New Roman" w:hAnsi="Times New Roman" w:cs="Times New Roman"/>
          <w:sz w:val="28"/>
          <w:szCs w:val="28"/>
        </w:rPr>
        <w:t>светофор?.</w:t>
      </w:r>
      <w:proofErr w:type="gramEnd"/>
      <w:r w:rsidRPr="008214A3">
        <w:rPr>
          <w:rFonts w:ascii="Times New Roman" w:hAnsi="Times New Roman" w:cs="Times New Roman"/>
          <w:sz w:val="28"/>
          <w:szCs w:val="28"/>
        </w:rPr>
        <w:t xml:space="preserve"> В следующий раз, когда будете проходить по этой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улице с мамой или папой</w:t>
      </w:r>
      <w:r w:rsidRPr="008214A3">
        <w:rPr>
          <w:rFonts w:ascii="Times New Roman" w:hAnsi="Times New Roman" w:cs="Times New Roman"/>
          <w:sz w:val="28"/>
          <w:szCs w:val="28"/>
        </w:rPr>
        <w:t xml:space="preserve">, остановитесь и внимательно посмотрите, как слушаются светофора и машины, и люди. А чтобы вы лучше запомнили сигналы светофора, мы поиграем в игру на правила дорожного </w:t>
      </w:r>
      <w:proofErr w:type="gramStart"/>
      <w:r w:rsidRPr="008214A3">
        <w:rPr>
          <w:rFonts w:ascii="Times New Roman" w:hAnsi="Times New Roman" w:cs="Times New Roman"/>
          <w:sz w:val="28"/>
          <w:szCs w:val="28"/>
        </w:rPr>
        <w:t>движения..</w:t>
      </w:r>
      <w:proofErr w:type="gramEnd"/>
      <w:r w:rsidRPr="008214A3">
        <w:rPr>
          <w:rFonts w:ascii="Times New Roman" w:hAnsi="Times New Roman" w:cs="Times New Roman"/>
          <w:sz w:val="28"/>
          <w:szCs w:val="28"/>
        </w:rPr>
        <w:t xml:space="preserve"> Итак, перед вами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улица города</w:t>
      </w:r>
      <w:r w:rsidRPr="008214A3">
        <w:rPr>
          <w:rFonts w:ascii="Times New Roman" w:hAnsi="Times New Roman" w:cs="Times New Roman"/>
          <w:sz w:val="28"/>
          <w:szCs w:val="28"/>
        </w:rPr>
        <w:t>. Посреди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улицы проходит – дорога</w:t>
      </w:r>
      <w:r w:rsidRPr="008214A3">
        <w:rPr>
          <w:rFonts w:ascii="Times New Roman" w:hAnsi="Times New Roman" w:cs="Times New Roman"/>
          <w:sz w:val="28"/>
          <w:szCs w:val="28"/>
        </w:rPr>
        <w:t>. По обе стороны дороги находятся специальные дорожки для пешеходов. Как называются дорожки для пешеходов?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(тротуары)</w:t>
      </w:r>
      <w:r w:rsidRPr="008214A3">
        <w:rPr>
          <w:rFonts w:ascii="Times New Roman" w:hAnsi="Times New Roman" w:cs="Times New Roman"/>
          <w:sz w:val="28"/>
          <w:szCs w:val="28"/>
        </w:rPr>
        <w:t>. Тротуар – это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«дорога для пешеходов»</w:t>
      </w:r>
      <w:r w:rsidRPr="008214A3">
        <w:rPr>
          <w:rFonts w:ascii="Times New Roman" w:hAnsi="Times New Roman" w:cs="Times New Roman"/>
          <w:sz w:val="28"/>
          <w:szCs w:val="28"/>
        </w:rPr>
        <w:t>. Как называют людей, которые идут по тротуару?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(пешеходы)</w:t>
      </w:r>
      <w:r w:rsidRPr="008214A3">
        <w:rPr>
          <w:rFonts w:ascii="Times New Roman" w:hAnsi="Times New Roman" w:cs="Times New Roman"/>
          <w:sz w:val="28"/>
          <w:szCs w:val="28"/>
        </w:rPr>
        <w:t>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Основную часть дороги, по которой движутся транспортные средства, называют – проезжей частью.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Улица очень оживленная</w:t>
      </w:r>
      <w:r w:rsidRPr="008214A3">
        <w:rPr>
          <w:rFonts w:ascii="Times New Roman" w:hAnsi="Times New Roman" w:cs="Times New Roman"/>
          <w:sz w:val="28"/>
          <w:szCs w:val="28"/>
        </w:rPr>
        <w:t>. Здесь шумно, многолюдно, по дороге туда-сюда снуют машины, слышен визг тормозов, сигналы, того и гляди голова кругом пойдет. Как во всем разобраться, как пройти на ту сторону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улицы</w:t>
      </w:r>
      <w:r w:rsidRPr="008214A3">
        <w:rPr>
          <w:rFonts w:ascii="Times New Roman" w:hAnsi="Times New Roman" w:cs="Times New Roman"/>
          <w:sz w:val="28"/>
          <w:szCs w:val="28"/>
        </w:rPr>
        <w:t>, когда машины движутся нескончаемым потоком? А на перекрестке совсем пропадешь!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Pr="008214A3">
        <w:rPr>
          <w:rFonts w:ascii="Times New Roman" w:hAnsi="Times New Roman" w:cs="Times New Roman"/>
          <w:sz w:val="28"/>
          <w:szCs w:val="28"/>
        </w:rPr>
        <w:t>: Есть на каждом перекрестке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Замечательный прибор.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Знайте, дети, что зовется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Он помощник …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А вот пешеходный переход, который носит название животного. Это –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«зебра»</w:t>
      </w:r>
      <w:r w:rsidRPr="008214A3">
        <w:rPr>
          <w:rFonts w:ascii="Times New Roman" w:hAnsi="Times New Roman" w:cs="Times New Roman"/>
          <w:sz w:val="28"/>
          <w:szCs w:val="28"/>
        </w:rPr>
        <w:t>.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(Показ иллюстрации животного)</w:t>
      </w:r>
      <w:r w:rsidRPr="008214A3">
        <w:rPr>
          <w:rFonts w:ascii="Times New Roman" w:hAnsi="Times New Roman" w:cs="Times New Roman"/>
          <w:sz w:val="28"/>
          <w:szCs w:val="28"/>
        </w:rPr>
        <w:t>. Ребята, как вы думаете, что общего у пешеходного перехода и настоящей зебры?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i/>
          <w:iCs/>
          <w:sz w:val="28"/>
          <w:szCs w:val="28"/>
        </w:rPr>
        <w:t xml:space="preserve"> «Зебра»</w:t>
      </w:r>
      <w:r w:rsidRPr="008214A3">
        <w:rPr>
          <w:rFonts w:ascii="Times New Roman" w:hAnsi="Times New Roman" w:cs="Times New Roman"/>
          <w:sz w:val="28"/>
          <w:szCs w:val="28"/>
        </w:rPr>
        <w:t> - это участок, по которому пешеходам разрешается переходить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улицу</w:t>
      </w:r>
      <w:r w:rsidRPr="008214A3">
        <w:rPr>
          <w:rFonts w:ascii="Times New Roman" w:hAnsi="Times New Roman" w:cs="Times New Roman"/>
          <w:sz w:val="28"/>
          <w:szCs w:val="28"/>
        </w:rPr>
        <w:t>, обозначается широкими белыми линиями.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Где нужно переходить дорогу?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Пешеход шагает смело …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4A3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8214A3">
        <w:rPr>
          <w:rFonts w:ascii="Times New Roman" w:hAnsi="Times New Roman" w:cs="Times New Roman"/>
          <w:sz w:val="28"/>
          <w:szCs w:val="28"/>
        </w:rPr>
        <w:t xml:space="preserve"> о чем предупреждает?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lastRenderedPageBreak/>
        <w:t>Дай машине тихий ход …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(пешеходный переход)</w:t>
      </w:r>
      <w:r w:rsidRPr="008214A3">
        <w:rPr>
          <w:rFonts w:ascii="Times New Roman" w:hAnsi="Times New Roman" w:cs="Times New Roman"/>
          <w:sz w:val="28"/>
          <w:szCs w:val="28"/>
        </w:rPr>
        <w:t>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14A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214A3">
        <w:rPr>
          <w:rFonts w:ascii="Times New Roman" w:hAnsi="Times New Roman" w:cs="Times New Roman"/>
          <w:sz w:val="28"/>
          <w:szCs w:val="28"/>
        </w:rPr>
        <w:t>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214A3">
        <w:rPr>
          <w:rFonts w:ascii="Times New Roman" w:hAnsi="Times New Roman" w:cs="Times New Roman"/>
          <w:sz w:val="28"/>
          <w:szCs w:val="28"/>
        </w:rPr>
        <w:t>Ребята во многих городах есть улицы, магазины, школы и т. д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8214A3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8214A3">
        <w:rPr>
          <w:rFonts w:ascii="Times New Roman" w:hAnsi="Times New Roman" w:cs="Times New Roman"/>
          <w:sz w:val="28"/>
          <w:szCs w:val="28"/>
        </w:rPr>
        <w:t xml:space="preserve"> в котором вы живете? (ответы детей)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Воспитатель. Сейчас мы пройдем по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улице города</w:t>
      </w:r>
      <w:r w:rsidRPr="008214A3">
        <w:rPr>
          <w:rFonts w:ascii="Times New Roman" w:hAnsi="Times New Roman" w:cs="Times New Roman"/>
          <w:sz w:val="28"/>
          <w:szCs w:val="28"/>
        </w:rPr>
        <w:t xml:space="preserve"> Уфы. Улица называется Менделеева. Эта улица расположена возле нашего детского сада.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Вдоль </w:t>
      </w:r>
      <w:r w:rsidRPr="008214A3">
        <w:rPr>
          <w:rFonts w:ascii="Times New Roman" w:hAnsi="Times New Roman" w:cs="Times New Roman"/>
          <w:b/>
          <w:bCs/>
          <w:sz w:val="28"/>
          <w:szCs w:val="28"/>
        </w:rPr>
        <w:t>улицы</w:t>
      </w:r>
      <w:r w:rsidRPr="008214A3">
        <w:rPr>
          <w:rFonts w:ascii="Times New Roman" w:hAnsi="Times New Roman" w:cs="Times New Roman"/>
          <w:sz w:val="28"/>
          <w:szCs w:val="28"/>
        </w:rPr>
        <w:t> стоят многоэтажные дома, магазины, автобусные остановки, газетные киоски и т. д. Перед домами растут деревья, разбиты газоны и цветочные клумбы. Здания в городе разные. Посмотрите, чем они отличаются?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8214A3">
        <w:rPr>
          <w:rFonts w:ascii="Times New Roman" w:hAnsi="Times New Roman" w:cs="Times New Roman"/>
          <w:sz w:val="28"/>
          <w:szCs w:val="28"/>
        </w:rPr>
        <w:t> Правильно, в одних домах живут люди, есть здания, где учатся дети, где продаются </w:t>
      </w:r>
      <w:r w:rsidRPr="008214A3">
        <w:rPr>
          <w:rFonts w:ascii="Times New Roman" w:hAnsi="Times New Roman" w:cs="Times New Roman"/>
          <w:sz w:val="28"/>
          <w:szCs w:val="28"/>
          <w:u w:val="single"/>
        </w:rPr>
        <w:t>товары</w:t>
      </w:r>
      <w:r w:rsidRPr="008214A3">
        <w:rPr>
          <w:rFonts w:ascii="Times New Roman" w:hAnsi="Times New Roman" w:cs="Times New Roman"/>
          <w:sz w:val="28"/>
          <w:szCs w:val="28"/>
        </w:rPr>
        <w:t>: школы, магазины, детские сады, кинотеатры, почта и много других зданий.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Ребятки я хочу вас познакомить еще с одним знаком дорожного движения.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Посмотрите, что за знак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8214A3">
        <w:rPr>
          <w:rFonts w:ascii="Times New Roman" w:hAnsi="Times New Roman" w:cs="Times New Roman"/>
          <w:sz w:val="28"/>
          <w:szCs w:val="28"/>
        </w:rPr>
        <w:t>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В белом треугольнике с окаемкой красной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Человечкам-школьникам очень безопасно.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Этот знак дорожный знают все на </w:t>
      </w:r>
      <w:r w:rsidRPr="008214A3">
        <w:rPr>
          <w:rFonts w:ascii="Times New Roman" w:hAnsi="Times New Roman" w:cs="Times New Roman"/>
          <w:sz w:val="28"/>
          <w:szCs w:val="28"/>
          <w:u w:val="single"/>
        </w:rPr>
        <w:t>свете</w:t>
      </w:r>
      <w:r w:rsidRPr="008214A3">
        <w:rPr>
          <w:rFonts w:ascii="Times New Roman" w:hAnsi="Times New Roman" w:cs="Times New Roman"/>
          <w:sz w:val="28"/>
          <w:szCs w:val="28"/>
        </w:rPr>
        <w:t>: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i/>
          <w:iCs/>
          <w:sz w:val="28"/>
          <w:szCs w:val="28"/>
        </w:rPr>
        <w:t>«Будьте осторожны, на дороге дети!»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Воспитатель. Этот знак мы можем увидеть около школы и детских садов. Вот и подходит к концу прогулка по нашему городу. Дети, вам понравилось в городе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214A3">
        <w:rPr>
          <w:rFonts w:ascii="Times New Roman" w:hAnsi="Times New Roman" w:cs="Times New Roman"/>
          <w:i/>
          <w:iCs/>
          <w:sz w:val="28"/>
          <w:szCs w:val="28"/>
        </w:rPr>
        <w:t>Светофорик</w:t>
      </w:r>
      <w:proofErr w:type="spellEnd"/>
      <w:r w:rsidRPr="008214A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14A3">
        <w:rPr>
          <w:rFonts w:ascii="Times New Roman" w:hAnsi="Times New Roman" w:cs="Times New Roman"/>
          <w:sz w:val="28"/>
          <w:szCs w:val="28"/>
        </w:rPr>
        <w:t>? </w:t>
      </w:r>
      <w:r w:rsidRPr="008214A3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8214A3">
        <w:rPr>
          <w:rFonts w:ascii="Times New Roman" w:hAnsi="Times New Roman" w:cs="Times New Roman"/>
          <w:sz w:val="28"/>
          <w:szCs w:val="28"/>
        </w:rPr>
        <w:t>.</w:t>
      </w:r>
    </w:p>
    <w:p w:rsidR="00516501" w:rsidRPr="008214A3" w:rsidRDefault="00516501" w:rsidP="00516501">
      <w:pPr>
        <w:rPr>
          <w:rFonts w:ascii="Times New Roman" w:hAnsi="Times New Roman" w:cs="Times New Roman"/>
          <w:sz w:val="28"/>
          <w:szCs w:val="28"/>
        </w:rPr>
      </w:pPr>
      <w:r w:rsidRPr="008214A3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516501" w:rsidRPr="000E0A12" w:rsidRDefault="00516501" w:rsidP="00516501">
      <w:pPr>
        <w:rPr>
          <w:sz w:val="28"/>
          <w:szCs w:val="28"/>
        </w:rPr>
      </w:pPr>
      <w:r w:rsidRPr="000E0A12">
        <w:rPr>
          <w:sz w:val="28"/>
          <w:szCs w:val="28"/>
          <w:u w:val="single"/>
        </w:rPr>
        <w:t>Покажите</w:t>
      </w:r>
      <w:r w:rsidRPr="000E0A12">
        <w:rPr>
          <w:sz w:val="28"/>
          <w:szCs w:val="28"/>
        </w:rPr>
        <w:t>: тротуар, проезжую часть, пешеходный переход, </w:t>
      </w:r>
      <w:r w:rsidRPr="000E0A12">
        <w:rPr>
          <w:i/>
          <w:iCs/>
          <w:sz w:val="28"/>
          <w:szCs w:val="28"/>
        </w:rPr>
        <w:t>«зебру»</w:t>
      </w:r>
      <w:r w:rsidRPr="000E0A12">
        <w:rPr>
          <w:sz w:val="28"/>
          <w:szCs w:val="28"/>
        </w:rPr>
        <w:t>. Расскажите об их назначении. Молодцы, вы все хорошо запомнили правила пешеходов.</w:t>
      </w:r>
    </w:p>
    <w:p w:rsidR="00516501" w:rsidRPr="000E0A12" w:rsidRDefault="00516501" w:rsidP="00516501">
      <w:pPr>
        <w:rPr>
          <w:sz w:val="28"/>
          <w:szCs w:val="28"/>
        </w:rPr>
      </w:pPr>
      <w:r w:rsidRPr="000E0A12">
        <w:rPr>
          <w:sz w:val="28"/>
          <w:szCs w:val="28"/>
        </w:rPr>
        <w:t>Мы также поговорили о правилах поведения в автобусе и перехода </w:t>
      </w:r>
      <w:r w:rsidRPr="000E0A12">
        <w:rPr>
          <w:b/>
          <w:bCs/>
          <w:sz w:val="28"/>
          <w:szCs w:val="28"/>
        </w:rPr>
        <w:t>улицы</w:t>
      </w:r>
      <w:r w:rsidRPr="000E0A12">
        <w:rPr>
          <w:sz w:val="28"/>
          <w:szCs w:val="28"/>
        </w:rPr>
        <w:t>. «Правила дорожные не такие сложные.</w:t>
      </w:r>
    </w:p>
    <w:p w:rsidR="00516501" w:rsidRPr="000E0A12" w:rsidRDefault="00516501" w:rsidP="00516501">
      <w:pPr>
        <w:rPr>
          <w:sz w:val="28"/>
          <w:szCs w:val="28"/>
        </w:rPr>
      </w:pPr>
      <w:r w:rsidRPr="000E0A12">
        <w:rPr>
          <w:sz w:val="28"/>
          <w:szCs w:val="28"/>
        </w:rPr>
        <w:t>Ты всегда их твердо знай,</w:t>
      </w:r>
    </w:p>
    <w:p w:rsidR="00516501" w:rsidRPr="000E0A12" w:rsidRDefault="00516501" w:rsidP="00516501">
      <w:pPr>
        <w:rPr>
          <w:sz w:val="28"/>
          <w:szCs w:val="28"/>
        </w:rPr>
      </w:pPr>
      <w:r w:rsidRPr="000E0A12">
        <w:rPr>
          <w:sz w:val="28"/>
          <w:szCs w:val="28"/>
        </w:rPr>
        <w:t>На дороге соблюдай!»</w:t>
      </w:r>
    </w:p>
    <w:p w:rsidR="00516501" w:rsidRPr="000E0A12" w:rsidRDefault="00516501" w:rsidP="00516501">
      <w:pPr>
        <w:rPr>
          <w:sz w:val="28"/>
          <w:szCs w:val="28"/>
        </w:rPr>
      </w:pPr>
      <w:r w:rsidRPr="000E0A12">
        <w:rPr>
          <w:sz w:val="28"/>
          <w:szCs w:val="28"/>
        </w:rPr>
        <w:t xml:space="preserve">Сегодня, дети, вы узнали много нового и интересного. Правила дорожного движения очень важны. Знать их должен каждый взрослый и каждый ребенок. И вы как следует, запомните их, а дома расскажите своим братьям и сестрам, мамам и папам, бабушкам и дедушкам. Не нарушайте их, тогда у </w:t>
      </w:r>
      <w:r w:rsidRPr="000E0A12">
        <w:rPr>
          <w:sz w:val="28"/>
          <w:szCs w:val="28"/>
        </w:rPr>
        <w:lastRenderedPageBreak/>
        <w:t>нас не будет несчастных случаев на дорогах, и вы вырастете крепкими и здоровыми. А сейчас нам пора возвращаться в группу.</w:t>
      </w:r>
    </w:p>
    <w:p w:rsidR="00FC3DDD" w:rsidRDefault="00FC3DDD"/>
    <w:sectPr w:rsidR="00FC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EC"/>
    <w:rsid w:val="00516501"/>
    <w:rsid w:val="005775EC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E38B-EAAF-4CDF-BDD1-6E4C83E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Харрасов</dc:creator>
  <cp:keywords/>
  <dc:description/>
  <cp:lastModifiedBy>Альберт Харрасов</cp:lastModifiedBy>
  <cp:revision>2</cp:revision>
  <dcterms:created xsi:type="dcterms:W3CDTF">2017-04-22T11:42:00Z</dcterms:created>
  <dcterms:modified xsi:type="dcterms:W3CDTF">2017-04-22T11:43:00Z</dcterms:modified>
</cp:coreProperties>
</file>