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A6" w:rsidRPr="008F04D1" w:rsidRDefault="006D50E9" w:rsidP="006D50E9">
      <w:pPr>
        <w:jc w:val="center"/>
        <w:rPr>
          <w:b/>
          <w:sz w:val="24"/>
          <w:szCs w:val="24"/>
          <w:u w:val="single"/>
        </w:rPr>
      </w:pPr>
      <w:r w:rsidRPr="008F04D1">
        <w:rPr>
          <w:b/>
          <w:sz w:val="24"/>
          <w:szCs w:val="24"/>
          <w:u w:val="single"/>
        </w:rPr>
        <w:t>Конспект непосредственно-образовательной деятельности с детьми раннего возраста по художественно-эстетическому развитию с использованием игровых и личностно-ориентированных технологий.</w:t>
      </w:r>
    </w:p>
    <w:p w:rsidR="006D50E9" w:rsidRPr="008F04D1" w:rsidRDefault="006D50E9" w:rsidP="006D50E9">
      <w:r w:rsidRPr="008F04D1">
        <w:rPr>
          <w:b/>
          <w:u w:val="single"/>
        </w:rPr>
        <w:t>Тема:</w:t>
      </w:r>
      <w:r w:rsidR="008F04D1">
        <w:rPr>
          <w:b/>
          <w:u w:val="single"/>
        </w:rPr>
        <w:t xml:space="preserve"> </w:t>
      </w:r>
      <w:r w:rsidRPr="008F04D1">
        <w:rPr>
          <w:b/>
        </w:rPr>
        <w:t>»Дождик»</w:t>
      </w:r>
    </w:p>
    <w:p w:rsidR="006D50E9" w:rsidRPr="008F04D1" w:rsidRDefault="006D50E9" w:rsidP="006D50E9">
      <w:r w:rsidRPr="008F04D1">
        <w:rPr>
          <w:b/>
          <w:u w:val="single"/>
        </w:rPr>
        <w:t>Цель</w:t>
      </w:r>
      <w:r w:rsidRPr="008F04D1">
        <w:rPr>
          <w:b/>
        </w:rPr>
        <w:t xml:space="preserve">: Сформировать у детей умение </w:t>
      </w:r>
      <w:proofErr w:type="gramStart"/>
      <w:r w:rsidRPr="008F04D1">
        <w:rPr>
          <w:b/>
        </w:rPr>
        <w:t>рисовать</w:t>
      </w:r>
      <w:proofErr w:type="gramEnd"/>
      <w:r w:rsidRPr="008F04D1">
        <w:rPr>
          <w:b/>
        </w:rPr>
        <w:t xml:space="preserve"> используя  прием техники модульного рисования.</w:t>
      </w:r>
    </w:p>
    <w:p w:rsidR="008F04D1" w:rsidRPr="008F04D1" w:rsidRDefault="006D50E9" w:rsidP="006D50E9">
      <w:pPr>
        <w:rPr>
          <w:b/>
          <w:u w:val="single"/>
        </w:rPr>
      </w:pPr>
      <w:r w:rsidRPr="008F04D1">
        <w:rPr>
          <w:b/>
          <w:u w:val="single"/>
        </w:rPr>
        <w:t>Задачи:</w:t>
      </w:r>
    </w:p>
    <w:p w:rsidR="006D50E9" w:rsidRPr="008F04D1" w:rsidRDefault="006D50E9" w:rsidP="006D50E9">
      <w:pPr>
        <w:rPr>
          <w:b/>
          <w:u w:val="single"/>
        </w:rPr>
      </w:pPr>
      <w:r w:rsidRPr="008F04D1">
        <w:rPr>
          <w:b/>
        </w:rPr>
        <w:t>1.Познакомить детей с синим цветом.</w:t>
      </w:r>
    </w:p>
    <w:p w:rsidR="006D50E9" w:rsidRPr="008F04D1" w:rsidRDefault="006D50E9" w:rsidP="006D50E9">
      <w:pPr>
        <w:rPr>
          <w:b/>
        </w:rPr>
      </w:pPr>
      <w:r w:rsidRPr="008F04D1">
        <w:rPr>
          <w:b/>
        </w:rPr>
        <w:t>2.Показать взаимосвязь между характером образа и средствами художественно-образной выразительности.</w:t>
      </w:r>
    </w:p>
    <w:p w:rsidR="006D50E9" w:rsidRPr="008F04D1" w:rsidRDefault="006D50E9" w:rsidP="006D50E9">
      <w:pPr>
        <w:rPr>
          <w:b/>
        </w:rPr>
      </w:pPr>
      <w:r w:rsidRPr="008F04D1">
        <w:rPr>
          <w:b/>
        </w:rPr>
        <w:t>3.Развиватьу детей чувство цвета и ритма.</w:t>
      </w:r>
    </w:p>
    <w:p w:rsidR="006D50E9" w:rsidRPr="008F04D1" w:rsidRDefault="006D50E9" w:rsidP="006D50E9">
      <w:pPr>
        <w:rPr>
          <w:b/>
        </w:rPr>
      </w:pPr>
      <w:r w:rsidRPr="008F04D1">
        <w:rPr>
          <w:b/>
        </w:rPr>
        <w:t>4.Воспитывать у детей интерес к познанию природы и отражению своих впечатлений в изобразительной деятельности.</w:t>
      </w:r>
    </w:p>
    <w:p w:rsidR="006D50E9" w:rsidRPr="008F04D1" w:rsidRDefault="006D50E9" w:rsidP="006D50E9">
      <w:pPr>
        <w:rPr>
          <w:b/>
        </w:rPr>
      </w:pPr>
      <w:r w:rsidRPr="008F04D1">
        <w:rPr>
          <w:b/>
          <w:u w:val="single"/>
        </w:rPr>
        <w:t>Материальные средства:</w:t>
      </w:r>
    </w:p>
    <w:p w:rsidR="006D50E9" w:rsidRPr="008F04D1" w:rsidRDefault="008F04D1" w:rsidP="006D50E9">
      <w:pPr>
        <w:rPr>
          <w:b/>
        </w:rPr>
      </w:pPr>
      <w:r w:rsidRPr="008F04D1">
        <w:rPr>
          <w:b/>
        </w:rPr>
        <w:t>1.Листы бумаги белого цвета.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2.Ватные палочки.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3.Гуашевые краски синего цвета.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4.Стаканчики с водой.</w:t>
      </w:r>
    </w:p>
    <w:p w:rsidR="008F04D1" w:rsidRPr="008F04D1" w:rsidRDefault="008F04D1" w:rsidP="006D50E9">
      <w:pPr>
        <w:rPr>
          <w:b/>
          <w:u w:val="single"/>
        </w:rPr>
      </w:pPr>
      <w:r w:rsidRPr="008F04D1">
        <w:rPr>
          <w:b/>
          <w:u w:val="single"/>
        </w:rPr>
        <w:t>Не материальные средства: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1.Рассматривание дидактической картинки на тему «Осень».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2.Игра «Солнышко и дождик».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3.</w:t>
      </w:r>
      <w:proofErr w:type="gramStart"/>
      <w:r w:rsidRPr="008F04D1">
        <w:rPr>
          <w:b/>
        </w:rPr>
        <w:t>Стихотворение про дождик</w:t>
      </w:r>
      <w:proofErr w:type="gramEnd"/>
      <w:r w:rsidRPr="008F04D1">
        <w:rPr>
          <w:b/>
        </w:rPr>
        <w:t>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  <w:u w:val="single"/>
        </w:rPr>
        <w:t>Методы и приемы: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1.Словесный.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2.Дидактический.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</w:rPr>
        <w:t>3.Практический.</w:t>
      </w:r>
    </w:p>
    <w:p w:rsidR="008F04D1" w:rsidRDefault="008F04D1" w:rsidP="006D50E9">
      <w:pPr>
        <w:rPr>
          <w:b/>
        </w:rPr>
      </w:pPr>
      <w:r w:rsidRPr="008F04D1">
        <w:rPr>
          <w:b/>
        </w:rPr>
        <w:t>4.Игровой.</w:t>
      </w:r>
    </w:p>
    <w:p w:rsidR="008F04D1" w:rsidRPr="008F04D1" w:rsidRDefault="008F04D1" w:rsidP="006D50E9">
      <w:pPr>
        <w:rPr>
          <w:b/>
        </w:rPr>
      </w:pPr>
      <w:r w:rsidRPr="008F04D1">
        <w:rPr>
          <w:b/>
          <w:u w:val="single"/>
        </w:rPr>
        <w:t>Предполагаемый результат:</w:t>
      </w:r>
      <w:r w:rsidRPr="008F04D1">
        <w:rPr>
          <w:b/>
        </w:rPr>
        <w:t xml:space="preserve"> У детей сформировано умение </w:t>
      </w:r>
      <w:proofErr w:type="gramStart"/>
      <w:r w:rsidRPr="008F04D1">
        <w:rPr>
          <w:b/>
        </w:rPr>
        <w:t>рисовать</w:t>
      </w:r>
      <w:proofErr w:type="gramEnd"/>
      <w:r w:rsidRPr="008F04D1">
        <w:rPr>
          <w:b/>
        </w:rPr>
        <w:t xml:space="preserve"> используя прием техники модульного рисования.</w:t>
      </w:r>
    </w:p>
    <w:p w:rsidR="008F04D1" w:rsidRDefault="008F04D1" w:rsidP="006D50E9">
      <w:pPr>
        <w:rPr>
          <w:b/>
        </w:rPr>
      </w:pPr>
    </w:p>
    <w:p w:rsidR="006A1E81" w:rsidRDefault="006A1E81" w:rsidP="006D50E9">
      <w:pPr>
        <w:rPr>
          <w:b/>
        </w:rPr>
      </w:pPr>
    </w:p>
    <w:p w:rsidR="006A1E81" w:rsidRPr="00003E0D" w:rsidRDefault="006A1E81" w:rsidP="006A1E81">
      <w:pPr>
        <w:jc w:val="center"/>
        <w:rPr>
          <w:b/>
          <w:sz w:val="28"/>
          <w:szCs w:val="28"/>
          <w:u w:val="single"/>
        </w:rPr>
      </w:pPr>
      <w:r w:rsidRPr="00003E0D">
        <w:rPr>
          <w:b/>
          <w:sz w:val="28"/>
          <w:szCs w:val="28"/>
          <w:u w:val="single"/>
        </w:rPr>
        <w:lastRenderedPageBreak/>
        <w:t>Ход совместной деятельности.</w:t>
      </w:r>
    </w:p>
    <w:p w:rsidR="006A1E81" w:rsidRPr="00003E0D" w:rsidRDefault="006A1E81" w:rsidP="006A1E81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  <w:u w:val="single"/>
        </w:rPr>
        <w:t xml:space="preserve">Педагог: </w:t>
      </w:r>
      <w:r w:rsidRPr="00003E0D">
        <w:rPr>
          <w:b/>
          <w:sz w:val="28"/>
          <w:szCs w:val="28"/>
        </w:rPr>
        <w:t xml:space="preserve">Здравствуйте ребята! </w:t>
      </w:r>
      <w:proofErr w:type="gramStart"/>
      <w:r w:rsidRPr="00003E0D">
        <w:rPr>
          <w:b/>
          <w:sz w:val="28"/>
          <w:szCs w:val="28"/>
        </w:rPr>
        <w:t>Посмотрите</w:t>
      </w:r>
      <w:proofErr w:type="gramEnd"/>
      <w:r w:rsidRPr="00003E0D">
        <w:rPr>
          <w:b/>
          <w:sz w:val="28"/>
          <w:szCs w:val="28"/>
        </w:rPr>
        <w:t xml:space="preserve"> какую картинку я вам принесла. Как вы думаете, какое время года здесь изображено</w:t>
      </w:r>
      <w:proofErr w:type="gramStart"/>
      <w:r w:rsidRPr="00003E0D">
        <w:rPr>
          <w:b/>
          <w:sz w:val="28"/>
          <w:szCs w:val="28"/>
        </w:rPr>
        <w:t>?(</w:t>
      </w:r>
      <w:proofErr w:type="gramEnd"/>
      <w:r w:rsidRPr="00003E0D">
        <w:rPr>
          <w:b/>
          <w:sz w:val="28"/>
          <w:szCs w:val="28"/>
        </w:rPr>
        <w:t>ответы детей)Правильно ребята, это осень. А какая погода на этой картинке</w:t>
      </w:r>
      <w:proofErr w:type="gramStart"/>
      <w:r w:rsidRPr="00003E0D">
        <w:rPr>
          <w:b/>
          <w:sz w:val="28"/>
          <w:szCs w:val="28"/>
        </w:rPr>
        <w:t>?(</w:t>
      </w:r>
      <w:proofErr w:type="gramEnd"/>
      <w:r w:rsidRPr="00003E0D">
        <w:rPr>
          <w:b/>
          <w:sz w:val="28"/>
          <w:szCs w:val="28"/>
        </w:rPr>
        <w:t>ответы детей)Да ребятки, пасмурно и идет дождик. Вам стало очень грустно?</w:t>
      </w:r>
      <w:r w:rsidR="00003E0D" w:rsidRPr="00003E0D">
        <w:rPr>
          <w:b/>
          <w:sz w:val="28"/>
          <w:szCs w:val="28"/>
        </w:rPr>
        <w:t xml:space="preserve"> </w:t>
      </w:r>
      <w:r w:rsidRPr="00003E0D">
        <w:rPr>
          <w:b/>
          <w:sz w:val="28"/>
          <w:szCs w:val="28"/>
        </w:rPr>
        <w:t>А давайте мы с вами сейчас поиграем в очень интересную игру «Солнышко и дождик»</w:t>
      </w:r>
    </w:p>
    <w:p w:rsidR="006A1E81" w:rsidRPr="00003E0D" w:rsidRDefault="006A1E81" w:rsidP="006A1E81">
      <w:pPr>
        <w:rPr>
          <w:b/>
          <w:sz w:val="28"/>
          <w:szCs w:val="28"/>
          <w:u w:val="single"/>
        </w:rPr>
      </w:pPr>
      <w:r w:rsidRPr="00003E0D">
        <w:rPr>
          <w:b/>
          <w:sz w:val="28"/>
          <w:szCs w:val="28"/>
          <w:u w:val="single"/>
        </w:rPr>
        <w:t>Игра «Солнышко и дождик»</w:t>
      </w:r>
    </w:p>
    <w:p w:rsidR="006A1E81" w:rsidRPr="00003E0D" w:rsidRDefault="006A1E81" w:rsidP="006A1E81">
      <w:pPr>
        <w:rPr>
          <w:b/>
          <w:sz w:val="28"/>
          <w:szCs w:val="28"/>
        </w:rPr>
      </w:pPr>
      <w:r w:rsidRPr="00003E0D">
        <w:rPr>
          <w:b/>
          <w:sz w:val="28"/>
          <w:szCs w:val="28"/>
          <w:u w:val="single"/>
        </w:rPr>
        <w:t xml:space="preserve">Педагог: </w:t>
      </w:r>
      <w:r w:rsidRPr="00003E0D">
        <w:rPr>
          <w:b/>
          <w:sz w:val="28"/>
          <w:szCs w:val="28"/>
        </w:rPr>
        <w:t>Ребята, я вам приготовила листочки с тучками. Но здесь чего-то не хватает. Как вы думаете</w:t>
      </w:r>
      <w:proofErr w:type="gramStart"/>
      <w:r w:rsidRPr="00003E0D">
        <w:rPr>
          <w:b/>
          <w:sz w:val="28"/>
          <w:szCs w:val="28"/>
        </w:rPr>
        <w:t>?(</w:t>
      </w:r>
      <w:proofErr w:type="gramEnd"/>
      <w:r w:rsidRPr="00003E0D">
        <w:rPr>
          <w:b/>
          <w:sz w:val="28"/>
          <w:szCs w:val="28"/>
        </w:rPr>
        <w:t>ответы детей)Правильно ребята, дождика! Давайте мы с вами с помощью ватных палочек нарисуем дождик. А какого цвета дождик</w:t>
      </w:r>
      <w:proofErr w:type="gramStart"/>
      <w:r w:rsidRPr="00003E0D">
        <w:rPr>
          <w:b/>
          <w:sz w:val="28"/>
          <w:szCs w:val="28"/>
        </w:rPr>
        <w:t>?(</w:t>
      </w:r>
      <w:proofErr w:type="gramEnd"/>
      <w:r w:rsidRPr="00003E0D">
        <w:rPr>
          <w:b/>
          <w:sz w:val="28"/>
          <w:szCs w:val="28"/>
        </w:rPr>
        <w:t>ответы детей)Правильно, синий.</w:t>
      </w:r>
    </w:p>
    <w:p w:rsidR="006A1E81" w:rsidRPr="00003E0D" w:rsidRDefault="006A1E81" w:rsidP="006A1E81">
      <w:pPr>
        <w:rPr>
          <w:b/>
          <w:sz w:val="28"/>
          <w:szCs w:val="28"/>
          <w:u w:val="single"/>
        </w:rPr>
      </w:pPr>
      <w:r w:rsidRPr="00003E0D">
        <w:rPr>
          <w:b/>
          <w:sz w:val="28"/>
          <w:szCs w:val="28"/>
          <w:u w:val="single"/>
        </w:rPr>
        <w:t xml:space="preserve">Педагог раздает детям палочки и </w:t>
      </w:r>
      <w:proofErr w:type="gramStart"/>
      <w:r w:rsidRPr="00003E0D">
        <w:rPr>
          <w:b/>
          <w:sz w:val="28"/>
          <w:szCs w:val="28"/>
          <w:u w:val="single"/>
        </w:rPr>
        <w:t>показывает</w:t>
      </w:r>
      <w:proofErr w:type="gramEnd"/>
      <w:r w:rsidRPr="00003E0D">
        <w:rPr>
          <w:b/>
          <w:sz w:val="28"/>
          <w:szCs w:val="28"/>
          <w:u w:val="single"/>
        </w:rPr>
        <w:t xml:space="preserve"> как нужно рисовать дождик.</w:t>
      </w:r>
    </w:p>
    <w:p w:rsidR="00003E0D" w:rsidRPr="00003E0D" w:rsidRDefault="00003E0D" w:rsidP="006A1E81">
      <w:pPr>
        <w:rPr>
          <w:b/>
          <w:sz w:val="28"/>
          <w:szCs w:val="28"/>
        </w:rPr>
      </w:pPr>
      <w:r w:rsidRPr="00003E0D">
        <w:rPr>
          <w:b/>
          <w:sz w:val="28"/>
          <w:szCs w:val="28"/>
          <w:u w:val="single"/>
        </w:rPr>
        <w:t>Педагог:</w:t>
      </w:r>
      <w:r w:rsidRPr="00003E0D">
        <w:rPr>
          <w:b/>
          <w:sz w:val="28"/>
          <w:szCs w:val="28"/>
        </w:rPr>
        <w:t xml:space="preserve"> Какие вы молодцы, ребятки! Очень хорошо справились и нарисовали дождик! Посмотрите на свои работы и </w:t>
      </w:r>
      <w:proofErr w:type="gramStart"/>
      <w:r w:rsidRPr="00003E0D">
        <w:rPr>
          <w:b/>
          <w:sz w:val="28"/>
          <w:szCs w:val="28"/>
        </w:rPr>
        <w:t>послушайте</w:t>
      </w:r>
      <w:proofErr w:type="gramEnd"/>
      <w:r w:rsidRPr="00003E0D">
        <w:rPr>
          <w:b/>
          <w:sz w:val="28"/>
          <w:szCs w:val="28"/>
        </w:rPr>
        <w:t xml:space="preserve"> какое стихотворение я вам расскажу про дождик.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 xml:space="preserve">Стало небо ниже, 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синий дождик льет,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Капельками брызжет,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 xml:space="preserve"> песенку поет: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На ладошк</w:t>
      </w:r>
      <w:proofErr w:type="gramStart"/>
      <w:r w:rsidRPr="00003E0D">
        <w:rPr>
          <w:b/>
          <w:sz w:val="28"/>
          <w:szCs w:val="28"/>
        </w:rPr>
        <w:t>и-</w:t>
      </w:r>
      <w:proofErr w:type="gramEnd"/>
      <w:r w:rsidRPr="00003E0D">
        <w:rPr>
          <w:b/>
          <w:sz w:val="28"/>
          <w:szCs w:val="28"/>
        </w:rPr>
        <w:t xml:space="preserve"> кап-кап,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на окошк</w:t>
      </w:r>
      <w:proofErr w:type="gramStart"/>
      <w:r w:rsidRPr="00003E0D">
        <w:rPr>
          <w:b/>
          <w:sz w:val="28"/>
          <w:szCs w:val="28"/>
        </w:rPr>
        <w:t>и-</w:t>
      </w:r>
      <w:proofErr w:type="gramEnd"/>
      <w:r w:rsidRPr="00003E0D">
        <w:rPr>
          <w:b/>
          <w:sz w:val="28"/>
          <w:szCs w:val="28"/>
        </w:rPr>
        <w:t xml:space="preserve"> ляп-ляп,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На порожк</w:t>
      </w:r>
      <w:proofErr w:type="gramStart"/>
      <w:r w:rsidRPr="00003E0D">
        <w:rPr>
          <w:b/>
          <w:sz w:val="28"/>
          <w:szCs w:val="28"/>
        </w:rPr>
        <w:t>и-</w:t>
      </w:r>
      <w:proofErr w:type="gramEnd"/>
      <w:r w:rsidRPr="00003E0D">
        <w:rPr>
          <w:b/>
          <w:sz w:val="28"/>
          <w:szCs w:val="28"/>
        </w:rPr>
        <w:t xml:space="preserve"> тяп-тяп,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003E0D">
        <w:rPr>
          <w:b/>
          <w:sz w:val="28"/>
          <w:szCs w:val="28"/>
        </w:rPr>
        <w:t>дорожкам- топ-топ,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По сапожка</w:t>
      </w:r>
      <w:proofErr w:type="gramStart"/>
      <w:r w:rsidRPr="00003E0D">
        <w:rPr>
          <w:b/>
          <w:sz w:val="28"/>
          <w:szCs w:val="28"/>
        </w:rPr>
        <w:t>м-</w:t>
      </w:r>
      <w:proofErr w:type="gramEnd"/>
      <w:r w:rsidRPr="00003E0D">
        <w:rPr>
          <w:b/>
          <w:sz w:val="28"/>
          <w:szCs w:val="28"/>
        </w:rPr>
        <w:t xml:space="preserve"> шлеп-шлеп,</w:t>
      </w:r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пузыри по лужа</w:t>
      </w:r>
      <w:proofErr w:type="gramStart"/>
      <w:r w:rsidRPr="00003E0D">
        <w:rPr>
          <w:b/>
          <w:sz w:val="28"/>
          <w:szCs w:val="28"/>
        </w:rPr>
        <w:t>м-</w:t>
      </w:r>
      <w:proofErr w:type="gramEnd"/>
      <w:r w:rsidRPr="00003E0D">
        <w:rPr>
          <w:b/>
          <w:sz w:val="28"/>
          <w:szCs w:val="28"/>
        </w:rPr>
        <w:t xml:space="preserve"> </w:t>
      </w:r>
      <w:proofErr w:type="spellStart"/>
      <w:r w:rsidRPr="00003E0D">
        <w:rPr>
          <w:b/>
          <w:sz w:val="28"/>
          <w:szCs w:val="28"/>
        </w:rPr>
        <w:t>лоп-стоп</w:t>
      </w:r>
      <w:proofErr w:type="spellEnd"/>
    </w:p>
    <w:p w:rsidR="00003E0D" w:rsidRPr="00003E0D" w:rsidRDefault="00003E0D" w:rsidP="00003E0D">
      <w:pPr>
        <w:jc w:val="center"/>
        <w:rPr>
          <w:b/>
          <w:sz w:val="28"/>
          <w:szCs w:val="28"/>
        </w:rPr>
      </w:pPr>
      <w:r w:rsidRPr="00003E0D">
        <w:rPr>
          <w:b/>
          <w:sz w:val="28"/>
          <w:szCs w:val="28"/>
        </w:rPr>
        <w:t>Песенку дослушал</w:t>
      </w:r>
      <w:proofErr w:type="gramStart"/>
      <w:r w:rsidRPr="00003E0D">
        <w:rPr>
          <w:b/>
          <w:sz w:val="28"/>
          <w:szCs w:val="28"/>
        </w:rPr>
        <w:t>и-</w:t>
      </w:r>
      <w:proofErr w:type="gramEnd"/>
      <w:r w:rsidRPr="00003E0D">
        <w:rPr>
          <w:b/>
          <w:sz w:val="28"/>
          <w:szCs w:val="28"/>
        </w:rPr>
        <w:t xml:space="preserve"> хлоп-хлоп»!</w:t>
      </w:r>
    </w:p>
    <w:p w:rsidR="00003E0D" w:rsidRPr="00003E0D" w:rsidRDefault="00003E0D" w:rsidP="006A1E81">
      <w:pPr>
        <w:rPr>
          <w:b/>
          <w:sz w:val="28"/>
          <w:szCs w:val="28"/>
        </w:rPr>
      </w:pPr>
    </w:p>
    <w:p w:rsidR="006A1E81" w:rsidRPr="006A1E81" w:rsidRDefault="006A1E81" w:rsidP="006A1E81">
      <w:pPr>
        <w:rPr>
          <w:b/>
          <w:u w:val="single"/>
        </w:rPr>
      </w:pPr>
    </w:p>
    <w:sectPr w:rsidR="006A1E81" w:rsidRPr="006A1E81" w:rsidSect="0008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0E9"/>
    <w:rsid w:val="00003E0D"/>
    <w:rsid w:val="00083AA6"/>
    <w:rsid w:val="006A1E81"/>
    <w:rsid w:val="006D50E9"/>
    <w:rsid w:val="008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2017-11-11T09:23:00Z</dcterms:created>
  <dcterms:modified xsi:type="dcterms:W3CDTF">2017-11-11T10:02:00Z</dcterms:modified>
</cp:coreProperties>
</file>