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0B5" w:rsidRDefault="001900B5" w:rsidP="001900B5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</w:p>
    <w:p w:rsidR="001900B5" w:rsidRPr="00EA5640" w:rsidRDefault="001900B5" w:rsidP="00EA564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A5640">
        <w:rPr>
          <w:color w:val="000000"/>
          <w:sz w:val="28"/>
          <w:szCs w:val="28"/>
        </w:rPr>
        <w:t>Умственное воспитание - это целенаправленное воздействие взрослых на развитие активной мыслительной деятельности детей. Оно включает: сообщение доступных знаний об окружающем мире, их систематизацию, формирование познавательных интересов, интеллектуальных навыков и умений, развитие познавательных способностей.</w:t>
      </w:r>
    </w:p>
    <w:p w:rsidR="001900B5" w:rsidRPr="00EA5640" w:rsidRDefault="001900B5" w:rsidP="00EA564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A5640">
        <w:rPr>
          <w:color w:val="000000"/>
          <w:sz w:val="28"/>
          <w:szCs w:val="28"/>
        </w:rPr>
        <w:t xml:space="preserve">Задача педагога состоит в последовательном увеличении у детей запаса знаний, их упорядочении, уточнении, систематизации. </w:t>
      </w:r>
      <w:proofErr w:type="gramStart"/>
      <w:r w:rsidRPr="00EA5640">
        <w:rPr>
          <w:color w:val="000000"/>
          <w:sz w:val="28"/>
          <w:szCs w:val="28"/>
        </w:rPr>
        <w:t>Ребенок должен получить четкие представления об окружающих предметах, их назначении, некоторых качествах (цвет, величина, форма) и свойствах (бьется, ломается, рвется, льется и др.), о материалах, из которых они сделаны.</w:t>
      </w:r>
      <w:proofErr w:type="gramEnd"/>
      <w:r w:rsidRPr="00EA5640">
        <w:rPr>
          <w:color w:val="000000"/>
          <w:sz w:val="28"/>
          <w:szCs w:val="28"/>
        </w:rPr>
        <w:t xml:space="preserve"> Он приобретает также знания о некоторых природных явлениях, их взаимосвязях и закономерностях (характерных признаках времен года и взаимосвязи между этими признаками, типичных особенностях некоторых животных и связи их с образом жизни этих животных и т. п.). В процессе наблюдений за явлениями неживой природы, развитием растений, насекомых, животных воспитатель формирует у детей зачатки материалистических представлений о мире.</w:t>
      </w:r>
    </w:p>
    <w:p w:rsidR="001900B5" w:rsidRPr="00EA5640" w:rsidRDefault="001900B5" w:rsidP="00EA564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A5640">
        <w:rPr>
          <w:color w:val="000000"/>
          <w:sz w:val="28"/>
          <w:szCs w:val="28"/>
        </w:rPr>
        <w:t>Важной задачей умственного воспитания является развитие познавательных психических процессов - ощущений, восприятия, памяти, воображения, мышления, а также развитие речи.</w:t>
      </w:r>
    </w:p>
    <w:p w:rsidR="001900B5" w:rsidRPr="00EA5640" w:rsidRDefault="001900B5" w:rsidP="00EA564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A5640">
        <w:rPr>
          <w:color w:val="000000"/>
          <w:sz w:val="28"/>
          <w:szCs w:val="28"/>
        </w:rPr>
        <w:t>Познание окружающего мира начинается с ощущений и восприятий. Чем выше уровень их развития, тем богаче возможности познания окружающей действительности. Поэтому в детском саду большое внимание уделяется сенсорному воспитанию.</w:t>
      </w:r>
    </w:p>
    <w:p w:rsidR="001900B5" w:rsidRPr="00EA5640" w:rsidRDefault="001900B5" w:rsidP="00EA564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A5640">
        <w:rPr>
          <w:color w:val="000000"/>
          <w:sz w:val="28"/>
          <w:szCs w:val="28"/>
        </w:rPr>
        <w:t xml:space="preserve">Особая роль в дошкольном возрасте принадлежит развитию речи. Человек пользуется родным языком для выражения своих мыслей и понимания высказанного другими. Овладение речью дает ребенку возможность получать знания о действительности опосредованно (через рассказ, художественное произведение, объяснение воспитателя и т. п.), а не только путем непосредственного восприятия предметов или явлений. В </w:t>
      </w:r>
      <w:r w:rsidRPr="00EA5640">
        <w:rPr>
          <w:color w:val="000000"/>
          <w:sz w:val="28"/>
          <w:szCs w:val="28"/>
        </w:rPr>
        <w:lastRenderedPageBreak/>
        <w:t>детском саду решаются такие задачи речевого развития, как обогащение словаря, формирование грамматического строя, развитие</w:t>
      </w:r>
      <w:r w:rsidRPr="00EA5640">
        <w:rPr>
          <w:rStyle w:val="apple-converted-space"/>
          <w:color w:val="000000"/>
          <w:sz w:val="28"/>
          <w:szCs w:val="28"/>
        </w:rPr>
        <w:t> </w:t>
      </w:r>
      <w:hyperlink r:id="rId4" w:tgtFrame="_blank" w:history="1">
        <w:r w:rsidRPr="00EA5640">
          <w:rPr>
            <w:rStyle w:val="a4"/>
            <w:b/>
            <w:bCs/>
            <w:color w:val="007A7A"/>
            <w:sz w:val="28"/>
            <w:szCs w:val="28"/>
          </w:rPr>
          <w:t>связной</w:t>
        </w:r>
      </w:hyperlink>
      <w:r w:rsidRPr="00EA5640">
        <w:rPr>
          <w:rStyle w:val="apple-converted-space"/>
          <w:color w:val="000000"/>
          <w:sz w:val="28"/>
          <w:szCs w:val="28"/>
        </w:rPr>
        <w:t> </w:t>
      </w:r>
      <w:r w:rsidRPr="00EA5640">
        <w:rPr>
          <w:color w:val="000000"/>
          <w:sz w:val="28"/>
          <w:szCs w:val="28"/>
        </w:rPr>
        <w:t>речи.</w:t>
      </w:r>
    </w:p>
    <w:p w:rsidR="001900B5" w:rsidRPr="00EA5640" w:rsidRDefault="001900B5" w:rsidP="00EA564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A5640">
        <w:rPr>
          <w:color w:val="000000"/>
          <w:sz w:val="28"/>
          <w:szCs w:val="28"/>
        </w:rPr>
        <w:t xml:space="preserve">В дошкольном возрасте у детей формируется способность сознательного запоминания, увеличивается объем памяти; задача состоит в том, чтобы упражнять произвольную память, обогащать ее полезными знаниями. Большое внимание уделяется развитию воображения; оно необходимо для всякой творческой деятельности. </w:t>
      </w:r>
      <w:proofErr w:type="gramStart"/>
      <w:r w:rsidRPr="00EA5640">
        <w:rPr>
          <w:color w:val="000000"/>
          <w:sz w:val="28"/>
          <w:szCs w:val="28"/>
        </w:rPr>
        <w:t>В первые</w:t>
      </w:r>
      <w:proofErr w:type="gramEnd"/>
      <w:r w:rsidRPr="00EA5640">
        <w:rPr>
          <w:color w:val="000000"/>
          <w:sz w:val="28"/>
          <w:szCs w:val="28"/>
        </w:rPr>
        <w:t xml:space="preserve"> дошкольные годы - это воссоздающее воображение, на основе которого с накоплением жизненного опыта и развитием мышления формируется творческое воображение. Для младшего дошкольника характерно наглядно-действенное и наглядно-образное мышление. На этой основе развивается словесно-логическое, понятийное мышление. Воспитатель формирует у детей аналитико-синтетическую мыслительную деятельность, которая дает возможность глубже понимать явления, выделять существенные и несущественные их стороны. Любознательность - качество, присущее ребенку. Оно выражается в активном интересе к окружающему миру, в стремлении все рассмотреть, потрогать, привести в действие. О наличии любознательности свидетельствуют и многочисленные вопросы.</w:t>
      </w:r>
    </w:p>
    <w:p w:rsidR="001900B5" w:rsidRPr="00EA5640" w:rsidRDefault="001900B5" w:rsidP="00EA564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A5640">
        <w:rPr>
          <w:color w:val="000000"/>
          <w:sz w:val="28"/>
          <w:szCs w:val="28"/>
        </w:rPr>
        <w:t>Воспитатель поддерживает любознательность дошкольников, организуя наблюдения, стараясь вовремя ответить на возникающие у них вопросы, направляя их мысль на самостоятельный поиск ответа. Задача умственного воспитания - развивать детскую любознательность, пытливость ума и формировать на их основе устойчивые познавательные интересы.</w:t>
      </w:r>
    </w:p>
    <w:p w:rsidR="001900B5" w:rsidRPr="00EA5640" w:rsidRDefault="001900B5" w:rsidP="00EA564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A5640">
        <w:rPr>
          <w:color w:val="000000"/>
          <w:sz w:val="28"/>
          <w:szCs w:val="28"/>
        </w:rPr>
        <w:t xml:space="preserve">Перед детским садом стоит задача развивать умственные способности ребенка. Способностями в психологии принято называть такие свойства личности, которые создают предпосылки к успешному овладению той или иной деятельностью. Способности проявляются и развиваются в процессе соответствующей деятельности. Умственные способности человека могут характеризоваться такими качествами ума, как сообразительность (быстрота умственной реакции), критичность (способность объективно оценивать </w:t>
      </w:r>
      <w:r w:rsidRPr="00EA5640">
        <w:rPr>
          <w:color w:val="000000"/>
          <w:sz w:val="28"/>
          <w:szCs w:val="28"/>
        </w:rPr>
        <w:lastRenderedPageBreak/>
        <w:t>факты, явления, результаты труда и анализировать их, замечать ошибки и т. д.), пытливость (способность к настойчивому поиску решения умственной задачи, использование различных способов для отыскания правильного ответа), вдумчивость.</w:t>
      </w:r>
    </w:p>
    <w:p w:rsidR="001900B5" w:rsidRPr="00EA5640" w:rsidRDefault="001900B5" w:rsidP="00EA564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EA5640">
        <w:rPr>
          <w:color w:val="000000"/>
          <w:sz w:val="28"/>
          <w:szCs w:val="28"/>
        </w:rPr>
        <w:t>Воспитатель</w:t>
      </w:r>
      <w:proofErr w:type="gramEnd"/>
      <w:r w:rsidRPr="00EA5640">
        <w:rPr>
          <w:color w:val="000000"/>
          <w:sz w:val="28"/>
          <w:szCs w:val="28"/>
        </w:rPr>
        <w:t xml:space="preserve"> таким образом организует умственную деятельность детей, чтобы способствовать развитию этих качеств. Для развития сообразительности он проводит игры, где надо быстро дать ответ («Назови следующее число», «Скажи наоборот», «Летает - не летает» и др.), в быстром темпе решать несложные задачи; для развития критичности ума привлекает детей к анализу детских работ, ответов; для развития пытливости организует элементарную исследовательскую деятельность, предлагает задачи-головоломки. Одной из задач умственного воспитания дошкольников является развитие интеллектуальных умений и навыков, т. е. формирование простейших способов умственной деятельности: обследование предметов, выделение в них существенных и несущественных признаков, сравнение с другими предметами и т. д.</w:t>
      </w:r>
    </w:p>
    <w:p w:rsidR="001900B5" w:rsidRPr="00EA5640" w:rsidRDefault="001900B5" w:rsidP="00EA564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A5640">
        <w:rPr>
          <w:color w:val="000000"/>
          <w:sz w:val="28"/>
          <w:szCs w:val="28"/>
        </w:rPr>
        <w:t>Эти умения и навыки являются составными элементами познавательной деятельности, они помогают ребенку успешно овладевать знаниями.</w:t>
      </w:r>
    </w:p>
    <w:p w:rsidR="001900B5" w:rsidRPr="00EA5640" w:rsidRDefault="001900B5" w:rsidP="00EA564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A5640">
        <w:rPr>
          <w:color w:val="000000"/>
          <w:sz w:val="28"/>
          <w:szCs w:val="28"/>
        </w:rPr>
        <w:t>Умственное воспитание детей младшего дошкольного возраста осуществляется в игре, учении, труде, бытовой деятельности. Чем разнообразнее деятельность ребенка, тем многостороннее для него пути познания окружающего и развития познавательных способностей. Во всех видах деятельности он общается с окружающими людьми, приобретает от них знания и умения, усваивает определенные отношения, овладевает языком. Целенаправленное руководство усиливает эффективность педагогических воздействий, направленных на решение задач умственного воспитания.</w:t>
      </w:r>
    </w:p>
    <w:p w:rsidR="001900B5" w:rsidRPr="00EA5640" w:rsidRDefault="001900B5" w:rsidP="00EA564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A5640">
        <w:rPr>
          <w:color w:val="000000"/>
          <w:sz w:val="28"/>
          <w:szCs w:val="28"/>
        </w:rPr>
        <w:t xml:space="preserve">Важным средством умственного воспитания детей является окружающая действительность: люди, предметы, природа, общественные </w:t>
      </w:r>
      <w:r w:rsidRPr="00EA5640">
        <w:rPr>
          <w:color w:val="000000"/>
          <w:sz w:val="28"/>
          <w:szCs w:val="28"/>
        </w:rPr>
        <w:lastRenderedPageBreak/>
        <w:t xml:space="preserve">явления. Благодаря взаимодействию с окружающим миром расширяется кругозор ребенка, развиваются его познавательные процессы. Общение </w:t>
      </w:r>
      <w:proofErr w:type="gramStart"/>
      <w:r w:rsidRPr="00EA5640">
        <w:rPr>
          <w:color w:val="000000"/>
          <w:sz w:val="28"/>
          <w:szCs w:val="28"/>
        </w:rPr>
        <w:t>со</w:t>
      </w:r>
      <w:proofErr w:type="gramEnd"/>
      <w:r w:rsidRPr="00EA5640">
        <w:rPr>
          <w:color w:val="000000"/>
          <w:sz w:val="28"/>
          <w:szCs w:val="28"/>
        </w:rPr>
        <w:t xml:space="preserve"> взрослыми, радио- и телевизионные передачи увеличивают объем информации, которую получает ребенок из окружающей жизни.</w:t>
      </w:r>
    </w:p>
    <w:p w:rsidR="001900B5" w:rsidRPr="00EA5640" w:rsidRDefault="001900B5" w:rsidP="00EA564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A5640">
        <w:rPr>
          <w:color w:val="000000"/>
          <w:sz w:val="28"/>
          <w:szCs w:val="28"/>
        </w:rPr>
        <w:t xml:space="preserve">Пользуясь различными предметами, дети узнают их назначение, свойства и качества: краски, кисточка, бумага нужны для рисования; для работы на огороде нужны лопата и грабли; </w:t>
      </w:r>
      <w:proofErr w:type="gramStart"/>
      <w:r w:rsidRPr="00EA5640">
        <w:rPr>
          <w:color w:val="000000"/>
          <w:sz w:val="28"/>
          <w:szCs w:val="28"/>
        </w:rPr>
        <w:t>все вещи сделаны из различных материалов, обладающих определенными свойствами (чашка фарфоровая, она бьется, ложка и вилка металлические), и т. д. Воспитатель в процессе бытовой деятельности постоянно направляет внимание детей на то, что их окружает, подчеркивает отдельные свойства предметов, обозначает словом те действия, которые выполняет, пользуется понятиями, обозначающими пространственные и временные отношения.</w:t>
      </w:r>
      <w:proofErr w:type="gramEnd"/>
      <w:r w:rsidRPr="00EA5640">
        <w:rPr>
          <w:color w:val="000000"/>
          <w:sz w:val="28"/>
          <w:szCs w:val="28"/>
        </w:rPr>
        <w:t xml:space="preserve"> Например, во время одевания он обращает внимание малышей на цвет одежды, на материал, из которого она сделана: «У Алеши шапочка теплая, пуховая. Она пушистая. А у Оли шапка меховая». Укладывая детей спать, воспитатель говорит: «Сейчас вечер. Скоро ночь настанет. Дети уснут, а утром </w:t>
      </w:r>
      <w:proofErr w:type="gramStart"/>
      <w:r w:rsidRPr="00EA5640">
        <w:rPr>
          <w:color w:val="000000"/>
          <w:sz w:val="28"/>
          <w:szCs w:val="28"/>
        </w:rPr>
        <w:t>проснутся</w:t>
      </w:r>
      <w:proofErr w:type="gramEnd"/>
      <w:r w:rsidRPr="00EA5640">
        <w:rPr>
          <w:color w:val="000000"/>
          <w:sz w:val="28"/>
          <w:szCs w:val="28"/>
        </w:rPr>
        <w:t xml:space="preserve"> и будут снова играть».</w:t>
      </w:r>
    </w:p>
    <w:p w:rsidR="001900B5" w:rsidRPr="00EA5640" w:rsidRDefault="001900B5" w:rsidP="00EA564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A5640">
        <w:rPr>
          <w:color w:val="000000"/>
          <w:sz w:val="28"/>
          <w:szCs w:val="28"/>
        </w:rPr>
        <w:t>Много новых знаний ребенок получает в процессе наблюдений в природе. Наблюдения за растениями, насекомыми, птицами приносят детям немало открытий: «цветок распустился», «появились листочки», «снежинки похожи на звездочки», «котята вчера ничего не видели, а сегодня у них глазки открылись». Знания детей в процессе наблюдений уточняются: «Я думал, помидоры на дереве растут, как яблоки», «А жуки, оказывается, тоже летать умеют». Воспитатель направляет детские наблюдения, помогает увидеть и установить то, что не сразу заметит сам ребенок. Помогая детям открывать окружающий мир, он не только делает их жизнь богаче и интереснее, но и формирует основы материалистических представлений.</w:t>
      </w:r>
    </w:p>
    <w:p w:rsidR="001900B5" w:rsidRPr="00EA5640" w:rsidRDefault="001900B5" w:rsidP="00EA564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A5640">
        <w:rPr>
          <w:color w:val="000000"/>
          <w:sz w:val="28"/>
          <w:szCs w:val="28"/>
        </w:rPr>
        <w:t xml:space="preserve">В процессе систематических наблюдений у детей развивается важное свойство личности - наблюдательность, т. е. способность быстро и легко замечать изменения, происходящие в окружающем. Развитие этого свойства </w:t>
      </w:r>
      <w:r w:rsidRPr="00EA5640">
        <w:rPr>
          <w:color w:val="000000"/>
          <w:sz w:val="28"/>
          <w:szCs w:val="28"/>
        </w:rPr>
        <w:lastRenderedPageBreak/>
        <w:t>необходимо для многих профессий. Как любое другое качество, наблюдательность развивается в процессе деятельности и может формироваться направленно под руководством воспитателя.</w:t>
      </w:r>
    </w:p>
    <w:p w:rsidR="001900B5" w:rsidRPr="00EA5640" w:rsidRDefault="001900B5" w:rsidP="00EA564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A5640">
        <w:rPr>
          <w:color w:val="000000"/>
          <w:sz w:val="28"/>
          <w:szCs w:val="28"/>
        </w:rPr>
        <w:t>Развитие наблюдательности способствует формированию у детей устойчивых познавательных интересов. Уже в дошкольном возрасте у отдельных детей отмечается устойчивый интерес к природе (наблюдения за насекомыми, животными, выращивание растений, уход за ними), к технике (стремление узнать устройство заводных игрушек, различных предметов с механизмами, интерес к механическому конструктору), к решению всевозможных задач, головоломок и т. п.</w:t>
      </w:r>
    </w:p>
    <w:p w:rsidR="001900B5" w:rsidRPr="00EA5640" w:rsidRDefault="001900B5" w:rsidP="00EA564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A5640">
        <w:rPr>
          <w:color w:val="000000"/>
          <w:sz w:val="28"/>
          <w:szCs w:val="28"/>
        </w:rPr>
        <w:t>Одним из средств умственного воспитания является игра - специфическая детская деятельность, в которой ребенок отражает окружающую действительность, выявляет свои знания, делится ими с товарищами. Отдельные виды игр по-разному воздействуют на умственное развитие детей: сюжетно-ролевые расширяют представления об окружающем и способствуют развитию речевого общения; игры-драматизации помогают более глубокому пониманию произведений художественной литературы и активизируют речь; строительно-конструктивные развивают конструктивные способности и расширяют знания о геометрических фигурах и пространственных отношениях. Игра будет активно воздействовать на умственное развитие ребенка, если воспитатель обогащает ее содержание, правильно организует.</w:t>
      </w:r>
    </w:p>
    <w:p w:rsidR="001900B5" w:rsidRPr="00EA5640" w:rsidRDefault="001900B5" w:rsidP="00EA564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A5640">
        <w:rPr>
          <w:color w:val="000000"/>
          <w:sz w:val="28"/>
          <w:szCs w:val="28"/>
        </w:rPr>
        <w:t xml:space="preserve">Особенно важное место в умственном воспитании занимают дидактические игры, обязательными элементами которых являются познавательное содержание и умственная задача. Многократно участвуя в игре, ребенок прочно усваивает знания, которыми он оперирует (например, названия и внешний вид растений, предметов, необходимых для труда, содержание литературных произведений и т. п.). Решая умственную задачу в игре, малыш упражняется в произвольном запоминании и воспроизведении, в классификации предметов или явлений по общим признакам, в выделении </w:t>
      </w:r>
      <w:r w:rsidRPr="00EA5640">
        <w:rPr>
          <w:color w:val="000000"/>
          <w:sz w:val="28"/>
          <w:szCs w:val="28"/>
        </w:rPr>
        <w:lastRenderedPageBreak/>
        <w:t>свойств и каче</w:t>
      </w:r>
      <w:proofErr w:type="gramStart"/>
      <w:r w:rsidRPr="00EA5640">
        <w:rPr>
          <w:color w:val="000000"/>
          <w:sz w:val="28"/>
          <w:szCs w:val="28"/>
        </w:rPr>
        <w:t>ств пр</w:t>
      </w:r>
      <w:proofErr w:type="gramEnd"/>
      <w:r w:rsidRPr="00EA5640">
        <w:rPr>
          <w:color w:val="000000"/>
          <w:sz w:val="28"/>
          <w:szCs w:val="28"/>
        </w:rPr>
        <w:t>едметов, в определении их по отдельным признакам. Например, в играх «Что изменилось?», «Чего не стало?» ребенок должен запомнить ряд предметов или их расположение, а затем восстановить в памяти эту картину и определить, какие изменения произошли. В играх «Найди предмет такой же формы», «Подбери по цвету», «</w:t>
      </w:r>
      <w:proofErr w:type="gramStart"/>
      <w:r w:rsidRPr="00EA5640">
        <w:rPr>
          <w:color w:val="000000"/>
          <w:sz w:val="28"/>
          <w:szCs w:val="28"/>
        </w:rPr>
        <w:t>Кому</w:t>
      </w:r>
      <w:proofErr w:type="gramEnd"/>
      <w:r w:rsidRPr="00EA5640">
        <w:rPr>
          <w:color w:val="000000"/>
          <w:sz w:val="28"/>
          <w:szCs w:val="28"/>
        </w:rPr>
        <w:t xml:space="preserve"> что нужно для работы» необходимо сгруппировать предметы по общим признакам. В играх «Узнай по описанию», «Чудесный мешочек», «Угадай по голосу» дети определяют предмет по одному из признаков.</w:t>
      </w:r>
    </w:p>
    <w:p w:rsidR="001900B5" w:rsidRPr="00EA5640" w:rsidRDefault="001900B5" w:rsidP="00EA564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A5640">
        <w:rPr>
          <w:color w:val="000000"/>
          <w:sz w:val="28"/>
          <w:szCs w:val="28"/>
        </w:rPr>
        <w:t>Таким образом, дидактические игры не только способствуют закреплению и уточнению знаний, но и активизируют мыслительную деятельность детей.</w:t>
      </w:r>
    </w:p>
    <w:p w:rsidR="001900B5" w:rsidRPr="00EA5640" w:rsidRDefault="001900B5" w:rsidP="00EA564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A5640">
        <w:rPr>
          <w:color w:val="000000"/>
          <w:sz w:val="28"/>
          <w:szCs w:val="28"/>
        </w:rPr>
        <w:t>Игра как свойственная ребенку деятельность позволяет ему упражняться в решении умственных задач без особого напряжения. В процессе труда происходит практическое обследование предметов: ребенок знакомится не только с их внешними свойствами и качествами, но и с теми изменениями, которые они претерпевают в процессе деятельности: мыло пенится; перекопанная земля становится мягкой, рыхлой; из увлажненного песка хорошо строить и т. п.</w:t>
      </w:r>
    </w:p>
    <w:p w:rsidR="001900B5" w:rsidRPr="00EA5640" w:rsidRDefault="001900B5" w:rsidP="00EA564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EA5640">
        <w:rPr>
          <w:color w:val="000000"/>
          <w:sz w:val="28"/>
          <w:szCs w:val="28"/>
        </w:rPr>
        <w:t>Труд в природе дает возможность ребенку устанавливать причинно-следственные связи, помогает понять взаимосвязи и взаимозависимости явлений; на основе собственных наблюдений он делает умозаключения, выводы: если растение не поливают, оно гибнет; на грядке, которая хорошо освещена солнцем, растения развиваются быстрее, в тени - медленнее; на растениях осенью созревают плоды и семена, весной из них можно вырастить новые растения.</w:t>
      </w:r>
      <w:proofErr w:type="gramEnd"/>
    </w:p>
    <w:p w:rsidR="001900B5" w:rsidRPr="00EA5640" w:rsidRDefault="001900B5" w:rsidP="00EA564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A5640">
        <w:rPr>
          <w:color w:val="000000"/>
          <w:sz w:val="28"/>
          <w:szCs w:val="28"/>
        </w:rPr>
        <w:t xml:space="preserve">Хотя труд, игра и бытовая деятельность оказывают большое влияние на умственное развитие детей, ведущая роль в умственном воспитании принадлежит обучению. Преимущество обучения заключается в том, что оно целенаправленно. Обучение осуществляется систематически, планомерно, - </w:t>
      </w:r>
      <w:r w:rsidRPr="00EA5640">
        <w:rPr>
          <w:color w:val="000000"/>
          <w:sz w:val="28"/>
          <w:szCs w:val="28"/>
        </w:rPr>
        <w:lastRenderedPageBreak/>
        <w:t>этим обеспечивается определенная последовательность в накоплении знаний и умений, а также их прочность.</w:t>
      </w:r>
    </w:p>
    <w:p w:rsidR="001900B5" w:rsidRPr="00EA5640" w:rsidRDefault="001900B5" w:rsidP="00EA564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A5640">
        <w:rPr>
          <w:color w:val="000000"/>
          <w:sz w:val="28"/>
          <w:szCs w:val="28"/>
        </w:rPr>
        <w:t>Большое влияние на умственное развитие детей оказывает семья. В домашней обстановке, во время совместных прогулок и игр с родителями имеются благоприятные условия для расширения кругозора детей, развития речи, формирования познавательных интересов. Речь родителей, ее культура, выразительность, богатство являются образцом для подражания.</w:t>
      </w:r>
    </w:p>
    <w:p w:rsidR="001900B5" w:rsidRPr="00EA5640" w:rsidRDefault="001900B5" w:rsidP="00EA564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A5640">
        <w:rPr>
          <w:color w:val="000000"/>
          <w:sz w:val="28"/>
          <w:szCs w:val="28"/>
        </w:rPr>
        <w:t>Родители могут провести большую работу по расширению кругозора детей во время прогулок, поездок, обращая их внимание на природное окружение, архитектурные сооружения, транспорт и т. п. Надо рассказать родителям, каким может быть содержание наблюдений в условиях города или села, как можно познакомить детей с родной природой в местных условиях.</w:t>
      </w:r>
    </w:p>
    <w:p w:rsidR="001900B5" w:rsidRPr="00EA5640" w:rsidRDefault="001900B5" w:rsidP="00EA564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A5640">
        <w:rPr>
          <w:color w:val="000000"/>
          <w:sz w:val="28"/>
          <w:szCs w:val="28"/>
        </w:rPr>
        <w:t>Дети часто просят родителей почитать им. Надо объяснить, что и как следует читать для детей. Родители должны знать, как отвечать на вопросы детей, как поддерживать и развивать их любознательность и пытливость ума. Все это может быть предметом обсуждения на родительских собраниях, консультациях, в индивидуальных беседах с родителями.</w:t>
      </w:r>
    </w:p>
    <w:p w:rsidR="001900B5" w:rsidRPr="00EA5640" w:rsidRDefault="001900B5" w:rsidP="00EA564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A5640">
        <w:rPr>
          <w:color w:val="000000"/>
          <w:sz w:val="28"/>
          <w:szCs w:val="28"/>
        </w:rPr>
        <w:t>Совместная работа детского сада и семьи обеспечивает успешное умственное воспитание и развитие ребенка.</w:t>
      </w:r>
    </w:p>
    <w:p w:rsidR="001F0F98" w:rsidRPr="00EA5640" w:rsidRDefault="001F0F98" w:rsidP="00EA56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F0F98" w:rsidRPr="00EA5640" w:rsidSect="001F0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0B5"/>
    <w:rsid w:val="001900B5"/>
    <w:rsid w:val="001F0F98"/>
    <w:rsid w:val="004F3380"/>
    <w:rsid w:val="00EA5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0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900B5"/>
  </w:style>
  <w:style w:type="character" w:styleId="a4">
    <w:name w:val="Hyperlink"/>
    <w:basedOn w:val="a0"/>
    <w:uiPriority w:val="99"/>
    <w:semiHidden/>
    <w:unhideWhenUsed/>
    <w:rsid w:val="001900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therreferats.allbe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1897</Words>
  <Characters>10814</Characters>
  <Application>Microsoft Office Word</Application>
  <DocSecurity>0</DocSecurity>
  <Lines>90</Lines>
  <Paragraphs>25</Paragraphs>
  <ScaleCrop>false</ScaleCrop>
  <Company/>
  <LinksUpToDate>false</LinksUpToDate>
  <CharactersWithSpaces>12686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2017-08-18T21:53:00Z</dcterms:created>
  <dcterms:modified xsi:type="dcterms:W3CDTF">2017-08-18T21:53:00Z</dcterms:modified>
</cp:coreProperties>
</file>