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51" w:rsidRPr="00EF123E" w:rsidRDefault="00EF123E" w:rsidP="00EF123E">
      <w:proofErr w:type="spellStart"/>
      <w:r>
        <w:rPr>
          <w:rFonts w:ascii="Arial" w:hAnsi="Arial" w:cs="Arial"/>
          <w:color w:val="202124"/>
          <w:shd w:val="clear" w:color="auto" w:fill="FFFFFF"/>
        </w:rPr>
        <w:t>Сторисек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по сказке "Как собака друга искала"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Работа с данным произведением (с использованием технологии "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Сторисек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"), с детьми пятого года жизни подразумевает закрепление уже имеющихся знаний.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 xml:space="preserve">Важно, в процессе работы с произведением, на каждое занятие(развитие речи, мир природы, конструирование, безопасность) приносить мешок (коробку) историй и выкладывать книгу или героев сказки, чтобы был постоянный посыл к произведению.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 xml:space="preserve">Первый этап - это знакомство с книгой, игрушечными героями сказки, эмоциональное, выразительное чтение произведения.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 xml:space="preserve">Далее работа с иллюстрациями по сюжету сказки (детям предлагается выложить последовательность сюжета), отгадывание загадок о диких и домашних животных, рассказ детей о своих домашних животных.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 xml:space="preserve">Второй этап работы - закрепление знаний детей по темам - дикие и домашние животные, название детёнышей в единственном и множественном числе, отличие образа жизни диких животных от домашних.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Отдельная беседа о медведях, отличие образа жизни бурого и белого медведя.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 xml:space="preserve">Рассматривание иллюстраций - породы собак, интересные факты о жизни волка... 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  <w:shd w:val="clear" w:color="auto" w:fill="FFFFFF"/>
        </w:rPr>
        <w:t>Завершающий этап - совместная деятельность по конструированию "Будка для собаки", прослушивание аудио сказки.</w:t>
      </w:r>
      <w:bookmarkStart w:id="0" w:name="_GoBack"/>
      <w:r>
        <w:rPr>
          <w:rFonts w:ascii="Arial" w:hAnsi="Arial" w:cs="Arial"/>
          <w:color w:val="202124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467.4pt">
            <v:imagedata r:id="rId4" o:title="3ndaV5x9ntI"/>
          </v:shape>
        </w:pict>
      </w:r>
      <w:bookmarkEnd w:id="0"/>
      <w:r>
        <w:rPr>
          <w:rFonts w:ascii="Arial" w:hAnsi="Arial" w:cs="Arial"/>
          <w:color w:val="202124"/>
          <w:shd w:val="clear" w:color="auto" w:fill="FFFFFF"/>
        </w:rPr>
        <w:pict>
          <v:shape id="_x0000_i1026" type="#_x0000_t75" style="width:350.4pt;height:467.4pt">
            <v:imagedata r:id="rId5" o:title="PCFKVNREZII"/>
          </v:shape>
        </w:pict>
      </w:r>
      <w:r>
        <w:rPr>
          <w:rFonts w:ascii="Arial" w:hAnsi="Arial" w:cs="Arial"/>
          <w:color w:val="202124"/>
          <w:shd w:val="clear" w:color="auto" w:fill="FFFFFF"/>
        </w:rPr>
        <w:lastRenderedPageBreak/>
        <w:pict>
          <v:shape id="_x0000_i1027" type="#_x0000_t75" style="width:350.4pt;height:467.4pt">
            <v:imagedata r:id="rId6" o:title="b5-pUSFTCIQ"/>
          </v:shape>
        </w:pict>
      </w:r>
      <w:r>
        <w:rPr>
          <w:rFonts w:ascii="Arial" w:hAnsi="Arial" w:cs="Arial"/>
          <w:color w:val="202124"/>
          <w:shd w:val="clear" w:color="auto" w:fill="FFFFFF"/>
        </w:rPr>
        <w:pict>
          <v:shape id="_x0000_i1028" type="#_x0000_t75" style="width:350.4pt;height:467.4pt">
            <v:imagedata r:id="rId7" o:title="GB9TvW7DRgg"/>
          </v:shape>
        </w:pict>
      </w:r>
      <w:r>
        <w:rPr>
          <w:rFonts w:ascii="Arial" w:hAnsi="Arial" w:cs="Arial"/>
          <w:color w:val="202124"/>
          <w:shd w:val="clear" w:color="auto" w:fill="FFFFFF"/>
        </w:rPr>
        <w:lastRenderedPageBreak/>
        <w:pict>
          <v:shape id="_x0000_i1029" type="#_x0000_t75" style="width:350.4pt;height:467.4pt">
            <v:imagedata r:id="rId8" o:title="MuNnD2paeIg"/>
          </v:shape>
        </w:pict>
      </w:r>
    </w:p>
    <w:sectPr w:rsidR="00161D51" w:rsidRPr="00EF123E" w:rsidSect="0048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1"/>
    <w:rsid w:val="00161D51"/>
    <w:rsid w:val="00482E1D"/>
    <w:rsid w:val="00BE5B5B"/>
    <w:rsid w:val="00CE5C11"/>
    <w:rsid w:val="00E15CCB"/>
    <w:rsid w:val="00EF123E"/>
    <w:rsid w:val="00F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93FC-8D45-413E-A063-FF53B48B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179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8</cp:revision>
  <dcterms:created xsi:type="dcterms:W3CDTF">2023-05-25T16:23:00Z</dcterms:created>
  <dcterms:modified xsi:type="dcterms:W3CDTF">2023-05-28T05:44:00Z</dcterms:modified>
</cp:coreProperties>
</file>