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F5" w:rsidRPr="00AF38A4" w:rsidRDefault="009436F5" w:rsidP="009436F5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F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Администрации городского </w:t>
      </w:r>
      <w:bookmarkStart w:id="0" w:name="_GoBack"/>
      <w:bookmarkEnd w:id="0"/>
      <w:r w:rsidRPr="00AF3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Подольск</w:t>
      </w:r>
    </w:p>
    <w:p w:rsidR="009436F5" w:rsidRPr="00AF38A4" w:rsidRDefault="009436F5" w:rsidP="009436F5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F3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9436F5" w:rsidRPr="00AF38A4" w:rsidRDefault="009436F5" w:rsidP="009436F5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7» (дошкольное отделение № 2)</w:t>
      </w: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F4E79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1A9A" w:rsidRPr="000B1A9A" w:rsidRDefault="00CA4099" w:rsidP="000B1A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Семинар-практикум для воспитателей</w:t>
      </w: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B1A9A">
        <w:rPr>
          <w:rFonts w:ascii="Times New Roman" w:eastAsia="Times New Roman" w:hAnsi="Times New Roman" w:cs="Times New Roman"/>
          <w:bCs/>
          <w:sz w:val="32"/>
          <w:szCs w:val="32"/>
        </w:rPr>
        <w:t>«Организация деятельности педагога по освоению детьми среднего дошкольного возраста произведений художественной литературы посредством фольклорных жанров»</w:t>
      </w: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83D1E" w:rsidRPr="000B1A9A" w:rsidRDefault="00283D1E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B1A9A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Подготовила: </w:t>
      </w:r>
      <w:proofErr w:type="spellStart"/>
      <w:r w:rsidRPr="000B1A9A">
        <w:rPr>
          <w:rFonts w:ascii="Times New Roman" w:eastAsia="Times New Roman" w:hAnsi="Times New Roman" w:cs="Times New Roman"/>
          <w:bCs/>
          <w:sz w:val="32"/>
          <w:szCs w:val="32"/>
        </w:rPr>
        <w:t>Уманова</w:t>
      </w:r>
      <w:proofErr w:type="spellEnd"/>
      <w:r w:rsidRPr="000B1A9A">
        <w:rPr>
          <w:rFonts w:ascii="Times New Roman" w:eastAsia="Times New Roman" w:hAnsi="Times New Roman" w:cs="Times New Roman"/>
          <w:bCs/>
          <w:sz w:val="32"/>
          <w:szCs w:val="32"/>
        </w:rPr>
        <w:t xml:space="preserve"> Е.А. </w:t>
      </w:r>
    </w:p>
    <w:p w:rsidR="000B1A9A" w:rsidRPr="000B1A9A" w:rsidRDefault="000B1A9A" w:rsidP="009436F5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B1A9A">
        <w:rPr>
          <w:rFonts w:ascii="Times New Roman" w:eastAsia="Times New Roman" w:hAnsi="Times New Roman" w:cs="Times New Roman"/>
          <w:bCs/>
          <w:sz w:val="32"/>
          <w:szCs w:val="32"/>
        </w:rPr>
        <w:t xml:space="preserve">воспитатель </w:t>
      </w:r>
      <w:r w:rsidR="009436F5">
        <w:rPr>
          <w:rFonts w:ascii="Times New Roman" w:eastAsia="Times New Roman" w:hAnsi="Times New Roman" w:cs="Times New Roman"/>
          <w:bCs/>
          <w:sz w:val="32"/>
          <w:szCs w:val="32"/>
        </w:rPr>
        <w:t>высше</w:t>
      </w:r>
      <w:r w:rsidRPr="000B1A9A">
        <w:rPr>
          <w:rFonts w:ascii="Times New Roman" w:eastAsia="Times New Roman" w:hAnsi="Times New Roman" w:cs="Times New Roman"/>
          <w:bCs/>
          <w:sz w:val="32"/>
          <w:szCs w:val="32"/>
        </w:rPr>
        <w:t>й квалификационной категории</w:t>
      </w:r>
    </w:p>
    <w:p w:rsidR="000B1A9A" w:rsidRPr="000B1A9A" w:rsidRDefault="000B1A9A" w:rsidP="000B1A9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Pr="000B1A9A" w:rsidRDefault="000B1A9A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436F5" w:rsidRDefault="009436F5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436F5" w:rsidRDefault="009436F5" w:rsidP="000B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1A9A" w:rsidRDefault="000B1A9A" w:rsidP="009667F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F5" w:rsidRDefault="009436F5" w:rsidP="009667F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A9A" w:rsidRDefault="00652E10" w:rsidP="000B1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«Изучайте фольклор, учитесь на нем.</w:t>
      </w:r>
      <w:r w:rsidR="002F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A9A" w:rsidRDefault="00652E10" w:rsidP="000B1A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знания прошлого нет будущего»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А.М.</w:t>
      </w:r>
      <w:r w:rsidR="0016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Горький.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76C3" w:rsidRPr="001F1CFA" w:rsidRDefault="00E776C3" w:rsidP="0028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проблемы:</w:t>
      </w:r>
    </w:p>
    <w:p w:rsidR="008770A7" w:rsidRPr="008770A7" w:rsidRDefault="008770A7" w:rsidP="0028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не учебник, она не даёт готовых способов, как научить ребёнка</w:t>
      </w:r>
      <w:r w:rsid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литературу, потому что очень сложно научить не простому искусству</w:t>
      </w:r>
      <w:r w:rsid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и понимания книги. Книга знакомит ребёнка с</w:t>
      </w:r>
      <w:r w:rsid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в жизни – с миром человеческих чувств, страданий и</w:t>
      </w:r>
      <w:r w:rsid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радостей, поступков, отношений, мыслей, ха</w:t>
      </w:r>
      <w:r w:rsid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рактеров</w:t>
      </w:r>
      <w:r w:rsidRP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0A7" w:rsidRDefault="00283D1E" w:rsidP="0028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произведений фольклора представляется как активный волевой 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созерцание,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во внутреннем содействии, сопереживании героям, «мысленном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действии», в воображаемом перемещении на себя событий,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возникает эффект личного участия в событиях, личного присутствия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D1E" w:rsidRPr="00283D1E" w:rsidRDefault="00283D1E" w:rsidP="0028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– это вид искусства, использующий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единственного материала конструкции и слова естественного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283D1E" w:rsidRPr="00283D1E" w:rsidRDefault="00283D1E" w:rsidP="0028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ребенок осознаннее воспринимает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творчества, с легкостью устанавливает простые причинные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представлениями о красивом, радостном, злом, печальном.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откликается на изображенные в произведении искусства действия, события,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и т. д. У ребенка появляется желание поделиться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впечатлениями с детьми и взрослыми. Восприятие носит чрезвычайно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характер. Ребенок ставит себя на место героя, борется с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врагами, мысленно действует.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этом возрасте существует такая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особенность,</w:t>
      </w:r>
      <w:r w:rsidRPr="00283D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наивность детского восприятия: дети не любят плохого конца, герой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удачлив.</w:t>
      </w:r>
    </w:p>
    <w:p w:rsidR="00283D1E" w:rsidRPr="00283D1E" w:rsidRDefault="00283D1E" w:rsidP="0028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Усложняется и читательский опыт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начинают яснее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чувствуют законы сказочной фантастики, возможность или невозможность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переноса в сказке функции одного предмета на другой. На этом,</w:t>
      </w:r>
      <w:r w:rsid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появляющемся у ребенка умении, возникает возможность формирования</w:t>
      </w:r>
      <w:r w:rsid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представлений о некоторых особенностях жанра (сказка, басня,</w:t>
      </w:r>
      <w:r w:rsid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небылица и др.). В этом возрасте стремительно развивается воссоздающее</w:t>
      </w:r>
      <w:r w:rsid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воображение. Оно становится более самостоятельным, образуется верное</w:t>
      </w:r>
      <w:r w:rsid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героев и событий, эмоциональное отношение к ним, помогает</w:t>
      </w:r>
      <w:r w:rsid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проникновению в авторский замысел, воспитывает эстетические чувства.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ребенка с книжной культурой происходит при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специально созданной для детей. Именно детская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насыщает воображение и ум ребенка, показывая ему новые миры,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и образы, являясь мощнейшим средством духовного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 Задача литературы для детей – научить ребенка думать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происходящим вокруг, анализировать и делать выводы. 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– это устное народное творчество, включающее в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жанров: сказки, басни, былины, пословицы, загадки,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поговорки,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частушки, </w:t>
      </w:r>
      <w:proofErr w:type="spellStart"/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неоценимое богатство народа,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знание, народная мудрость. Фольклор выражает склонности, вкусы,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народа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жанры народного творчества доступны пониманию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события окружающего мира, постигает представления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красоте, морали, яснее ощущает красоту родной природы, знакомится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обрядами, обычаями вместе с эстетическими наслаждениями впитывает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духовным наследием народа, без чего просто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полноценной личности.</w:t>
      </w:r>
    </w:p>
    <w:p w:rsidR="00E776C3" w:rsidRPr="00E776C3" w:rsidRDefault="001F1CFA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6C3"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жанры: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 пестования.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Колыбельные песни, </w:t>
      </w:r>
      <w:proofErr w:type="spellStart"/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прибаутки, докучные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Бытовой фольклор.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 материнства и детства.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обрядовая поэзия, прозвища и дразнилки.</w:t>
      </w:r>
    </w:p>
    <w:p w:rsidR="00E776C3" w:rsidRPr="00E776C3" w:rsidRDefault="00E776C3" w:rsidP="00E77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Потешный фольклор.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народные песни, </w:t>
      </w:r>
      <w:proofErr w:type="spellStart"/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приговорки.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сказки, страшилки.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 игры, поддев</w:t>
      </w:r>
      <w:r w:rsidR="004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молчанки и </w:t>
      </w:r>
      <w:proofErr w:type="spellStart"/>
      <w:r w:rsidR="004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голосянки</w:t>
      </w:r>
      <w:proofErr w:type="spellEnd"/>
      <w:r w:rsidR="004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скороговорки, небылицы-перевертыши,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A9A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формы фольклора всегда были неразрывно связаны с опытом народной педагогики и широко применялись в работе ДОУ, в том числе и с целью развития речи дошкольников.</w:t>
      </w:r>
    </w:p>
    <w:p w:rsidR="000B1A9A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указаны целевые ориентиры, которым должен следовать воспитатель и к ним стремиться. На этапе завершения дошкольного образования ребенок должен достаточно хорошо владеть устной речью, уметь выражать свои мысли и желания, уметь использовать речь для выражения своих мыслей, чувств и желаний, построения речевого высказывания в ситуации общения, уметь выделять звуки в словах, и у ребенка складываются предпосылки грамотности.</w:t>
      </w:r>
    </w:p>
    <w:p w:rsidR="000B1A9A" w:rsidRDefault="000B1A9A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малых средств фольклора как средство развития речи детей ведет к улучшению и развитию связной речи детей, формированию правильного звукопроизношения, пополнению активного словаря детей.</w:t>
      </w:r>
    </w:p>
    <w:p w:rsidR="008F20F8" w:rsidRDefault="008F20F8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0F8" w:rsidRPr="008F20F8" w:rsidRDefault="008F20F8" w:rsidP="00E47B2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организации деятельности педагога по освоению детьми среднего дошкольного возраста произведений фольклора</w:t>
      </w:r>
    </w:p>
    <w:p w:rsidR="00736551" w:rsidRPr="008F20F8" w:rsidRDefault="008F20F8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 период для обучения и воспитания ребёнка.</w:t>
      </w:r>
      <w:r w:rsidR="00E4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промежуток времени дети с поразительной активностью и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 начинают перенимать устои поведения окружающих, а главное –</w:t>
      </w:r>
      <w:r w:rsidR="00E4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средством человеческого общения – речью. 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углубляется работа по воспитанию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откликнуться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события.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содержанию, к легко различаемой на слух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стихотворной форме художественного произведения, а также к некоторым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 литературного языка (эпитеты, сравнения).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обязательно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учить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="00E4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сказка?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рассказывается? Какими словами она начинается? Заканчивается.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работе я </w:t>
      </w:r>
      <w:r w:rsid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организации работы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фольклором: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Чтение и рассказывание на занятиях: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произведения;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единством образов (две разные сказки о лисичке);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искусств;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рассказывание с использованием наглядного материала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(разными видами те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атра, с игрушками)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F8" w:rsidRPr="008F20F8" w:rsidRDefault="008F20F8" w:rsidP="008F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 как часть занятия по развитию речи или ознакомлению</w:t>
      </w:r>
      <w:r w:rsid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окружающим миром.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фольклорных единиц вне занятий, в разных 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(рассказывание вне занятий, вечера сказок, уголок книги, мини-музеи сказок, фольклорные праздники и т. д.).</w:t>
      </w:r>
    </w:p>
    <w:p w:rsidR="00736551" w:rsidRPr="001F1CFA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Главное, что должен учитывать воспитатель при ознакомлении детей с различными фольклорными жанрами это необходимость привнести элементы артистичности, индивидуальности в исполнении народных произведений, в результате чего занятия будут проходить как красочное общение с ребенком, на глазах которого разыгрывается красочное действо.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малыми фольклорными жанрами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своей деятельности русские народные музыкальные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предметы народно-прикладного искусства;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поговорки, </w:t>
      </w:r>
      <w:proofErr w:type="spellStart"/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 и др., тогда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окружающей действительностью, где содержание ориентировано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умывание, танцы и т. д.). Они должны как можно чаще присутствовать в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всецело использовать наглядные пособия в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 с помощью которых получается полноценная, развернутая картина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и их результата. Показ может быть</w:t>
      </w:r>
      <w:r w:rsid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цельным, так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фрагментарным;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поощрять действия ребенка: позови петушка, погладь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 и т. д.;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передачей произведения нужно побуждать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познавательной деятельности: интонационная выразительность 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моментов. Необходимо обратить внимание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что один и тот же персонаж может быть не одинаков в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следить, чтобы ребенок не потерял суть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 целом;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правило – не раз полноценно прочитывать произведение.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повторение должно быть не менее увлекательным процессом,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знакомство;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произведения в несколько измененной форме.</w:t>
      </w:r>
    </w:p>
    <w:p w:rsidR="00736551" w:rsidRPr="00736551" w:rsidRDefault="00EB3862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рассмотреть</w:t>
      </w:r>
      <w:r w:rsidR="00736551"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методы работы педагога по ознакомлению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51"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разными жанрами фольклора.</w:t>
      </w:r>
    </w:p>
    <w:p w:rsid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ознакомления с пословицами и поговорками.</w:t>
      </w:r>
    </w:p>
    <w:p w:rsidR="000728A6" w:rsidRPr="000728A6" w:rsidRDefault="000728A6" w:rsidP="0007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обобщенного значения поговорок и пословиц.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– это народная мудрость, свод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Они поэтичны, мысль в них выражена лаконично, цельно, остро.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имеют форму предупреждения, совета, воспитывают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 благородство, трудолюбие, честность, доброту и решительность,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суждают лживость, лень и другие людские пороки. Необходимостью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является уместность. Ребенок должен понимать, что это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слова, при помощи которых можно наилучшим способом выразить свою</w:t>
      </w:r>
      <w:r w:rsidRPr="000728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</w:t>
      </w:r>
      <w:r w:rsid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подводя тем самым детей к осознанию ее смысла.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следить за умелостью и правильностью употребления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 и пословиц, как в своей речи, так и в речи детей. Для того, чтобы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правильного понимания детьми обобщенного значения этих видов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фольклорных форм, необходимо всю работу исполнять в два этапа: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</w:t>
      </w:r>
      <w:r w:rsid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контекста – для того чтобы выяснить понимание ребенком значения и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пословицы, знает ли, когда ее следует употреблять.</w:t>
      </w:r>
    </w:p>
    <w:p w:rsidR="00736551" w:rsidRP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Поговорка или пословица дается в контексте небольшого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рассказа. Можно проверить понимание обобщенного значения пословиц и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 предложив детям задание: придумать сказку, речевую ситуацию,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где один из героев мог бы уместно использовать данную пословицу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поговорку. Когда у детей появится некоторый запас пословиц и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 можно предложить им подобрать пословицы, соответствующие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содержанию конкретной сказки.</w:t>
      </w:r>
    </w:p>
    <w:p w:rsidR="00736551" w:rsidRDefault="00736551" w:rsidP="0073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ознакомления со сказками.</w:t>
      </w:r>
    </w:p>
    <w:p w:rsidR="000728A6" w:rsidRPr="000728A6" w:rsidRDefault="000728A6" w:rsidP="0007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</w:t>
      </w:r>
      <w:r w:rsid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образец фольклора. Сказки учат человека жить, вселяя в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взаимоотношения.</w:t>
      </w:r>
      <w:r w:rsid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сторона сказки – один из ее жанровых признаков.</w:t>
      </w:r>
    </w:p>
    <w:p w:rsidR="000728A6" w:rsidRPr="000728A6" w:rsidRDefault="000728A6" w:rsidP="0007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выделяют три типа сказки:</w:t>
      </w:r>
    </w:p>
    <w:p w:rsidR="000728A6" w:rsidRPr="000728A6" w:rsidRDefault="000728A6" w:rsidP="0007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1 Бытовую, где задача жанра высмеять плохие черты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выразить радостное удивление умом и находчивостью.</w:t>
      </w:r>
    </w:p>
    <w:p w:rsidR="000728A6" w:rsidRPr="000728A6" w:rsidRDefault="000728A6" w:rsidP="0007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Волшебную – задача жанра: вызвать любование добрым героем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злодея,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восторжествует.</w:t>
      </w:r>
    </w:p>
    <w:p w:rsidR="001F1CFA" w:rsidRDefault="001F1CFA" w:rsidP="001F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3 Сказку о животных – суть жанра: высмеять плохие черты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поступки, вызвать сострадание к слабому, обиженному, несчастному.</w:t>
      </w:r>
    </w:p>
    <w:p w:rsidR="001F1CFA" w:rsidRPr="001F1CFA" w:rsidRDefault="001F1CFA" w:rsidP="001F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можно использовать как средство обучения детей основам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жизнедеятельности. Размышляя над сказкой, дети учатся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положительных и отрицательных героев, верно оценивать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поступки. Они знают кто из героев плохой, как помочь обиженному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обманутому, как защитить его. У детей ранимая и хрупкая психика, и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 морального ущерба рассказывать им об «отрицательном»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и провести параллели с современной действительностью.</w:t>
      </w:r>
    </w:p>
    <w:p w:rsidR="001F1CFA" w:rsidRDefault="001F1CFA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EB3862" w:rsidRPr="00EB3862" w:rsidRDefault="00736551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Сказку ребенку надо рассказывать, а не читать. И рассказывать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неоднократно. Очень важно артистично, художественно воссоздать образы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862"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персонажей, передать остроту ситуации, и моральную направленность,</w:t>
      </w:r>
      <w:r w:rsid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862"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 отношение к происходящим событиям.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их к этому подготовить. Можно применить следующие приемы: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устроить показ сказки с помощью игрушек, настольного театра;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присказку, причем желательно новую сказку начать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знакомой присказкой, а уже слышанную сказку – новой, интересной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присказкой.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словесные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совместно с наглядными: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после ознакомления со сказкой, помогающие понять жанр,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художественной выразительности, основное содержание сказки;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чтение по просьбе детей;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книг;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после знакомства с 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книги;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слова.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с которыми они действуют. Набор заместителей (разных кружков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изготавливает и предлагает ребенку педагог или можно прибегнуть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родителей. От ребенка требуется выбрать кружки, чтобы сразу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какой кружок,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заяц, а какой волк. Когда 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заместителей освоена, можно переходить к разыгрыванию простых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сюжетов.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моделированием, изменяется объем разыгрываемого сюжета.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сказку можно известными концовками: «Тут и сказке конец,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слушал – молодец», цель их использования – помочь ребенку понять,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сказка закончилась, и отвлечь его внимание от фантастического сюжета.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Концовками могут служить и некоторые подходящие к содержанию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это должно закрепить впечатление об услышанном и научить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месту употреблять образные народные выражения.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после занятий создать условия для разносторонней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детей, передающей впечатления, 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восприятия фольклорных произведений: придумывание загадок, 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темы любимых сказок, их драматизация.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ознакомления с загадками: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первоначальном этапе необходимо учить детей воспринимать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содержание загадок, объяснять их.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Далее нужно обратить внимание на полный, сочный язык загадки,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выразительно-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изобразительных средств. Для этого нужно предложить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две загадки, спросить какая из этих двух им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и почему. Предложить подобрать определение к слову,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отгадку.</w:t>
      </w:r>
    </w:p>
    <w:p w:rsidR="00EB3862" w:rsidRPr="00EB3862" w:rsidRDefault="00EB3862" w:rsidP="00EB3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Позже, когда дети поймут жанровые особенности метафорических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 воспитатель</w:t>
      </w:r>
      <w:r w:rsid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самим придумывать загадки о предметах и</w:t>
      </w:r>
      <w:r w:rsid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 действительности.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хорошей дикции, правильного и четкого 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(считалки,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стихотворения), который произносится детьми с различной силой в голосе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различным темпом. При отгадывании загадок дети могут определять,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 заданный звук в отгадке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обучения дошкольников литературным фольклорным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 зависит от внимания воспитателя, родителей,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от умения педагогов грамотно и правильно выстроить 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направленный на полноценное освоение детьми устного 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Очень важно, чтобы каждый педагог знал народные обряды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обычаи, национальные традиции, был знатоком народных игр, танцев, песен,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сказок.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работы по приобщению дошкольников к истокам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 и народного творчества необходимо: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 распределить фольклорный материал в течение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года;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максимальную активность детей на занятиях и в свободное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занятий время, их творческую самореализацию;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закрепить изученный материал, перегрузки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спешки;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четче видеть намеченную цель, которая поставлена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особенностями детей.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ознакомления с фольклором очень важна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задач, поддержание эмоционального настроя.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приобщению детей среднего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к восприятию произведений литературы и фольклора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атывать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деятельности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будет способствовать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уровня по теме проекта;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внедрять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фольклора;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AF9" w:rsidRPr="00432AF9" w:rsidRDefault="00432AF9" w:rsidP="0043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распространению </w:t>
      </w:r>
      <w:r w:rsidRPr="004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опыта.</w:t>
      </w:r>
    </w:p>
    <w:p w:rsidR="00076DE4" w:rsidRDefault="00076DE4" w:rsidP="00076D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семьёй должна являться составной частью формирования у детей пятого года жизни интереса к фольклорному материалу и художественной литературе.</w:t>
      </w:r>
    </w:p>
    <w:p w:rsidR="00076DE4" w:rsidRPr="00076DE4" w:rsidRDefault="00076DE4" w:rsidP="0007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E47B24" w:rsidRPr="002E6790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одной древней китайской пословице говорится:</w:t>
      </w:r>
      <w:r w:rsidR="002E6790"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мне – и я забуду, покажи мне – и я запомню,</w:t>
      </w:r>
      <w:r w:rsidR="002E6790"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сделать - и я пойму».</w:t>
      </w:r>
    </w:p>
    <w:p w:rsidR="00E47B24" w:rsidRPr="002E6790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мудрые слова можно взять как девиз, условие успешной работы с детьми дошкольного возраста, так как именно через показ, наблюдение и собственную практическую деятельность ребенок развивается.</w:t>
      </w:r>
    </w:p>
    <w:p w:rsidR="00E47B24" w:rsidRPr="002E6790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мы, педагоги-дошкольники, люди творческие, неугомонные, в своей работе с детьми чаще следуем пословице: «Лучше один раз увидеть, чем сто раз услышать». А еще лучше - сто раз сделать.</w:t>
      </w:r>
    </w:p>
    <w:p w:rsidR="00532AC5" w:rsidRPr="002E6790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 по речевому развитию средствами фольклора.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из них.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уважаемые педагоги, я предлагаю поиграть со мной.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глаза, и представьте, что вы попали в мир детства и стали детьми.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поиграем:</w:t>
      </w:r>
    </w:p>
    <w:p w:rsidR="00532AC5" w:rsidRP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Сказки</w:t>
      </w:r>
      <w:r w:rsidR="00532AC5" w:rsidRPr="0053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 взрослых самым любимым жанром устного народного творчества является сказка. Она несёт в себе большое воспитательное значение. Данный вид работы позволяет любому ребёнку почувствовать свою успешность, приобщает его к богатствам русского языка, формирует связную речь на лучших образцах литературного языка.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 их? Назовите сказку, с которой связаны эти картинки?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1.«Соедини несоединимое».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Дорога, сметана, окно. («Колобок»).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Коса, заяц, избушка. («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избушка»).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Печка, яблоня, гуси. («Гуси- лебеди»).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«Угадай-ка».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вам необходимо ответить на такие вопросы: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Какую песенку пел Колобок?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спрашивали звери в сказке “Теремок” прежде чем войти туда?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«Определи сказку».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стрела и попала в болото.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том болоте поймал её кто-то.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кожею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милой, красивой, пригожей (Царевна-лягушка)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речки, ни пруда.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воды напиться?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вода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ямке от копытца. (Сестрица Алёнушка и братец Иванушка)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Красна девица грустна –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весна.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солнце тяжко –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Слёзы льёт бедняжка. (Снегурочка)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3.«Дополни имя»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сказочных героев двойные имена.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назову вам первую часть имени, а вы догадайтесь о каком сказочном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 идет речь?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-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(Премудрая),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Братец -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(Иванушка),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-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(Аленушка),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-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(Бессмертный),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-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(Царевич),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(Прекрасная).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«Отгадай настроение сказочных героев»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предлагаются схематические изображения эмоций: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(радость, грусть, обида, удивление, злость, страх)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выкладываются схематическое изображение эмоций.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берут карточку.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сказку, где герой смеется, плачет, грустит и т. д.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5.«Найди пару»</w:t>
      </w:r>
    </w:p>
    <w:p w:rsidR="00532AC5" w:rsidRDefault="00652E10" w:rsidP="00DB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Яйцо – курица, лягушка – стрела, медведь – 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короб….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картинкам)</w:t>
      </w:r>
    </w:p>
    <w:p w:rsidR="00532AC5" w:rsidRP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53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 w:rsidRPr="0053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что такое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чего ее сочиняли?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стихотворное произведение, которое сочинил народ, оно служило для поднятия настроения ребенку, оно веселило или «потешало» маленьких детей.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слушают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учатся их повторять, обыгрывать, использовать в своих играх. Помимо прочего, это способствует развитию речи, произвольной памяти.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двигательной активности ребенка, развитию мелкой моторики, активизируя работу мозга.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хочу показать вам, как можно разнообразить и сделать более увлекательной и интересной работу по заучиванию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Послушайте, пожалуйста,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«Сидит медведь на колоде - боты подшивает,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заинька-работничек на дудочке играет,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ворона-сторожена – она припевает,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сорока-белобока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сладку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 варит,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лисица-молодица пошла в поле жать».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незнакомых слов: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«колода» - короткое толстое бревно;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«боты» - так в старину называли ботинки;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«ворона-сторожена» - что-то охраняет, сторожит;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«молодица» - молодая;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«жать» - срезать под корень хлебные злаки (колоски)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каких лесных жителях говорится в этой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потешке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 медведе, о заиньке-работничке, о вороне-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сторожене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сороке-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белобоке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лисице-молодице)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занимаются? (Демонстрация картинки).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(Медведь – боты подшивает, заинька-работничек на дудочке играет, ворона-сторожена – она припевает, сорока-белобока 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сладку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 варит, лисица-молодица пошла в поле жать)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AC5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выучим эту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(Повторное чтение)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демонстрацией картинки по содержания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шёпотом,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полголоса с хлопками,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полный голос с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приплясыванием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57EBC" w:rsidRDefault="00F57EBC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расскажите </w:t>
      </w:r>
      <w:proofErr w:type="spell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наизусть.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при подготовке ко сну, и во время одевания на прогулку, и во время умывания, и в процессе игровой деятельности.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вам, ребята поиграть.</w:t>
      </w:r>
    </w:p>
    <w:p w:rsidR="00F57EBC" w:rsidRDefault="00652E10" w:rsidP="00F5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умываться</w:t>
      </w:r>
      <w:r w:rsidR="00F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создавая у детей положительные эмоции: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Мыло будет пениться, грязь куда-то денется!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Буль-буль-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журчит водица, все ребята любят мыться!</w:t>
      </w:r>
    </w:p>
    <w:p w:rsidR="00F57EBC" w:rsidRDefault="00652E10" w:rsidP="00F5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изучаем части тела: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Ротик мой умеет кушать,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 дышать, а ушки слушать,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Глазоньки моргать-моргать,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Ручки – все хватать-хватать.</w:t>
      </w:r>
    </w:p>
    <w:p w:rsidR="00F57EBC" w:rsidRDefault="00652E10" w:rsidP="00F5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 мы с помощью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 с детьми окружающий мир и его явления: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Тра-та-та! Тра-та-та! Рада снегу детвора!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Тра-та-та! Тра-та-та! Лепим мы снеговика!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 на ком поставили, глазки подведём,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Нос-морковку вставим, шапочку найдем.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какой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толстый белый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пухлячок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7EBC" w:rsidRDefault="00652E10" w:rsidP="00F5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детей на прогулку, замечая, то или другое природное явление: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Солнышко- ведрышко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Взойди поскорей,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Освети, обогрей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Телят да ягнят,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маленьких ребят!</w:t>
      </w:r>
    </w:p>
    <w:p w:rsidR="00F57EBC" w:rsidRDefault="00652E10" w:rsidP="00F5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кормления: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Умницы, детки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Ешьте кашку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сладеньку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Вкусную, душистую,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Мягкую, пушистую.</w:t>
      </w:r>
    </w:p>
    <w:p w:rsidR="00F57EBC" w:rsidRDefault="00652E10" w:rsidP="00F57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Причесывая, девочек: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Расти, коса до пояса.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вырони ни волоса.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Расти,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косонька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пят,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волосоньки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 коса не путайся,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Маму, дочка, слушайся</w:t>
      </w:r>
      <w:r w:rsidR="00F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двигательной активности ребенка, развитию мелкой моторики, активизируя работу мозга.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чтобы работа с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ограничивалась только стенами детского сада. Она должна носить систематический характер. Только тогда она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приносит и положительные образовательные результаты в развитии словаря ребенка и положительные эмоции.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F57EBC" w:rsidRPr="00F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из малых форм устного народного творчества, в которой в предельно сжатой, образной форме даются наиболее яркие, характерные признаки предметов и явлений.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загадок является очень эффективной формой в работе по речевому развитию детей.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 обогащают словарь детей за счет многозначности слов;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«Подбери отгадку».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загадываю загадку, а вы даёте ответ, подбирая правильный рисунок на слайде (по очереди команды отгадывают).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Махнула птица крылом,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Закрыла весь свет одним пером (ночь)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Цветное коромысло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повисло (радуга)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 сидит в темнице,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 на улице (морковь)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считаем, что загадка не только позволяет решить проблемы речевого развития детей, но и, что самое главное, доставляет ребенку радость.</w:t>
      </w:r>
    </w:p>
    <w:p w:rsidR="00F57EBC" w:rsidRP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Пословицы и поговорки.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звуковой стороны речи детей используем задания с пословицами и поговорками. Слушая и обсуждая содержание пословиц и поговорок, мы совершенствуем активную речь и развиваем мышление.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Пословица советует, наставляет, предупреждает. Люди часто используют их в речи. От этого речь становится яркой, образной.</w:t>
      </w:r>
    </w:p>
    <w:p w:rsidR="00F57EBC" w:rsidRDefault="00F57EBC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пословиц и поговорок, где встречается число 7.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Семеро одного не ждут.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Семь раз отмерь, один раз отрежь.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У семи нянек дитя без глазу.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Один с сошкой, а семеро - с ложкой. И др.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народ сложил много пословиц о дружбе. Вот одна из них.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Объясните мне смысл этой пословицы.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Новых друзей наживаю, а старых не забываю.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произнесите эту пословицу хором громко,</w:t>
      </w:r>
      <w:r w:rsidR="000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тихо,</w:t>
      </w:r>
      <w:r w:rsidR="000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грустно,</w:t>
      </w:r>
      <w:r w:rsidR="000F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радостно. (Повторение с изменением силы голоса, с разными эмоциями.)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Конкурс пословиц.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 вам есть вопрос,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пословиц знает воз.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начинать пословицу, а вы должны</w:t>
      </w:r>
      <w:r w:rsidR="00F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закончить.</w:t>
      </w:r>
    </w:p>
    <w:p w:rsidR="00F57EBC" w:rsidRDefault="00F57EBC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труда –</w:t>
      </w:r>
      <w:proofErr w:type="gram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.(не вытащишь и рыбку из пруда).</w:t>
      </w:r>
    </w:p>
    <w:p w:rsidR="00F57EBC" w:rsidRDefault="00F57EBC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 есть калачи –</w:t>
      </w:r>
      <w:proofErr w:type="gram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.(не сиди на печи).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7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 до поту –</w:t>
      </w: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(поел в охоту).</w:t>
      </w:r>
    </w:p>
    <w:p w:rsidR="00F57EBC" w:rsidRDefault="00F57EBC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есть –</w:t>
      </w:r>
      <w:proofErr w:type="gram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.(да не хочется лезть).</w:t>
      </w:r>
    </w:p>
    <w:p w:rsidR="00F57EBC" w:rsidRDefault="00F57EBC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Поспешишь -</w:t>
      </w:r>
      <w:proofErr w:type="gram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.(людей насмешишь).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Инсценировка пословиц.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показать мимикой и жестами то, как они понимают пословицы.</w:t>
      </w:r>
    </w:p>
    <w:p w:rsidR="00F57EBC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Слышали звон, да не узнали, где он.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Задрал нос, что кочергой не достанешь.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Пословицы и поговорки имеют большое воспитательное влияние на дошкольников благодаря своей особенной форме, эмоциональности, образности, яркости и доступности. </w:t>
      </w:r>
      <w:r w:rsid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знакомят детей с морально-этическими нормами, формируют навыки культурного поведения, учат быть вежливыми, скромными, ответственными.</w:t>
      </w:r>
    </w:p>
    <w:p w:rsidR="008770A7" w:rsidRP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Скороговорки.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 задачей речевого развития в старшем дошкольном возрасте является выработка дикции. Ведь ещё у детей недостаточно чётко работают органы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-двигательного аппарата. Некоторым ребятишкам присуща излишняя торопливость, нечёткое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выговаривание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«проглатывание» окончаний, другим наоборот – излишняя замедленность слов, растянутая манера произношения слов. Специальные упражнения помогают преодолевать детям такие трудности, совершенствуют их дикцию.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проговаривание скороговорок в разных темпах:</w:t>
      </w:r>
      <w:r w:rsid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 быстрее, быстро.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учат четко, быстро и правильно говорить, хотя остаются в то же время простой игрой. Этим они и привлекают детей.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скороговорок.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попробуем выучить скороговорку: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капюшон,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 кукушонок капюшон,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капюшоне он смешон.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проговаривать скороговорки с детьми?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произнесите скороговорку очень медленно и четко, разбивая на слоги.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первого шага – правильно выучить скороговорку.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на произношение всех звуков: и гласных, и согласных.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шаг - учимся делать все то же, но в беззвучном режиме.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работает только артикуляционный аппарат – без голоса, лишь губы, язык и зубы.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шаг – чтение скороговорки шепотом.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именно шепотом, а не шипя или тихо, ребенок четко и понятно мог произнести всю фразу.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поиграйте с интонацией произношения: утвердительно, вопросительно,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восклицательно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грустно и радостно, задумчиво, агрессивно, напевая, разными голосами.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Скороговорки помогают не только улучшить дикцию ребенка, но и совершенствуют звуковую сторону речи. Такие упражнения развивают у детей чувство ритма. Рифмы и ритм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облегчают произношение и 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запоминание звуков. Слоговой компонент шутки –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правильного звукопроизношения и стимулирует развитие слухового восприятия речи.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</w:t>
      </w:r>
      <w:r w:rsid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закрыли глаза и вернулись из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детства и стали взрослыми.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хотелось бы отметить, что развитие речи дошкольников имеет важное значение.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жанры позволяют наиболее полно развивать связную речь детей, расширяет словарный запас детей, активизирует их познавательное и умственное развитие, развивает звукопроизношение, детям интересны обороты и выражения народной речи.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фольклор позволяет детям чувствовать себя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раскованнее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Сказки, </w:t>
      </w:r>
      <w:proofErr w:type="spellStart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считалочки, загадки не только позволят нам сделать процесс воспитания более разнообразным, интересным и радостным, но и помогут разбудить детскую фантазию и творческую инициативу, а также стать прекрасным средством, стимулирующим активное восприятие речи и порождающее самостоятельную речевую деятельность.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были замечены такие изменения:</w:t>
      </w:r>
    </w:p>
    <w:p w:rsidR="008770A7" w:rsidRDefault="008770A7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повысился интерес к устному народному творчеству; они используют в своей речи пословицы, поговорки, самостоятельно организуют игры-забавы с помощью считалок; придумывают загадки; инсценируют сказки.</w:t>
      </w:r>
    </w:p>
    <w:p w:rsidR="008770A7" w:rsidRDefault="008770A7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 и педагогов также замечен повышенный интерес к использованию фольклора в речевом развитии детей. С удовольствием разучивают с детьми и подбирают пословицы и поговорки, объясняют их смысл.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 я предлагаю вам подвести итоги нашей встречи. Мысленно положите на левую ладошку всё то, с чем вы пришли сегодня сюда: свой багаж мыслей, знаний, опыта. А на правую то, что получили нового. А теперь соединим всё в единое целое, я буду очень рада, если ваш багаж сегодня пополнился.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остаётся поблагодарить Вас за внимание, за плодотворную работу на сегодняшнем мастер-классе. Мне очень было приятно поделиться с вами своим опытом, надеюсь на то, что он будет полезен вам в вашей педагогической деятельности.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всем успехов!</w:t>
      </w:r>
    </w:p>
    <w:p w:rsidR="00CA4099" w:rsidRDefault="00CA4099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E4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источников: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«Об образовании РФ»</w:t>
      </w:r>
      <w:r w:rsidR="00E4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0A7" w:rsidRDefault="00652E1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Конвенция ООН о правах ребенка.</w:t>
      </w:r>
    </w:p>
    <w:p w:rsidR="008770A7" w:rsidRDefault="00E47B24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образовательный стандарт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(ФГОС ДО)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790" w:rsidRPr="002E6790" w:rsidRDefault="002E6790" w:rsidP="002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Акифьева</w:t>
      </w:r>
      <w:proofErr w:type="spellEnd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Развитие речи детей посредством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http://www.pedportal.net.</w:t>
      </w:r>
    </w:p>
    <w:p w:rsidR="008770A7" w:rsidRDefault="002E679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Алексеева М. М., Яшина В. И. Методика развития речи и обучения родному языку дошкольников. – М: Академия, 2000.</w:t>
      </w:r>
    </w:p>
    <w:p w:rsidR="002E6790" w:rsidRPr="002E6790" w:rsidRDefault="002E6790" w:rsidP="002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Беспалова, О. В. Методические рекомендации для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образовательной области «чтение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и средний дошкольный возраст»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4" w:history="1">
        <w:r w:rsidRPr="002E67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http://nsportal.ru</w:t>
        </w:r>
      </w:hyperlink>
      <w:r w:rsidRPr="002E6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90" w:rsidRDefault="002E6790" w:rsidP="002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Большакова М. Фольклор в познавательном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Дошкольное воспи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тание. – 2004 - № 9.</w:t>
      </w:r>
    </w:p>
    <w:p w:rsidR="002E6790" w:rsidRPr="002E6790" w:rsidRDefault="002E6790" w:rsidP="002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Использование малых фольклорных форм [Текст] /Н. В. </w:t>
      </w:r>
      <w:proofErr w:type="spellStart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Дошкольное воспитание. – 1991 – №9 – С. 16-20.</w:t>
      </w:r>
    </w:p>
    <w:p w:rsidR="002E6790" w:rsidRPr="002E6790" w:rsidRDefault="002E6790" w:rsidP="002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Гаврилова, И. Г. «Истоки русской народной культуры в 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саду» [Текст] / И. Г. Гаври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лова. – М.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Детство-Пресс, 2008 – 160 с.</w:t>
      </w:r>
    </w:p>
    <w:p w:rsidR="008770A7" w:rsidRDefault="002E679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по развитию речи в детском саду. - Под ред</w:t>
      </w:r>
      <w:r w:rsidR="00E4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Ушаковой, - М.: Совершенство, 2001.</w:t>
      </w:r>
    </w:p>
    <w:p w:rsidR="008770A7" w:rsidRDefault="002E679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Б., Антонова Т. В.</w:t>
      </w:r>
      <w:r w:rsidR="0087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Hародные</w:t>
      </w:r>
      <w:proofErr w:type="spell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в детском саду. – М: Мозаика- Синтез, 2008.</w:t>
      </w:r>
    </w:p>
    <w:p w:rsidR="002E6790" w:rsidRPr="002E6790" w:rsidRDefault="002E6790" w:rsidP="002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Колобова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интереса к художественной литературе у детей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 Актуальные задачи педагогики [Текст]: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 </w:t>
      </w:r>
      <w:proofErr w:type="spellStart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Чита, январь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 г.) / О. А. Колобова – Чита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Молодой ученый, 2015 – С. 37-45.</w:t>
      </w:r>
    </w:p>
    <w:p w:rsidR="008770A7" w:rsidRDefault="002E6790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Князева О. Л. Приобщение детей к истокам русской народной культуры. Программа – </w:t>
      </w:r>
      <w:proofErr w:type="spellStart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Детство-пресс, 1998 г.</w:t>
      </w:r>
    </w:p>
    <w:p w:rsidR="008770A7" w:rsidRDefault="004F5566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52E10"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Тимофеева Л. Маленькая дверь в большой мир загадок. - Дошкольное воспитание, 2007 - № 6.</w:t>
      </w:r>
    </w:p>
    <w:p w:rsidR="00283D1E" w:rsidRPr="00283D1E" w:rsidRDefault="00652E10" w:rsidP="0028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3D1E"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Хоркина</w:t>
      </w:r>
      <w:proofErr w:type="spellEnd"/>
      <w:r w:rsidR="00283D1E"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В. Консультация </w:t>
      </w:r>
      <w:r w:rsidR="004F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«Ребенок и книга»</w:t>
      </w:r>
      <w:r w:rsidR="00283D1E"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F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D1E" w:rsidRPr="0028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http://doshvozrast.ru</w:t>
      </w:r>
    </w:p>
    <w:p w:rsidR="00283D1E" w:rsidRPr="00283D1E" w:rsidRDefault="00283D1E" w:rsidP="0028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1E" w:rsidRPr="00206F81" w:rsidRDefault="00283D1E" w:rsidP="000B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E10" w:rsidRPr="00206F81" w:rsidRDefault="00652E10" w:rsidP="00161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2E10" w:rsidRPr="00206F81" w:rsidSect="00283D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E"/>
    <w:rsid w:val="000728A6"/>
    <w:rsid w:val="00076DE4"/>
    <w:rsid w:val="000B1A9A"/>
    <w:rsid w:val="000F12F0"/>
    <w:rsid w:val="001274B7"/>
    <w:rsid w:val="0016168A"/>
    <w:rsid w:val="001F1CFA"/>
    <w:rsid w:val="00206F81"/>
    <w:rsid w:val="00283D1E"/>
    <w:rsid w:val="002D338E"/>
    <w:rsid w:val="002E6790"/>
    <w:rsid w:val="002F60BB"/>
    <w:rsid w:val="0035498A"/>
    <w:rsid w:val="00432AF9"/>
    <w:rsid w:val="00436146"/>
    <w:rsid w:val="004F5566"/>
    <w:rsid w:val="00532AC5"/>
    <w:rsid w:val="00652E10"/>
    <w:rsid w:val="00736551"/>
    <w:rsid w:val="00852FB7"/>
    <w:rsid w:val="008770A7"/>
    <w:rsid w:val="008F20F8"/>
    <w:rsid w:val="009436F5"/>
    <w:rsid w:val="009667FE"/>
    <w:rsid w:val="00B0378B"/>
    <w:rsid w:val="00B1492E"/>
    <w:rsid w:val="00BA65E7"/>
    <w:rsid w:val="00BB3091"/>
    <w:rsid w:val="00CA4099"/>
    <w:rsid w:val="00DB6AE8"/>
    <w:rsid w:val="00E47B24"/>
    <w:rsid w:val="00E776C3"/>
    <w:rsid w:val="00EB3862"/>
    <w:rsid w:val="00F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829F"/>
  <w15:chartTrackingRefBased/>
  <w15:docId w15:val="{818AE2A9-D4A6-4331-BAA4-AA32C94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56">
          <w:marLeft w:val="571"/>
          <w:marRight w:val="571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  <w:div w:id="69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14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2020-10-11T17:20:00Z</dcterms:created>
  <dcterms:modified xsi:type="dcterms:W3CDTF">2022-05-15T12:15:00Z</dcterms:modified>
</cp:coreProperties>
</file>