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87" w:rsidRDefault="005F15AD" w:rsidP="005F15AD">
      <w:pPr>
        <w:jc w:val="center"/>
        <w:rPr>
          <w:sz w:val="28"/>
          <w:szCs w:val="28"/>
        </w:rPr>
      </w:pPr>
      <w:r w:rsidRPr="005F15AD">
        <w:rPr>
          <w:sz w:val="28"/>
          <w:szCs w:val="28"/>
        </w:rPr>
        <w:t>Здоровьесберегающая технология</w:t>
      </w:r>
    </w:p>
    <w:p w:rsidR="0040317E" w:rsidRDefault="00B475ED" w:rsidP="005F1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5AD" w:rsidRPr="005F15AD">
        <w:rPr>
          <w:sz w:val="28"/>
          <w:szCs w:val="28"/>
        </w:rPr>
        <w:t xml:space="preserve"> фитбол-гимнастика</w:t>
      </w:r>
      <w:r w:rsidR="007135C4">
        <w:rPr>
          <w:sz w:val="28"/>
          <w:szCs w:val="28"/>
        </w:rPr>
        <w:t xml:space="preserve"> для дошкольников.</w:t>
      </w:r>
      <w:bookmarkStart w:id="0" w:name="_GoBack"/>
      <w:bookmarkEnd w:id="0"/>
    </w:p>
    <w:p w:rsidR="005F15AD" w:rsidRDefault="005F15AD" w:rsidP="005F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Приоритетной задачей в работе дошкольных образовательных учреждений является – сохранение и укрепление здоровья детей. А внедрение современных средств оздоровления в систему физического воспитания дошкольников позволяет успешно решать эти задачи. </w:t>
      </w:r>
      <w:r w:rsidR="00E663DC">
        <w:rPr>
          <w:sz w:val="28"/>
          <w:szCs w:val="28"/>
        </w:rPr>
        <w:t xml:space="preserve">К данным средствам относятся упражнения с применением гимнастических мячей-фитболов. </w:t>
      </w:r>
    </w:p>
    <w:p w:rsidR="00E663DC" w:rsidRDefault="00E663DC" w:rsidP="005F15AD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применения упражнений с фитболами в системе физического воспитания и оздоровления детей подтверждается многочисленными научными исследованиями</w:t>
      </w:r>
      <w:r w:rsidR="00A3654B">
        <w:rPr>
          <w:sz w:val="28"/>
          <w:szCs w:val="28"/>
        </w:rPr>
        <w:t xml:space="preserve"> медиков, педагогов, психологов. Оздоровительное влияние фитбол-гимнастики на организм ребенка оказывается за с</w:t>
      </w:r>
      <w:r w:rsidR="004275A7">
        <w:rPr>
          <w:sz w:val="28"/>
          <w:szCs w:val="28"/>
        </w:rPr>
        <w:t>чет вибрации и амортизации мяча, что приводит к улучшению обмена веществ, кровообращения позвоночника, суставов и внутренних органов, а положительные эмоции снимают напряжение и избавляют от стресса.</w:t>
      </w:r>
    </w:p>
    <w:p w:rsidR="00A3654B" w:rsidRDefault="00A3654B" w:rsidP="005F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разнообразных средств фитбол-гимнастики открывает широкие возможности при решении педагогических задач. </w:t>
      </w:r>
    </w:p>
    <w:p w:rsidR="00CB21F4" w:rsidRDefault="00CB21F4" w:rsidP="005F15AD">
      <w:pPr>
        <w:jc w:val="both"/>
        <w:rPr>
          <w:sz w:val="28"/>
          <w:szCs w:val="28"/>
        </w:rPr>
      </w:pPr>
      <w:r>
        <w:rPr>
          <w:sz w:val="28"/>
          <w:szCs w:val="28"/>
        </w:rPr>
        <w:t>Гимнастические упражнения (общеразвивающие, динамические и музыкально-ритмические</w:t>
      </w:r>
      <w:r w:rsidR="004275A7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обеспечивают подготовку организма детей к предстоящей нагрузке и включаются в начале основной части. Динамические упражнения с фитболами могут включаться в водной и заключительной части занятия.</w:t>
      </w:r>
    </w:p>
    <w:p w:rsidR="002F68E2" w:rsidRDefault="002F68E2" w:rsidP="005F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Подвижные игры высокой интенсивности, игры-эстафеты и соревнования </w:t>
      </w:r>
      <w:r w:rsidR="004275A7">
        <w:rPr>
          <w:sz w:val="28"/>
          <w:szCs w:val="28"/>
        </w:rPr>
        <w:t xml:space="preserve">с фитболами </w:t>
      </w:r>
      <w:r>
        <w:rPr>
          <w:sz w:val="28"/>
          <w:szCs w:val="28"/>
        </w:rPr>
        <w:t>включаются в основной части занятия, так как вызывают эмоциональный всплеск и восторг.</w:t>
      </w:r>
    </w:p>
    <w:p w:rsidR="007632C3" w:rsidRDefault="002F68E2" w:rsidP="005F15A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 с фитболами малой интенсивности предполагают восстановление пульса и дыхания после физической нагрузки</w:t>
      </w:r>
      <w:r w:rsidR="007632C3">
        <w:rPr>
          <w:sz w:val="28"/>
          <w:szCs w:val="28"/>
        </w:rPr>
        <w:t xml:space="preserve"> и поэтому включаются в заключительной части.</w:t>
      </w:r>
    </w:p>
    <w:p w:rsidR="007632C3" w:rsidRDefault="007632C3" w:rsidP="005F15AD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сопровождение стимулирует интерес и улучшает эмоциональное состояние, а так же повышает работоспособность.</w:t>
      </w:r>
    </w:p>
    <w:p w:rsidR="002F68E2" w:rsidRDefault="007632C3" w:rsidP="005F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занятий физической культурой с элементами фитбол-гимнастики, важно соблюдать </w:t>
      </w:r>
      <w:r w:rsidR="002F6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безопаспости, учить детей правилам </w:t>
      </w:r>
      <w:r>
        <w:rPr>
          <w:sz w:val="28"/>
          <w:szCs w:val="28"/>
        </w:rPr>
        <w:lastRenderedPageBreak/>
        <w:t>самостраховки, правилам безопасного падения с мяча из разных исходных положений.</w:t>
      </w:r>
    </w:p>
    <w:p w:rsidR="004275A7" w:rsidRDefault="004275A7" w:rsidP="005F15AD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4275A7" w:rsidRDefault="004275A7" w:rsidP="004275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275A7">
        <w:rPr>
          <w:sz w:val="28"/>
          <w:szCs w:val="28"/>
        </w:rPr>
        <w:t>Власенко Н.Э</w:t>
      </w:r>
      <w:r>
        <w:rPr>
          <w:sz w:val="28"/>
          <w:szCs w:val="28"/>
        </w:rPr>
        <w:t>.  Фитбол-гимнастика в физическом воспитании детей дошкольного возраста (теория, методика, практика)</w:t>
      </w:r>
      <w:r w:rsidR="00DF3B8A">
        <w:rPr>
          <w:sz w:val="28"/>
          <w:szCs w:val="28"/>
        </w:rPr>
        <w:t xml:space="preserve"> – СПб.: ООО «ИЗДАТЕЛЬСТВО «ДЕТСТВО-ПРЕСС», 2020. – 112с.</w:t>
      </w:r>
    </w:p>
    <w:p w:rsidR="00F15307" w:rsidRPr="00F15307" w:rsidRDefault="00F15307" w:rsidP="00F153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5307">
        <w:rPr>
          <w:sz w:val="28"/>
          <w:szCs w:val="28"/>
        </w:rPr>
        <w:t>Веселовская, С.В. Фитбол тренинг [Текст] / С. В. Веселовская, О. Ю. Сверчкова, Т. В. Левчинкова // Пособие по фитбол - аэробике и фитбол - гимнастике. – М.: ННОУ Центр «Фитбол», 1998.</w:t>
      </w:r>
    </w:p>
    <w:p w:rsidR="00F15307" w:rsidRPr="00F15307" w:rsidRDefault="00F15307" w:rsidP="00F153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5307">
        <w:rPr>
          <w:sz w:val="28"/>
          <w:szCs w:val="28"/>
        </w:rPr>
        <w:t>Горботенко О.Ф. Физкультурно – оздоровительная работа в ДОУ: планирование, занятия, упражнения, спортивно–досуговые мероприятия/ авт.-сост. О.Ф.Горбатенко, Т.А. Кардаильская, Г.П.Попова. – Волгоград:Учитель,2008. – 159с.</w:t>
      </w:r>
    </w:p>
    <w:p w:rsidR="00F15307" w:rsidRPr="00F15307" w:rsidRDefault="00F15307" w:rsidP="00F153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5307">
        <w:rPr>
          <w:sz w:val="28"/>
          <w:szCs w:val="28"/>
        </w:rPr>
        <w:t>Дошкольное образование. Словарь терминов [Текст]: словарь/ Сост. Виноградова Н.А. и др. –М.: Айрис-пресс, 2005. - 400с.</w:t>
      </w:r>
    </w:p>
    <w:p w:rsidR="00F15307" w:rsidRPr="004275A7" w:rsidRDefault="00F15307" w:rsidP="00F153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5307">
        <w:rPr>
          <w:sz w:val="28"/>
          <w:szCs w:val="28"/>
        </w:rPr>
        <w:t>Здоровый малыш: Программа оздоровления детей в ДОУ [Текст]: пособие для воспитателей /  Под ред. З.И. Бересневой. –М.:ТЦ Сфера, 2008.- 32с.</w:t>
      </w:r>
    </w:p>
    <w:sectPr w:rsidR="00F15307" w:rsidRPr="0042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67E9A"/>
    <w:multiLevelType w:val="hybridMultilevel"/>
    <w:tmpl w:val="FE60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5AD"/>
    <w:rsid w:val="002F68E2"/>
    <w:rsid w:val="0040317E"/>
    <w:rsid w:val="004275A7"/>
    <w:rsid w:val="005F15AD"/>
    <w:rsid w:val="007135C4"/>
    <w:rsid w:val="007632C3"/>
    <w:rsid w:val="00901C87"/>
    <w:rsid w:val="00A3654B"/>
    <w:rsid w:val="00B475ED"/>
    <w:rsid w:val="00BE24C8"/>
    <w:rsid w:val="00CB21F4"/>
    <w:rsid w:val="00DF3B8A"/>
    <w:rsid w:val="00E663DC"/>
    <w:rsid w:val="00F1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C31E"/>
  <w15:docId w15:val="{D2CAF7EE-A39D-40A6-9E97-1AF3164E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Гость</cp:lastModifiedBy>
  <cp:revision>5</cp:revision>
  <dcterms:created xsi:type="dcterms:W3CDTF">2022-03-18T10:10:00Z</dcterms:created>
  <dcterms:modified xsi:type="dcterms:W3CDTF">2022-03-20T09:16:00Z</dcterms:modified>
</cp:coreProperties>
</file>