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FF" w:rsidRPr="00F47AFF" w:rsidRDefault="00F47AFF" w:rsidP="00F47AFF">
      <w:pPr>
        <w:jc w:val="right"/>
        <w:rPr>
          <w:sz w:val="28"/>
          <w:szCs w:val="28"/>
        </w:rPr>
      </w:pPr>
      <w:proofErr w:type="spellStart"/>
      <w:r w:rsidRPr="00F47AFF">
        <w:rPr>
          <w:sz w:val="28"/>
          <w:szCs w:val="28"/>
        </w:rPr>
        <w:t>Чернышова</w:t>
      </w:r>
      <w:proofErr w:type="spellEnd"/>
      <w:r w:rsidRPr="00F47AFF">
        <w:rPr>
          <w:sz w:val="28"/>
          <w:szCs w:val="28"/>
        </w:rPr>
        <w:t xml:space="preserve"> Татьяна Владимировна </w:t>
      </w:r>
    </w:p>
    <w:p w:rsidR="00F47AFF" w:rsidRDefault="00F47AFF" w:rsidP="00F47AFF">
      <w:pPr>
        <w:jc w:val="right"/>
      </w:pPr>
    </w:p>
    <w:p w:rsidR="00B21278" w:rsidRDefault="00F47AFF" w:rsidP="00F47AFF">
      <w:pPr>
        <w:jc w:val="center"/>
        <w:rPr>
          <w:sz w:val="28"/>
          <w:szCs w:val="28"/>
        </w:rPr>
      </w:pPr>
      <w:r w:rsidRPr="00F47AFF">
        <w:rPr>
          <w:sz w:val="28"/>
          <w:szCs w:val="28"/>
        </w:rPr>
        <w:t>«Оформление центров развития в подготовительной группе. Центр речевого развития, патриотического воспитания, центр театральной деятельности, центр экологического развития»</w:t>
      </w:r>
    </w:p>
    <w:p w:rsidR="00F47AFF" w:rsidRDefault="00F47AFF" w:rsidP="00F47AFF">
      <w:pPr>
        <w:jc w:val="center"/>
        <w:rPr>
          <w:sz w:val="28"/>
          <w:szCs w:val="28"/>
        </w:rPr>
      </w:pPr>
    </w:p>
    <w:p w:rsidR="00F47AFF" w:rsidRDefault="00F47AFF" w:rsidP="00F47AFF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pt;margin-top:23.05pt;width:495.65pt;height:347.4pt;z-index:251659264;mso-position-horizontal-relative:text;mso-position-vertical-relative:text;mso-width-relative:page;mso-height-relative:page">
            <v:imagedata r:id="rId4" o:title="IMG_20220216_234310"/>
          </v:shape>
        </w:pict>
      </w:r>
      <w:bookmarkEnd w:id="0"/>
    </w:p>
    <w:p w:rsidR="00F47AFF" w:rsidRPr="00F47AFF" w:rsidRDefault="00F47AFF" w:rsidP="00F47AFF">
      <w:pPr>
        <w:jc w:val="center"/>
        <w:rPr>
          <w:sz w:val="28"/>
          <w:szCs w:val="28"/>
        </w:rPr>
      </w:pPr>
    </w:p>
    <w:sectPr w:rsidR="00F47AFF" w:rsidRPr="00F4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FF"/>
    <w:rsid w:val="00B21278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07209"/>
  <w15:chartTrackingRefBased/>
  <w15:docId w15:val="{568A41FF-4C2B-4A4D-9764-1AB0250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2022-02-17T05:50:00Z</dcterms:created>
  <dcterms:modified xsi:type="dcterms:W3CDTF">2022-02-17T05:52:00Z</dcterms:modified>
</cp:coreProperties>
</file>