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2ECF" w14:textId="77777777" w:rsidR="007F7F62" w:rsidRPr="007F7F62" w:rsidRDefault="007F7F62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0539544"/>
      <w:bookmarkEnd w:id="0"/>
      <w:r w:rsidRPr="007F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14:paraId="617B82E7" w14:textId="77777777" w:rsidR="007F7F62" w:rsidRPr="007F7F62" w:rsidRDefault="007F7F62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"Средняя общеобразовательная школа №12 с углублённым</w:t>
      </w:r>
    </w:p>
    <w:p w14:paraId="5A59D19A" w14:textId="0517BEFA" w:rsidR="007F7F62" w:rsidRPr="007F7F62" w:rsidRDefault="007F7F62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изучением отдельных предметов", дошкольные группы</w:t>
      </w:r>
    </w:p>
    <w:p w14:paraId="42CADA2F" w14:textId="77777777" w:rsidR="007F7F62" w:rsidRPr="007F7F62" w:rsidRDefault="007F7F62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14:paraId="56F67570" w14:textId="77777777" w:rsidR="00636E27" w:rsidRDefault="00636E27" w:rsidP="000C379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621A3082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5B139131" w14:textId="0E9D2312" w:rsidR="007F7F62" w:rsidRPr="000C379B" w:rsidRDefault="007F7F62" w:rsidP="007F7F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7030A0"/>
          <w:sz w:val="56"/>
          <w:szCs w:val="56"/>
        </w:rPr>
      </w:pPr>
      <w:r w:rsidRPr="000C379B">
        <w:rPr>
          <w:rFonts w:ascii="Times New Roman" w:eastAsia="Calibri" w:hAnsi="Times New Roman" w:cs="Times New Roman"/>
          <w:b/>
          <w:color w:val="7030A0"/>
          <w:sz w:val="56"/>
          <w:szCs w:val="56"/>
        </w:rPr>
        <w:t xml:space="preserve">Конспект </w:t>
      </w:r>
      <w:r w:rsidR="000C379B" w:rsidRPr="000C379B">
        <w:rPr>
          <w:rFonts w:ascii="Times New Roman" w:eastAsia="Calibri" w:hAnsi="Times New Roman" w:cs="Times New Roman"/>
          <w:b/>
          <w:color w:val="7030A0"/>
          <w:sz w:val="56"/>
          <w:szCs w:val="56"/>
        </w:rPr>
        <w:t xml:space="preserve">летнего </w:t>
      </w:r>
      <w:r w:rsidRPr="000C379B">
        <w:rPr>
          <w:rFonts w:ascii="Times New Roman" w:eastAsia="Calibri" w:hAnsi="Times New Roman" w:cs="Times New Roman"/>
          <w:b/>
          <w:color w:val="7030A0"/>
          <w:sz w:val="56"/>
          <w:szCs w:val="56"/>
        </w:rPr>
        <w:t xml:space="preserve">развлечения </w:t>
      </w:r>
      <w:r w:rsidR="000C379B" w:rsidRPr="000C379B">
        <w:rPr>
          <w:rFonts w:ascii="Times New Roman" w:eastAsia="Calibri" w:hAnsi="Times New Roman" w:cs="Times New Roman"/>
          <w:b/>
          <w:color w:val="7030A0"/>
          <w:sz w:val="56"/>
          <w:szCs w:val="56"/>
        </w:rPr>
        <w:t>в подготовительной группе</w:t>
      </w:r>
    </w:p>
    <w:p w14:paraId="45599362" w14:textId="5A261394" w:rsidR="007F7F62" w:rsidRPr="000C379B" w:rsidRDefault="007F7F62" w:rsidP="007F7F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7030A0"/>
          <w:sz w:val="56"/>
          <w:szCs w:val="56"/>
        </w:rPr>
      </w:pPr>
      <w:r w:rsidRPr="000C379B">
        <w:rPr>
          <w:rFonts w:ascii="Times New Roman" w:eastAsia="Calibri" w:hAnsi="Times New Roman" w:cs="Times New Roman"/>
          <w:b/>
          <w:color w:val="7030A0"/>
          <w:sz w:val="56"/>
          <w:szCs w:val="56"/>
        </w:rPr>
        <w:t>«Праздник Ивана Купала»</w:t>
      </w:r>
    </w:p>
    <w:p w14:paraId="6FF2DD42" w14:textId="3B189D49" w:rsidR="00636E27" w:rsidRDefault="007F7F62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4BCFDD3E" wp14:editId="55DA6946">
            <wp:simplePos x="0" y="0"/>
            <wp:positionH relativeFrom="page">
              <wp:align>center</wp:align>
            </wp:positionH>
            <wp:positionV relativeFrom="paragraph">
              <wp:posOffset>238782</wp:posOffset>
            </wp:positionV>
            <wp:extent cx="5683862" cy="3579223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62" cy="357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6A82F895" w14:textId="4C8E8C3C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0B79D6EA" w14:textId="117C0E10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31444BB6" w14:textId="66252C12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7D0C06C9" w14:textId="6E223A62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65F99AE7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47058EE5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4BD0758D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39B3639D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7921D7B5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6C164D0F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778271B9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75F91EAE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309D6353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60A5C0A9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2845D1C4" w14:textId="77777777" w:rsidR="00636E27" w:rsidRDefault="00636E27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43B386A7" w14:textId="028193E0" w:rsidR="007F7F62" w:rsidRPr="007F7F62" w:rsidRDefault="000C379B" w:rsidP="000C379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</w:t>
      </w:r>
      <w:r w:rsidR="007F7F62" w:rsidRPr="007F7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Разработчики: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7F62" w:rsidRPr="007F7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Ветрова И.В., </w:t>
      </w:r>
    </w:p>
    <w:p w14:paraId="3564FA00" w14:textId="75A7C6D9" w:rsidR="007F7F62" w:rsidRPr="007F7F62" w:rsidRDefault="007F7F62" w:rsidP="007F7F6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7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Гаврилова А.В.</w:t>
      </w:r>
    </w:p>
    <w:p w14:paraId="5461438B" w14:textId="7C3F0707" w:rsidR="00636E27" w:rsidRDefault="00636E27" w:rsidP="007F7F6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18FD9307" w14:textId="77777777" w:rsidR="000C379B" w:rsidRDefault="000C379B" w:rsidP="007F7F6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2854907E" w14:textId="77777777" w:rsidR="000C379B" w:rsidRDefault="000C379B" w:rsidP="007F7F6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71D10"/>
          <w:sz w:val="32"/>
          <w:szCs w:val="32"/>
          <w:lang w:eastAsia="ru-RU"/>
        </w:rPr>
      </w:pPr>
    </w:p>
    <w:p w14:paraId="3EF275F4" w14:textId="77777777" w:rsidR="007F7F62" w:rsidRDefault="007F7F62" w:rsidP="007F7F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7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Бийск, 2021</w:t>
      </w:r>
    </w:p>
    <w:p w14:paraId="5646D7CD" w14:textId="3D51A545" w:rsidR="00F01EBF" w:rsidRPr="007F7F62" w:rsidRDefault="007F7F62" w:rsidP="007F7F6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6E27"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1EEB744" wp14:editId="384E5161">
            <wp:simplePos x="0" y="0"/>
            <wp:positionH relativeFrom="page">
              <wp:align>left</wp:align>
            </wp:positionH>
            <wp:positionV relativeFrom="paragraph">
              <wp:posOffset>-713831</wp:posOffset>
            </wp:positionV>
            <wp:extent cx="7577637" cy="10684126"/>
            <wp:effectExtent l="0" t="0" r="444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637" cy="1068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BF"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6D1BBFF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3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36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положительной эмоциональной атмосферы у детей, приобщение детей к истокам русской народной культуры.</w:t>
      </w:r>
    </w:p>
    <w:p w14:paraId="67260E62" w14:textId="77777777" w:rsidR="00F01EBF" w:rsidRPr="00BA33CA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A3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A02C368" w14:textId="77777777" w:rsidR="00F01EBF" w:rsidRPr="00BA33CA" w:rsidRDefault="00F01EBF" w:rsidP="007F7F62">
      <w:pPr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BA3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14:paraId="170F45A6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любовь к народному творчеству.</w:t>
      </w:r>
    </w:p>
    <w:p w14:paraId="3FEFB51D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позитивное, доброжелательное отношение к природе.</w:t>
      </w:r>
    </w:p>
    <w:p w14:paraId="6A040222" w14:textId="77777777" w:rsidR="00F01EBF" w:rsidRPr="00BA33CA" w:rsidRDefault="00F01EBF" w:rsidP="007F7F62">
      <w:pPr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BA3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14:paraId="36D2C212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коммуникативные навыки и умения.</w:t>
      </w:r>
    </w:p>
    <w:p w14:paraId="4E6BFFB5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творческого воображения и познавательной активности.</w:t>
      </w:r>
    </w:p>
    <w:p w14:paraId="203DB46C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любознательность, речь, логическое мышление, память, внимание и воображение.</w:t>
      </w:r>
    </w:p>
    <w:p w14:paraId="7A3F5BC3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4.Ориентирование на местности.</w:t>
      </w:r>
    </w:p>
    <w:p w14:paraId="6BB04172" w14:textId="77777777" w:rsidR="00F01EBF" w:rsidRPr="00BA33CA" w:rsidRDefault="00F01EBF" w:rsidP="007F7F62">
      <w:pPr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BA3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14:paraId="63CBAB1F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и систематизировать знания детей о празднике Ивана Купала.</w:t>
      </w:r>
    </w:p>
    <w:p w14:paraId="1770B615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детей с русскими народными песнями, хороводами, играми.</w:t>
      </w:r>
    </w:p>
    <w:p w14:paraId="5A05F3BB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народные хороводные движения по кругу, «змейкой», «улиткой».</w:t>
      </w:r>
    </w:p>
    <w:p w14:paraId="31643E4D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Совершенствовать двигательные умения и навыки.</w:t>
      </w:r>
    </w:p>
    <w:p w14:paraId="6DB6E2FE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музыкальный центр, диски мр3, куски алой ткани (костры), стойки для эстафет, искусственные цветы, обручи, </w:t>
      </w:r>
      <w:proofErr w:type="spellStart"/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волшебныйцветок</w:t>
      </w:r>
      <w:proofErr w:type="spellEnd"/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угощениями.</w:t>
      </w:r>
    </w:p>
    <w:p w14:paraId="1C2F0E01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390D36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мультимедийных презентаций о народном празднике Ивана Купала; </w:t>
      </w:r>
    </w:p>
    <w:p w14:paraId="2BBCAA15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хороводных движений, стихотворений, народных игр «Заря», «Водяной», «Ручеек»; </w:t>
      </w:r>
    </w:p>
    <w:p w14:paraId="7FD5BCD2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приготовить   ленты (домашнее задание для родителей). Оформление цветы, зелень листвы, ветки березы, шары.</w:t>
      </w:r>
    </w:p>
    <w:p w14:paraId="45B9B249" w14:textId="19A5C281" w:rsidR="00F01EBF" w:rsidRPr="00636E27" w:rsidRDefault="00F01EBF" w:rsidP="007F7F62">
      <w:pPr>
        <w:spacing w:after="0" w:line="276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FF966DE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народную музыку собираются на участке.</w:t>
      </w:r>
    </w:p>
    <w:p w14:paraId="1DEC5660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(в венке):</w:t>
      </w: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люди добрые!</w:t>
      </w:r>
    </w:p>
    <w:p w14:paraId="0EBA60F1" w14:textId="77777777" w:rsidR="00F01EBF" w:rsidRPr="00636E27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званые и желанные! (Кланяется.)</w:t>
      </w:r>
    </w:p>
    <w:p w14:paraId="1F25BCA5" w14:textId="0228C4EA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вами, ребята, отмечаем русский народный праздник – день Ивана Купала, который состоится 7 июля. В Иванов день существовало много </w:t>
      </w: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обычаев, связанных с водой (начинались купания). В этот день пели, плясали, водили хороводы, надевали на голову венки из цветов, прыгали через костры. Но самым главным чудом этого праздника являлся папоротник. По легенде, он цветет всего одну ночь в году — в ночь на Ивана Купала.</w:t>
      </w:r>
      <w:r w:rsidRPr="006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посчастливится найти цветок папоротника, того ожидает счастье и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A71" w:rsidRPr="00636E27"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4B4ADA5E" wp14:editId="32FF9356">
            <wp:simplePos x="0" y="0"/>
            <wp:positionH relativeFrom="page">
              <wp:align>right</wp:align>
            </wp:positionH>
            <wp:positionV relativeFrom="paragraph">
              <wp:posOffset>-733153</wp:posOffset>
            </wp:positionV>
            <wp:extent cx="7576458" cy="10684126"/>
            <wp:effectExtent l="0" t="0" r="571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8" cy="1068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богатство. По другой легенде, там, где расцвел цветок папоротника, зарыт клад.</w:t>
      </w:r>
    </w:p>
    <w:p w14:paraId="05C2B72C" w14:textId="7ABB6543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какими словами мог начинаться праздник Ивана Купала на Руси.</w:t>
      </w:r>
    </w:p>
    <w:p w14:paraId="4330E7B0" w14:textId="77777777" w:rsidR="00BA33CA" w:rsidRDefault="00F01EBF" w:rsidP="007F7F62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19F9D36D" w14:textId="2D341C5D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30B82B" w14:textId="0A50A0DE" w:rsidR="00F01EBF" w:rsidRPr="00BA33CA" w:rsidRDefault="00F01EBF" w:rsidP="007F7F6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Сегодня день Ивана Купала,</w:t>
      </w:r>
    </w:p>
    <w:p w14:paraId="08160C9C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Танцуйте, пойте, веселитесь,</w:t>
      </w:r>
    </w:p>
    <w:p w14:paraId="50EE7EFC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Играйте в игры, купайтесь много,</w:t>
      </w:r>
    </w:p>
    <w:p w14:paraId="688A59DE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О пламя жаркого огня</w:t>
      </w:r>
    </w:p>
    <w:p w14:paraId="1EA68F10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На берегу реки не обожгитесь!</w:t>
      </w:r>
    </w:p>
    <w:p w14:paraId="76CB247D" w14:textId="6143BBD6" w:rsidR="00F01EBF" w:rsidRPr="00BA33CA" w:rsidRDefault="00F01EBF" w:rsidP="007F7F6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Чудный праздник настает,</w:t>
      </w:r>
    </w:p>
    <w:p w14:paraId="6A43BAC8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Папоротник вдруг цветет.</w:t>
      </w:r>
    </w:p>
    <w:p w14:paraId="43616FBC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Кто его смог отыскать,</w:t>
      </w:r>
    </w:p>
    <w:p w14:paraId="0C085A6A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Будет счастье тот встречать.</w:t>
      </w:r>
    </w:p>
    <w:p w14:paraId="37814330" w14:textId="7A81F6C8" w:rsidR="00F01EBF" w:rsidRPr="00BA33CA" w:rsidRDefault="00F01EBF" w:rsidP="007F7F6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Солнцеворот пришел на Землю,</w:t>
      </w:r>
    </w:p>
    <w:p w14:paraId="74FB687E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И в ночь случилось торжество.</w:t>
      </w:r>
    </w:p>
    <w:p w14:paraId="6BE4A4BA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Поверишь в древнюю легенду</w:t>
      </w:r>
    </w:p>
    <w:p w14:paraId="3D90769F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Про нечисть, ведьм и озорство.</w:t>
      </w:r>
    </w:p>
    <w:p w14:paraId="6A237FC3" w14:textId="7FE0DCC2" w:rsidR="00F01EBF" w:rsidRPr="00BA33CA" w:rsidRDefault="00F01EBF" w:rsidP="007F7F6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Вас поздравляем с Днем Купала,</w:t>
      </w:r>
    </w:p>
    <w:p w14:paraId="6EE9390C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Желаем счастья нагадать,</w:t>
      </w:r>
    </w:p>
    <w:p w14:paraId="043E8011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И чтоб трава Иван-да-Марья</w:t>
      </w:r>
    </w:p>
    <w:p w14:paraId="6CC3C5A5" w14:textId="0284E476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Любовь и радость могла дать</w:t>
      </w:r>
    </w:p>
    <w:p w14:paraId="3F3D4015" w14:textId="77777777" w:rsidR="00FA3A71" w:rsidRPr="00BA33CA" w:rsidRDefault="00FA3A71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D8230FF" w14:textId="0D4A660F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тоже сегодня попытаем счастья в поисках огненного цветка. А начнем мы наше путешествие с веселого хоровода «На Ивана, на Купала»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7F62" w:rsidRPr="00636E27"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8F87A79" wp14:editId="7A39F90E">
            <wp:simplePos x="0" y="0"/>
            <wp:positionH relativeFrom="page">
              <wp:align>right</wp:align>
            </wp:positionH>
            <wp:positionV relativeFrom="paragraph">
              <wp:posOffset>-715645</wp:posOffset>
            </wp:positionV>
            <wp:extent cx="7525975" cy="10684964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975" cy="1068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Х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оровод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 Ивана Купала»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(«Волшебники двора»)</w:t>
      </w:r>
    </w:p>
    <w:p w14:paraId="769E6965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На Ивана на Купала красна девица гадала: </w:t>
      </w:r>
    </w:p>
    <w:p w14:paraId="363E41D3" w14:textId="08FEE794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"Где мой милый, ненаглядный, где ты, лада моя".</w:t>
      </w:r>
    </w:p>
    <w:p w14:paraId="0D70187E" w14:textId="01F5FAFD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Закрывай калитку тихонько ночью праздник то какой, </w:t>
      </w:r>
    </w:p>
    <w:p w14:paraId="20684F46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Слышишь песен голос звонкий над кострами, над рекой,</w:t>
      </w:r>
    </w:p>
    <w:p w14:paraId="5CB5FE6E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Все дороги засветились это было, не приснилось.</w:t>
      </w:r>
    </w:p>
    <w:p w14:paraId="4CEE9F2C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Припев:</w:t>
      </w:r>
    </w:p>
    <w:p w14:paraId="795D3352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 </w:t>
      </w:r>
    </w:p>
    <w:p w14:paraId="0786D6EA" w14:textId="0FFCAA19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 </w:t>
      </w:r>
    </w:p>
    <w:p w14:paraId="5AEF87E1" w14:textId="432446B4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</w:t>
      </w:r>
    </w:p>
    <w:p w14:paraId="323C9769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</w:t>
      </w:r>
    </w:p>
    <w:p w14:paraId="5989545C" w14:textId="6E6374C4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Погадай, мне не страшно видишь там вдалеке, </w:t>
      </w:r>
    </w:p>
    <w:p w14:paraId="047636A0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Где-то папоротник в чаще и плывут венки по реке </w:t>
      </w:r>
    </w:p>
    <w:p w14:paraId="461A4C80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На Ивана на Купала красна девица гадала.</w:t>
      </w:r>
    </w:p>
    <w:p w14:paraId="79F5A310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Припев:</w:t>
      </w:r>
    </w:p>
    <w:p w14:paraId="5F7D9179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 </w:t>
      </w:r>
    </w:p>
    <w:p w14:paraId="6F42C81D" w14:textId="4DB701ED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 </w:t>
      </w:r>
    </w:p>
    <w:p w14:paraId="7003F5B8" w14:textId="265BEB6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</w:t>
      </w:r>
    </w:p>
    <w:p w14:paraId="62F69757" w14:textId="4B4D408D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</w:t>
      </w:r>
    </w:p>
    <w:p w14:paraId="2918DC6B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 </w:t>
      </w:r>
    </w:p>
    <w:p w14:paraId="39CCB95B" w14:textId="77B1193D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 </w:t>
      </w:r>
    </w:p>
    <w:p w14:paraId="7DEFB2A5" w14:textId="0CD161D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- Купала.</w:t>
      </w:r>
    </w:p>
    <w:p w14:paraId="6FA554EE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Купала Ивана - Купала, Купала Ивана – Купала.</w:t>
      </w:r>
    </w:p>
    <w:p w14:paraId="34B82B5E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На Ивана на Купала красна девица гадала:</w:t>
      </w:r>
    </w:p>
    <w:p w14:paraId="18648733" w14:textId="26638228" w:rsidR="00F01EBF" w:rsidRDefault="00F01EBF" w:rsidP="007F7F62">
      <w:pPr>
        <w:spacing w:after="0" w:line="276" w:lineRule="auto"/>
        <w:ind w:left="710" w:firstLine="710"/>
        <w:jc w:val="both"/>
        <w:rPr>
          <w:rFonts w:ascii="Georgia" w:eastAsia="Times New Roman" w:hAnsi="Georgia" w:cs="Calibri"/>
          <w:color w:val="000000"/>
          <w:sz w:val="26"/>
          <w:szCs w:val="26"/>
          <w:lang w:eastAsia="ru-RU"/>
        </w:rPr>
      </w:pPr>
      <w:r w:rsidRPr="00F01EBF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t>"Где мой милый, ненаглядный, где ты, лада моя".</w:t>
      </w:r>
    </w:p>
    <w:p w14:paraId="5284F0BA" w14:textId="77777777" w:rsidR="00FA3A71" w:rsidRPr="00F01EBF" w:rsidRDefault="00FA3A71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3A35F08" w14:textId="2B0DCF02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 Ивана Купала очень веселый. В этот день молодые люди много играли. А особое внимание уделяли березке, в этот день ее особо почитали. Люди загадывали желания и завязывали ленточку на березе, и мы с вами сделаем тоже самое </w:t>
      </w: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(ведущая просит загадать желание и завязывает ленточку на веточке березы)</w:t>
      </w:r>
    </w:p>
    <w:p w14:paraId="0D8195E5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поиграем в игру «Ручеек»</w:t>
      </w:r>
    </w:p>
    <w:p w14:paraId="3F601974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«Ручеек»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(водящий с веточкой березы, проходит в ручейке, разбивает пару – отдает веточку, становится с «разбитой» парой, а тот, у кого веточка – становится водящим)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 обращает</w:t>
      </w:r>
      <w:proofErr w:type="gramEnd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внимание на березку и находит письмо.</w:t>
      </w:r>
    </w:p>
    <w:p w14:paraId="64BD57DF" w14:textId="10E3ED83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Посмотрите</w:t>
      </w:r>
      <w:proofErr w:type="gramEnd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 нашла? Это письмо. Сейчас мы узнаем от кого оно </w:t>
      </w: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письмо)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E0F2F5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от Березки: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</w:t>
      </w:r>
    </w:p>
    <w:p w14:paraId="26D57EE4" w14:textId="7364D89E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березка у вашего детского сада!</w:t>
      </w:r>
    </w:p>
    <w:p w14:paraId="6771BB28" w14:textId="131B6FB8" w:rsidR="00F01EBF" w:rsidRPr="00F01EBF" w:rsidRDefault="007F7F62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541638F" wp14:editId="1E999101">
            <wp:simplePos x="0" y="0"/>
            <wp:positionH relativeFrom="page">
              <wp:align>left</wp:align>
            </wp:positionH>
            <wp:positionV relativeFrom="paragraph">
              <wp:posOffset>-723809</wp:posOffset>
            </wp:positionV>
            <wp:extent cx="7589520" cy="10684126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68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BF"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препятствия пройдете, то цветок счастья вы найдете!</w:t>
      </w:r>
    </w:p>
    <w:p w14:paraId="1125CE91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препятствия, друзья, написала Вам Фея.</w:t>
      </w:r>
    </w:p>
    <w:p w14:paraId="72724CC4" w14:textId="6713F405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корзинку посмотрите, там задания найдите!</w:t>
      </w:r>
    </w:p>
    <w:p w14:paraId="25F7EEF8" w14:textId="471D8A85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ищет корзину, но вдруг звучит громкая музыка, на участок бросают паука, скорпиона, жука и т.д. Наконец появляется Кикимора. Она всех пугает, а затем из распылителя обрызгивает детей водой.</w:t>
      </w:r>
    </w:p>
    <w:p w14:paraId="33976BFF" w14:textId="5E2BF92F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вы цветок не сыщете, пока все обряды не совершите! </w:t>
      </w:r>
    </w:p>
    <w:p w14:paraId="5316EF8D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Кикимора лесная, </w:t>
      </w:r>
    </w:p>
    <w:p w14:paraId="31F0CCDD" w14:textId="42C76921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колдунья деловая! </w:t>
      </w:r>
    </w:p>
    <w:p w14:paraId="7DF00F8D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пакости люблю; </w:t>
      </w:r>
    </w:p>
    <w:p w14:paraId="7D91892F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лягушку</w:t>
      </w:r>
      <w:proofErr w:type="gramEnd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змею </w:t>
      </w:r>
    </w:p>
    <w:p w14:paraId="5348BEBE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Положу я на обед </w:t>
      </w:r>
    </w:p>
    <w:p w14:paraId="28CA63CE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булок и конфет. </w:t>
      </w:r>
    </w:p>
    <w:p w14:paraId="77639513" w14:textId="4CE850E5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испортить праздник рада – </w:t>
      </w:r>
    </w:p>
    <w:p w14:paraId="425ADF6E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ничего не надо! </w:t>
      </w:r>
    </w:p>
    <w:p w14:paraId="333A5D99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забыли, что сегодня праздник Ивана Купала – обливай кого попало </w:t>
      </w: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(снова обрызгивает водой детей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12579DE" w14:textId="02C2AE43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как славно поиграла – </w:t>
      </w:r>
    </w:p>
    <w:p w14:paraId="75C117D5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Подобрела я немало. </w:t>
      </w:r>
    </w:p>
    <w:p w14:paraId="0BBC2C96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растрогалась совсем, </w:t>
      </w:r>
    </w:p>
    <w:p w14:paraId="4D0720AD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кого-то, может, съем </w:t>
      </w: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(снова пугает)</w:t>
      </w:r>
    </w:p>
    <w:p w14:paraId="257D70CE" w14:textId="7DCF0BBF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пугай детей, Кикимора. Они не из пугливых. Не страшна им нечистая сила. Есть у нас веночки из лекарственных трав. Ну-ка, посмотри! 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A71"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(Ведущая и дети снимают венки, держат впереди себя двумя руками) </w:t>
      </w:r>
    </w:p>
    <w:p w14:paraId="585D4E26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(дрожит)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ой, ой, боюсь, боюсь! </w:t>
      </w:r>
    </w:p>
    <w:p w14:paraId="0E8BF44E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их отсюда, </w:t>
      </w:r>
    </w:p>
    <w:p w14:paraId="2A28086A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 не было мне худо… </w:t>
      </w:r>
    </w:p>
    <w:p w14:paraId="5CD78733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буду вам мешать, </w:t>
      </w:r>
    </w:p>
    <w:p w14:paraId="536A8E50" w14:textId="77777777" w:rsidR="00F01EBF" w:rsidRPr="00F01EBF" w:rsidRDefault="00F01EBF" w:rsidP="007F7F62">
      <w:pPr>
        <w:spacing w:after="0" w:line="276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буду я играть. </w:t>
      </w:r>
    </w:p>
    <w:p w14:paraId="39E26449" w14:textId="52EB141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так и быть, оставайся и помогай нам искать волшебный цветок. Сейчас я корзину Феи найду с заданиями! </w:t>
      </w:r>
    </w:p>
    <w:p w14:paraId="3D2E1A76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наконец-то находит корзину с заданиями препятствий, какие нужно пройти, и читает первое задание.</w:t>
      </w:r>
    </w:p>
    <w:p w14:paraId="2CBA07D2" w14:textId="1F31BA69" w:rsidR="00F01EBF" w:rsidRPr="00F01EBF" w:rsidRDefault="00F01EBF" w:rsidP="007F7F62">
      <w:pPr>
        <w:numPr>
          <w:ilvl w:val="0"/>
          <w:numId w:val="4"/>
        </w:numPr>
        <w:spacing w:before="100" w:beforeAutospacing="1" w:after="100" w:afterAutospacing="1" w:line="276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гости к Водяному</w:t>
      </w:r>
    </w:p>
    <w:p w14:paraId="77CACCCA" w14:textId="30EE3C03" w:rsidR="00F01EBF" w:rsidRPr="00F01EBF" w:rsidRDefault="00F01EBF" w:rsidP="007F7F62">
      <w:pPr>
        <w:spacing w:after="0" w:line="276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Ура!!! Сейчас вам Водяной задаст!</w:t>
      </w:r>
    </w:p>
    <w:p w14:paraId="3A1F68DB" w14:textId="59279CBD" w:rsidR="00F01EBF" w:rsidRPr="00F01EBF" w:rsidRDefault="00F01EBF" w:rsidP="007F7F62">
      <w:pPr>
        <w:spacing w:after="0" w:line="276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Ничего не задаст. Мы не пойдем к настоящему Водяному, мы</w:t>
      </w:r>
    </w:p>
    <w:p w14:paraId="62065C9E" w14:textId="51C911BB" w:rsidR="00F01EBF" w:rsidRPr="00F01EBF" w:rsidRDefault="007F7F62" w:rsidP="007F7F62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635ED2E" wp14:editId="29BA06A1">
            <wp:simplePos x="0" y="0"/>
            <wp:positionH relativeFrom="page">
              <wp:align>left</wp:align>
            </wp:positionH>
            <wp:positionV relativeFrom="paragraph">
              <wp:posOffset>-722449</wp:posOffset>
            </wp:positionV>
            <wp:extent cx="7525975" cy="10684964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975" cy="1068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BF"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поиграем в игру, которая называется «Водяной».</w:t>
      </w:r>
    </w:p>
    <w:p w14:paraId="291C090B" w14:textId="77A8AB7B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«Водяной»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становятся в круг, Водяной идет по кругу с платком и колокольчиком, все поют песню. По окончании Водяной отдает колокольчик стоящему в кругу. Водяному завязывают глаза, он ловит на слух того, у кого колокольчик.</w:t>
      </w:r>
    </w:p>
    <w:p w14:paraId="3393B733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Водяной, что сидишь ты под водой,</w:t>
      </w:r>
    </w:p>
    <w:p w14:paraId="44E7EEF4" w14:textId="044B9DC3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на чуточку, на одну минуточку.</w:t>
      </w:r>
    </w:p>
    <w:p w14:paraId="10C6CECD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 время игры Кикимора радуется неудачам детей, вместе с ними поет песни и т.д.)</w:t>
      </w:r>
    </w:p>
    <w:p w14:paraId="35F83EE1" w14:textId="57C1BF31" w:rsidR="00F01EBF" w:rsidRPr="00BA33CA" w:rsidRDefault="00BA33CA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="00F01EBF" w:rsidRPr="00BA33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1EBF" w:rsidRPr="00BA33CA">
        <w:rPr>
          <w:rFonts w:ascii="Times New Roman" w:hAnsi="Times New Roman" w:cs="Times New Roman"/>
          <w:sz w:val="28"/>
          <w:szCs w:val="28"/>
        </w:rPr>
        <w:t> Чтобы найти волшебный цветок, надо на тот берег реки переправиться. Не просто это сделать. Лодку водяной нам не даст. Нам нужно перебраться подручными средствами.</w:t>
      </w:r>
    </w:p>
    <w:p w14:paraId="0F90FE41" w14:textId="2896A031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33CA">
        <w:rPr>
          <w:rFonts w:ascii="Times New Roman" w:hAnsi="Times New Roman" w:cs="Times New Roman"/>
          <w:b/>
          <w:bCs/>
          <w:sz w:val="28"/>
          <w:szCs w:val="28"/>
        </w:rPr>
        <w:t>Игра-эстафета «С кочки на кочку».</w:t>
      </w:r>
    </w:p>
    <w:p w14:paraId="4876C626" w14:textId="77777777" w:rsidR="00F01EBF" w:rsidRPr="00BA33CA" w:rsidRDefault="00F01EBF" w:rsidP="007F7F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3CA">
        <w:rPr>
          <w:rFonts w:ascii="Times New Roman" w:hAnsi="Times New Roman" w:cs="Times New Roman"/>
          <w:sz w:val="28"/>
          <w:szCs w:val="28"/>
        </w:rPr>
        <w:t>Двое детей по сигналу прыгают с кочки на кочку – обручи, стараясь перебраться с одного берега на другой. Тот, кто оступился, остается в болоте.</w:t>
      </w:r>
    </w:p>
    <w:p w14:paraId="0F9C8509" w14:textId="715537AD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" w:name="_Hlk80539161"/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2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заданием мы отлично справились. Читаем следующее!</w:t>
      </w:r>
    </w:p>
    <w:p w14:paraId="02A86CF6" w14:textId="77777777" w:rsidR="00F01EBF" w:rsidRPr="00F01EBF" w:rsidRDefault="00F01EBF" w:rsidP="007F7F62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Запустить красного петуха.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68BFCF" w14:textId="18699E92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спрашивает у детей, что бы это могло быть (ответы детей, Кикимора придумывает страшную историю – взять, украсть, покрасить в красный цвет и запустить …), ведущая подводит к правильному ответу.</w:t>
      </w:r>
    </w:p>
    <w:p w14:paraId="579322A5" w14:textId="4C436F19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Красный Петух – это костер, а запустить красного петуха – это значит прыгать через костер.</w:t>
      </w:r>
    </w:p>
    <w:p w14:paraId="60259FFE" w14:textId="77777777" w:rsidR="00BA33CA" w:rsidRDefault="00BA33CA" w:rsidP="007F7F62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A4F87F" w14:textId="1E77C40B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«Прыжки через костер» </w:t>
      </w:r>
    </w:p>
    <w:p w14:paraId="69E12349" w14:textId="77777777" w:rsidR="00BA33CA" w:rsidRDefault="00BA33CA" w:rsidP="007F7F62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DDF0D5" w14:textId="26677430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Молодцы. Приступаем к следующему заданию.</w:t>
      </w:r>
    </w:p>
    <w:p w14:paraId="566D0D45" w14:textId="25E07C30" w:rsidR="00F01EBF" w:rsidRPr="00F01EBF" w:rsidRDefault="00F01EBF" w:rsidP="007F7F62">
      <w:pPr>
        <w:numPr>
          <w:ilvl w:val="0"/>
          <w:numId w:val="6"/>
        </w:numPr>
        <w:spacing w:before="100" w:beforeAutospacing="1" w:after="100" w:afterAutospacing="1" w:line="276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лекарственных трав.</w:t>
      </w:r>
    </w:p>
    <w:p w14:paraId="30A2ED81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Побольше крапивы, колючек, шиповника…</w:t>
      </w:r>
    </w:p>
    <w:p w14:paraId="757E34BE" w14:textId="12AF50D4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Зачем это? Эти травы мы не будем собирать, они поранят нам ручки, ишь какая, у нас другие есть.</w:t>
      </w:r>
    </w:p>
    <w:p w14:paraId="05BA56C9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«Сорви лекарственную траву» (дети берут по одному цветку)</w:t>
      </w:r>
    </w:p>
    <w:p w14:paraId="58A016F0" w14:textId="61CFBB52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приступаем к следующему заданию.</w:t>
      </w:r>
    </w:p>
    <w:p w14:paraId="109CDEB1" w14:textId="33D9C42D" w:rsidR="00F01EBF" w:rsidRPr="00F01EBF" w:rsidRDefault="00F01EBF" w:rsidP="007F7F62">
      <w:pPr>
        <w:numPr>
          <w:ilvl w:val="0"/>
          <w:numId w:val="7"/>
        </w:numPr>
        <w:spacing w:before="100" w:beforeAutospacing="1" w:after="100" w:afterAutospacing="1" w:line="276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Отгадать загадки</w:t>
      </w:r>
    </w:p>
    <w:p w14:paraId="6D17D62F" w14:textId="79521EC3" w:rsidR="00F01EBF" w:rsidRPr="00F01EBF" w:rsidRDefault="007F7F62" w:rsidP="007F7F62">
      <w:pPr>
        <w:spacing w:after="0" w:line="276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FD2AD12" wp14:editId="5E732735">
            <wp:simplePos x="0" y="0"/>
            <wp:positionH relativeFrom="page">
              <wp:align>right</wp:align>
            </wp:positionH>
            <wp:positionV relativeFrom="paragraph">
              <wp:posOffset>-721904</wp:posOffset>
            </wp:positionV>
            <wp:extent cx="7538448" cy="10684126"/>
            <wp:effectExtent l="0" t="0" r="571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48" cy="1068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BF"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="00F01EBF"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01EBF"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загадки?</w:t>
      </w:r>
    </w:p>
    <w:p w14:paraId="4680B785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ребята, нашла в подорожнике вот эти загадки. Ха-ха-ха!!! Надо их отгадать, а то - как напугаю!!!</w:t>
      </w:r>
    </w:p>
    <w:p w14:paraId="530D3944" w14:textId="25304C06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опять? Лучше загадывай!</w:t>
      </w:r>
    </w:p>
    <w:p w14:paraId="3D5AB846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ладно, ладно, я пошутила. Читаю, отгадывайте:</w:t>
      </w:r>
    </w:p>
    <w:p w14:paraId="5C5C35B6" w14:textId="1CDFE426" w:rsidR="00F01EBF" w:rsidRPr="00F01EBF" w:rsidRDefault="00F01EBF" w:rsidP="007F7F62">
      <w:pPr>
        <w:numPr>
          <w:ilvl w:val="0"/>
          <w:numId w:val="8"/>
        </w:numPr>
        <w:spacing w:before="100" w:beforeAutospacing="1" w:after="100" w:afterAutospacing="1" w:line="276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цветок носит </w:t>
      </w:r>
    </w:p>
    <w:p w14:paraId="5885709D" w14:textId="77777777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женское, и мужское имя? </w:t>
      </w:r>
      <w:proofErr w:type="gramStart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Иван</w:t>
      </w:r>
      <w:proofErr w:type="gramEnd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-да-Марья)</w:t>
      </w:r>
    </w:p>
    <w:p w14:paraId="123E2DA6" w14:textId="77777777" w:rsidR="00F01EBF" w:rsidRPr="00F01EBF" w:rsidRDefault="00F01EBF" w:rsidP="007F7F62">
      <w:pPr>
        <w:numPr>
          <w:ilvl w:val="0"/>
          <w:numId w:val="9"/>
        </w:numPr>
        <w:spacing w:before="100" w:beforeAutospacing="1" w:after="100" w:afterAutospacing="1" w:line="276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сорняк, он цветок, </w:t>
      </w:r>
    </w:p>
    <w:p w14:paraId="766A0162" w14:textId="29467A89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болезни мне помог. </w:t>
      </w:r>
    </w:p>
    <w:p w14:paraId="5BC402C3" w14:textId="77777777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присяду на диванчик, </w:t>
      </w:r>
    </w:p>
    <w:p w14:paraId="09AADDEA" w14:textId="77777777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Вспомню желтый... </w:t>
      </w:r>
      <w:proofErr w:type="gramStart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Одуванчик</w:t>
      </w:r>
      <w:proofErr w:type="gramEnd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7B102322" w14:textId="77777777" w:rsidR="00F01EBF" w:rsidRPr="00F01EBF" w:rsidRDefault="00F01EBF" w:rsidP="007F7F62">
      <w:pPr>
        <w:numPr>
          <w:ilvl w:val="0"/>
          <w:numId w:val="10"/>
        </w:numPr>
        <w:spacing w:before="100" w:beforeAutospacing="1" w:after="100" w:afterAutospacing="1" w:line="276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нежно-голубой, </w:t>
      </w:r>
    </w:p>
    <w:p w14:paraId="3520DA58" w14:textId="77777777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колючий, но не злой. </w:t>
      </w:r>
    </w:p>
    <w:p w14:paraId="486539B6" w14:textId="3333E3F1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букете он не плох. </w:t>
      </w:r>
    </w:p>
    <w:p w14:paraId="6E63C97D" w14:textId="77777777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такой? </w:t>
      </w:r>
      <w:proofErr w:type="gramStart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Чертополох</w:t>
      </w:r>
      <w:proofErr w:type="gramEnd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35C077" w14:textId="15AE6EAE" w:rsidR="00F01EBF" w:rsidRPr="00F01EBF" w:rsidRDefault="00F01EBF" w:rsidP="007F7F62">
      <w:pPr>
        <w:numPr>
          <w:ilvl w:val="0"/>
          <w:numId w:val="11"/>
        </w:numPr>
        <w:spacing w:before="100" w:beforeAutospacing="1" w:after="100" w:afterAutospacing="1" w:line="276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Вкусен чай и ароматен, </w:t>
      </w:r>
    </w:p>
    <w:p w14:paraId="7A25590A" w14:textId="77777777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ней он легок и приятен: </w:t>
      </w:r>
    </w:p>
    <w:p w14:paraId="05D5BD3D" w14:textId="77777777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сорваны, помяты. </w:t>
      </w:r>
    </w:p>
    <w:p w14:paraId="73C97026" w14:textId="77777777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вдыхаешь? – Запах... </w:t>
      </w:r>
      <w:proofErr w:type="gramStart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Мяты</w:t>
      </w:r>
      <w:proofErr w:type="gramEnd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11E05B57" w14:textId="04AA2C2C" w:rsidR="00F01EBF" w:rsidRPr="00F01EBF" w:rsidRDefault="00F01EBF" w:rsidP="007F7F62">
      <w:pPr>
        <w:numPr>
          <w:ilvl w:val="0"/>
          <w:numId w:val="12"/>
        </w:numPr>
        <w:spacing w:before="100" w:beforeAutospacing="1" w:after="100" w:afterAutospacing="1" w:line="276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дорожек его встретишь, </w:t>
      </w:r>
    </w:p>
    <w:p w14:paraId="671CE40E" w14:textId="238165B8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Ранки, ссадины излечишь, </w:t>
      </w:r>
    </w:p>
    <w:p w14:paraId="5A65E9EA" w14:textId="77777777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Сорвешь листочек осторожно. </w:t>
      </w:r>
    </w:p>
    <w:p w14:paraId="12CBA761" w14:textId="299DCE60" w:rsidR="00F01EBF" w:rsidRPr="00F01EBF" w:rsidRDefault="00F01EBF" w:rsidP="007F7F62">
      <w:pPr>
        <w:spacing w:after="0" w:line="276" w:lineRule="auto"/>
        <w:ind w:left="850" w:hanging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 излечит? </w:t>
      </w:r>
      <w:proofErr w:type="gramStart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Подорожник</w:t>
      </w:r>
      <w:proofErr w:type="gramEnd"/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29E0E0E6" w14:textId="62541762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спасибо, Кикимора! В корзине, как я вижу, осталось последнее задание. Приступим к его выполнению.</w:t>
      </w:r>
    </w:p>
    <w:p w14:paraId="332094EC" w14:textId="31C49681" w:rsidR="00F01EBF" w:rsidRPr="00F01EBF" w:rsidRDefault="00F01EBF" w:rsidP="007F7F62">
      <w:pPr>
        <w:numPr>
          <w:ilvl w:val="0"/>
          <w:numId w:val="13"/>
        </w:numPr>
        <w:spacing w:before="100" w:beforeAutospacing="1" w:after="100" w:afterAutospacing="1" w:line="276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Отогнать нечистую силу.</w:t>
      </w:r>
    </w:p>
    <w:p w14:paraId="03FDF283" w14:textId="6B7C5295" w:rsidR="00F01EBF" w:rsidRPr="00F01EBF" w:rsidRDefault="00F01EBF" w:rsidP="007F7F62">
      <w:pPr>
        <w:spacing w:after="0" w:line="276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выгнать?</w:t>
      </w:r>
    </w:p>
    <w:p w14:paraId="404D37B9" w14:textId="7BB38562" w:rsidR="00F01EBF" w:rsidRPr="00F01EBF" w:rsidRDefault="00F01EBF" w:rsidP="007F7F62">
      <w:pPr>
        <w:spacing w:after="0" w:line="276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ты же нечистая сила?</w:t>
      </w:r>
    </w:p>
    <w:p w14:paraId="6D5F8D85" w14:textId="18126D91" w:rsidR="00F01EBF" w:rsidRPr="00F01EBF" w:rsidRDefault="00F01EBF" w:rsidP="007F7F62">
      <w:pPr>
        <w:spacing w:after="0" w:line="276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и есть. НЕЧИСТАЯ! (пугает)</w:t>
      </w:r>
    </w:p>
    <w:p w14:paraId="05C514F1" w14:textId="1B790CF3" w:rsidR="00F01EBF" w:rsidRPr="00F01EBF" w:rsidRDefault="007F7F62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27"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CCA5221" wp14:editId="0DF292A2">
            <wp:simplePos x="0" y="0"/>
            <wp:positionH relativeFrom="page">
              <wp:align>right</wp:align>
            </wp:positionH>
            <wp:positionV relativeFrom="paragraph">
              <wp:posOffset>-687614</wp:posOffset>
            </wp:positionV>
            <wp:extent cx="7551511" cy="10721604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511" cy="1072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BF"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="00F01EBF"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01EBF"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посмотрим - справились мы с заданием или нет! А поможет нам в этом Заря. Мы все дружно ее попросим, а заодно и поиграем.</w:t>
      </w:r>
      <w:r w:rsidR="00F01EBF"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4C10B22" w14:textId="73CB1483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«Заря» </w:t>
      </w:r>
    </w:p>
    <w:p w14:paraId="2CD5104A" w14:textId="26336180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в кругу, руки держат за спиной. Водящий – «заря» – ходит сзади с лентой.</w:t>
      </w:r>
    </w:p>
    <w:p w14:paraId="04DEA0F5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3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поют: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Заря-зарница,</w:t>
      </w:r>
    </w:p>
    <w:p w14:paraId="6BD181B6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девица,</w:t>
      </w:r>
    </w:p>
    <w:p w14:paraId="5F6A117C" w14:textId="62B5D0F6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полю ходила,</w:t>
      </w:r>
    </w:p>
    <w:p w14:paraId="032DB152" w14:textId="4885B64B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 обронила.</w:t>
      </w:r>
    </w:p>
    <w:p w14:paraId="0AF84027" w14:textId="6CD0CB9E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последними словами водящий осторожно кладет ленту на плечо одному из играющих, тот, заметив, быстро берет ленту, и догоняет водящего, который должен впоследствии занять свободное место.</w:t>
      </w:r>
    </w:p>
    <w:p w14:paraId="70C1D5D5" w14:textId="7AD01BEC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игры (4-5 раз), Кикимора кричит. </w:t>
      </w:r>
    </w:p>
    <w:p w14:paraId="57355004" w14:textId="7A238BDF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Ой-ой-ой-ой…! (кружится и убегает!) Боюсь, боюсь, боюсь!!! Водяной!!! Ой-ой-ой! я больше не буду. Я вам предлагаю помощь найти цветок, но водяной его спрятал водяной. Оставил вам конверты с заданиями. Читает 1 конверт,</w:t>
      </w:r>
    </w:p>
    <w:p w14:paraId="334B9FEA" w14:textId="0B9921E3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надо пройти путь </w:t>
      </w:r>
      <w:proofErr w:type="gramStart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беседке</w:t>
      </w:r>
      <w:proofErr w:type="gramEnd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найдете оранжевый конверт.</w:t>
      </w:r>
    </w:p>
    <w:p w14:paraId="7742B483" w14:textId="368BCF3B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выполняют, отдают кикиморе, она читает в письме – новое задание. Ищите конверт на спортивной </w:t>
      </w:r>
      <w:proofErr w:type="gramStart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площадке,\</w:t>
      </w:r>
      <w:proofErr w:type="gramEnd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\конверт малиновый</w:t>
      </w:r>
    </w:p>
    <w:p w14:paraId="551403FE" w14:textId="4D7B2842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Читают-ид</w:t>
      </w:r>
    </w:p>
    <w:p w14:paraId="7BEA1198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</w:t>
      </w:r>
    </w:p>
    <w:p w14:paraId="5DB1EAC1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3идите змейкой вдоль елочек на участок младшей группы там найдете синий конверт</w:t>
      </w:r>
    </w:p>
    <w:p w14:paraId="0D87D5BE" w14:textId="74081F01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уголок сказки в колодце желтый конверт, выполняют задание</w:t>
      </w:r>
    </w:p>
    <w:p w14:paraId="2F1F9585" w14:textId="26E3708D" w:rsidR="00F01EBF" w:rsidRPr="00BA33CA" w:rsidRDefault="00F01EBF" w:rsidP="007F7F62">
      <w:pPr>
        <w:spacing w:after="0" w:line="276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получилось</w:t>
      </w:r>
      <w:r w:rsidRPr="00BA33CA">
        <w:rPr>
          <w:rFonts w:ascii="Times New Roman" w:hAnsi="Times New Roman" w:cs="Times New Roman"/>
          <w:sz w:val="28"/>
          <w:szCs w:val="28"/>
        </w:rPr>
        <w:t>.  Прощай Кикимора. Даже как-то грустно стало! Не такая уж ты плохая, правда, ребята? (ответы)</w:t>
      </w:r>
    </w:p>
    <w:p w14:paraId="69B7CB55" w14:textId="77777777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- молодцы! Все препятствия преодолели…  и нашли волшебный цветок (Звучит звон колокольчика, волшебная музыка – это звуки цветка). </w:t>
      </w:r>
    </w:p>
    <w:p w14:paraId="69BC84CB" w14:textId="69DDF4A2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ребята</w:t>
      </w:r>
      <w:proofErr w:type="gramEnd"/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чудесный волшебный цветок, но он не простой в нем что-то есть).</w:t>
      </w:r>
      <w:r w:rsidR="00BA33C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клад! Это конфеты непростые, кто их съест – тот станет здоровым и счастливым.</w:t>
      </w:r>
    </w:p>
    <w:p w14:paraId="003F58AF" w14:textId="0A3ACEE9" w:rsidR="00F01EBF" w:rsidRPr="00F01EBF" w:rsidRDefault="00F01EBF" w:rsidP="007F7F62">
      <w:pPr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(Раздает конфеты, звучит русская народная музыка).</w:t>
      </w:r>
    </w:p>
    <w:p w14:paraId="1939EB7F" w14:textId="7C8B116B" w:rsidR="00F01EBF" w:rsidRDefault="00F01EBF" w:rsidP="007F7F62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A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F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наш праздник, по-моему, удался! С хорошим настроением возвращаемся в свои группы, а кто хочет - может еще потанцевать под веселую русскую народную музыку!!! </w:t>
      </w:r>
    </w:p>
    <w:p w14:paraId="7E283D43" w14:textId="68C33C3B" w:rsidR="005D6967" w:rsidRDefault="005D6967" w:rsidP="007F7F62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1A21F2" w14:textId="19B0B0A8" w:rsidR="00FE48B1" w:rsidRDefault="00DD295D" w:rsidP="007F7F62">
      <w:pPr>
        <w:spacing w:line="276" w:lineRule="auto"/>
      </w:pPr>
      <w:r w:rsidRPr="00636E27"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6670790F" wp14:editId="2A75D84D">
            <wp:simplePos x="0" y="0"/>
            <wp:positionH relativeFrom="page">
              <wp:align>right</wp:align>
            </wp:positionH>
            <wp:positionV relativeFrom="paragraph">
              <wp:posOffset>-718548</wp:posOffset>
            </wp:positionV>
            <wp:extent cx="7551511" cy="10721604"/>
            <wp:effectExtent l="0" t="0" r="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511" cy="1072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8B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B5E3DB8" wp14:editId="486C53B5">
            <wp:simplePos x="0" y="0"/>
            <wp:positionH relativeFrom="column">
              <wp:posOffset>2733493</wp:posOffset>
            </wp:positionH>
            <wp:positionV relativeFrom="paragraph">
              <wp:posOffset>-522696</wp:posOffset>
            </wp:positionV>
            <wp:extent cx="3490802" cy="4654278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802" cy="465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8B1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6E75747" wp14:editId="543446F6">
            <wp:simplePos x="0" y="0"/>
            <wp:positionH relativeFrom="column">
              <wp:posOffset>-896439</wp:posOffset>
            </wp:positionH>
            <wp:positionV relativeFrom="paragraph">
              <wp:posOffset>-521516</wp:posOffset>
            </wp:positionV>
            <wp:extent cx="3500846" cy="4667672"/>
            <wp:effectExtent l="0" t="0" r="444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846" cy="466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9C3E8" w14:textId="1B2D97CC" w:rsidR="00FE48B1" w:rsidRDefault="00FE48B1" w:rsidP="007F7F62">
      <w:pPr>
        <w:spacing w:line="276" w:lineRule="auto"/>
      </w:pPr>
    </w:p>
    <w:p w14:paraId="59F12786" w14:textId="3C368A71" w:rsidR="00FE48B1" w:rsidRDefault="00FE48B1" w:rsidP="007F7F62">
      <w:pPr>
        <w:spacing w:line="276" w:lineRule="auto"/>
      </w:pPr>
    </w:p>
    <w:p w14:paraId="1D8A7297" w14:textId="50C5B94E" w:rsidR="00FE48B1" w:rsidRDefault="00FE48B1" w:rsidP="007F7F62">
      <w:pPr>
        <w:spacing w:line="276" w:lineRule="auto"/>
      </w:pPr>
    </w:p>
    <w:p w14:paraId="2DA5F923" w14:textId="449DDB5B" w:rsidR="00FE48B1" w:rsidRDefault="00FE48B1" w:rsidP="007F7F62">
      <w:pPr>
        <w:spacing w:line="276" w:lineRule="auto"/>
      </w:pPr>
    </w:p>
    <w:p w14:paraId="42E6C63F" w14:textId="7A2D74C2" w:rsidR="00FE48B1" w:rsidRDefault="00FE48B1" w:rsidP="007F7F62">
      <w:pPr>
        <w:spacing w:line="276" w:lineRule="auto"/>
      </w:pPr>
    </w:p>
    <w:p w14:paraId="6399FDDC" w14:textId="64607C62" w:rsidR="00FE48B1" w:rsidRDefault="00FE48B1" w:rsidP="007F7F62">
      <w:pPr>
        <w:spacing w:line="276" w:lineRule="auto"/>
      </w:pPr>
    </w:p>
    <w:p w14:paraId="71993913" w14:textId="61B32A1A" w:rsidR="00FE48B1" w:rsidRDefault="00FE48B1" w:rsidP="007F7F62">
      <w:pPr>
        <w:spacing w:line="276" w:lineRule="auto"/>
      </w:pPr>
    </w:p>
    <w:p w14:paraId="1EDC110B" w14:textId="21F39BE7" w:rsidR="00FE48B1" w:rsidRDefault="00FE48B1" w:rsidP="007F7F62">
      <w:pPr>
        <w:spacing w:line="276" w:lineRule="auto"/>
      </w:pPr>
    </w:p>
    <w:p w14:paraId="0B3E0044" w14:textId="2BFEF81D" w:rsidR="00FE48B1" w:rsidRDefault="00FE48B1" w:rsidP="007F7F62">
      <w:pPr>
        <w:spacing w:line="276" w:lineRule="auto"/>
      </w:pPr>
    </w:p>
    <w:p w14:paraId="750106D1" w14:textId="59797C6B" w:rsidR="00FE48B1" w:rsidRDefault="00FE48B1" w:rsidP="007F7F62">
      <w:pPr>
        <w:spacing w:line="276" w:lineRule="auto"/>
      </w:pPr>
    </w:p>
    <w:p w14:paraId="2465C843" w14:textId="67F68C34" w:rsidR="00FE48B1" w:rsidRDefault="00FE48B1" w:rsidP="007F7F62">
      <w:pPr>
        <w:spacing w:line="276" w:lineRule="auto"/>
      </w:pPr>
    </w:p>
    <w:p w14:paraId="454ADADD" w14:textId="25CFB790" w:rsidR="00FE48B1" w:rsidRDefault="00FE48B1" w:rsidP="007F7F62">
      <w:pPr>
        <w:spacing w:line="276" w:lineRule="auto"/>
      </w:pPr>
    </w:p>
    <w:p w14:paraId="1C12B8E8" w14:textId="11AB14C9" w:rsidR="00FE48B1" w:rsidRDefault="00FE48B1" w:rsidP="007F7F62">
      <w:pPr>
        <w:spacing w:line="276" w:lineRule="auto"/>
      </w:pPr>
    </w:p>
    <w:p w14:paraId="2D180614" w14:textId="5A1AAD04" w:rsidR="00FE48B1" w:rsidRDefault="00FE48B1" w:rsidP="007F7F62">
      <w:p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C5487D2" wp14:editId="048C3EC9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6374902" cy="4781006"/>
            <wp:effectExtent l="0" t="0" r="6985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902" cy="478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9B527" w14:textId="40D5AF14" w:rsidR="00FE48B1" w:rsidRDefault="00FE48B1" w:rsidP="007F7F62">
      <w:pPr>
        <w:spacing w:line="276" w:lineRule="auto"/>
      </w:pPr>
    </w:p>
    <w:p w14:paraId="6C2AC341" w14:textId="2D141963" w:rsidR="00FE48B1" w:rsidRDefault="00FE48B1" w:rsidP="007F7F62">
      <w:pPr>
        <w:spacing w:line="276" w:lineRule="auto"/>
      </w:pPr>
    </w:p>
    <w:p w14:paraId="4CE4C03E" w14:textId="60F714BE" w:rsidR="00FE48B1" w:rsidRDefault="00FE48B1" w:rsidP="007F7F62">
      <w:pPr>
        <w:spacing w:line="276" w:lineRule="auto"/>
      </w:pPr>
    </w:p>
    <w:p w14:paraId="402E4F0C" w14:textId="71360E73" w:rsidR="00FE48B1" w:rsidRDefault="00FE48B1" w:rsidP="007F7F62">
      <w:pPr>
        <w:spacing w:line="276" w:lineRule="auto"/>
      </w:pPr>
    </w:p>
    <w:p w14:paraId="22384583" w14:textId="3C141AC2" w:rsidR="00FE48B1" w:rsidRDefault="00FE48B1" w:rsidP="007F7F62">
      <w:pPr>
        <w:spacing w:line="276" w:lineRule="auto"/>
      </w:pPr>
    </w:p>
    <w:p w14:paraId="280C9A85" w14:textId="77777777" w:rsidR="00FE48B1" w:rsidRDefault="00FE48B1" w:rsidP="007F7F62">
      <w:pPr>
        <w:spacing w:line="276" w:lineRule="auto"/>
      </w:pPr>
    </w:p>
    <w:p w14:paraId="76EC7D1A" w14:textId="77777777" w:rsidR="00FE48B1" w:rsidRDefault="00FE48B1" w:rsidP="007F7F62">
      <w:pPr>
        <w:spacing w:line="276" w:lineRule="auto"/>
      </w:pPr>
    </w:p>
    <w:p w14:paraId="2966F448" w14:textId="77777777" w:rsidR="00FE48B1" w:rsidRDefault="00FE48B1" w:rsidP="007F7F62">
      <w:pPr>
        <w:spacing w:line="276" w:lineRule="auto"/>
      </w:pPr>
    </w:p>
    <w:p w14:paraId="046DB964" w14:textId="77777777" w:rsidR="00FE48B1" w:rsidRDefault="00FE48B1" w:rsidP="007F7F62">
      <w:pPr>
        <w:spacing w:line="276" w:lineRule="auto"/>
      </w:pPr>
    </w:p>
    <w:p w14:paraId="132901ED" w14:textId="77777777" w:rsidR="00FE48B1" w:rsidRDefault="00FE48B1" w:rsidP="007F7F62">
      <w:pPr>
        <w:spacing w:line="276" w:lineRule="auto"/>
      </w:pPr>
    </w:p>
    <w:p w14:paraId="32D3F32E" w14:textId="77777777" w:rsidR="00FE48B1" w:rsidRDefault="00FE48B1" w:rsidP="007F7F62">
      <w:pPr>
        <w:spacing w:line="276" w:lineRule="auto"/>
      </w:pPr>
    </w:p>
    <w:p w14:paraId="1059C810" w14:textId="77777777" w:rsidR="00FE48B1" w:rsidRDefault="00FE48B1" w:rsidP="007F7F62">
      <w:pPr>
        <w:spacing w:line="276" w:lineRule="auto"/>
      </w:pPr>
    </w:p>
    <w:p w14:paraId="083A29E9" w14:textId="77777777" w:rsidR="00FE48B1" w:rsidRDefault="00FE48B1" w:rsidP="007F7F62">
      <w:pPr>
        <w:spacing w:line="276" w:lineRule="auto"/>
      </w:pPr>
    </w:p>
    <w:p w14:paraId="0B171E8C" w14:textId="77777777" w:rsidR="00FE48B1" w:rsidRDefault="00FE48B1" w:rsidP="007F7F62">
      <w:pPr>
        <w:spacing w:line="276" w:lineRule="auto"/>
      </w:pPr>
    </w:p>
    <w:p w14:paraId="1FA44B56" w14:textId="77777777" w:rsidR="00FE48B1" w:rsidRDefault="00FE48B1" w:rsidP="007F7F62">
      <w:pPr>
        <w:spacing w:line="276" w:lineRule="auto"/>
      </w:pPr>
    </w:p>
    <w:p w14:paraId="5C293692" w14:textId="77777777" w:rsidR="00FE48B1" w:rsidRDefault="00FE48B1" w:rsidP="007F7F62">
      <w:pPr>
        <w:spacing w:line="276" w:lineRule="auto"/>
      </w:pPr>
    </w:p>
    <w:p w14:paraId="319BC1AC" w14:textId="4113D041" w:rsidR="00FE48B1" w:rsidRDefault="00DD295D" w:rsidP="007F7F62">
      <w:pPr>
        <w:spacing w:line="276" w:lineRule="auto"/>
      </w:pPr>
      <w:r w:rsidRPr="00636E27">
        <w:rPr>
          <w:rFonts w:ascii="Times New Roman" w:eastAsia="Times New Roman" w:hAnsi="Times New Roman" w:cs="Times New Roman"/>
          <w:b/>
          <w:bCs/>
          <w:noProof/>
          <w:color w:val="371D1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63FF5534" wp14:editId="5E244E89">
            <wp:simplePos x="0" y="0"/>
            <wp:positionH relativeFrom="page">
              <wp:posOffset>-36916</wp:posOffset>
            </wp:positionH>
            <wp:positionV relativeFrom="paragraph">
              <wp:posOffset>-776605</wp:posOffset>
            </wp:positionV>
            <wp:extent cx="7551511" cy="10721604"/>
            <wp:effectExtent l="0" t="0" r="0" b="381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511" cy="1072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8B1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13A02CE" wp14:editId="614A20B7">
            <wp:simplePos x="0" y="0"/>
            <wp:positionH relativeFrom="page">
              <wp:align>center</wp:align>
            </wp:positionH>
            <wp:positionV relativeFrom="paragraph">
              <wp:posOffset>-641713</wp:posOffset>
            </wp:positionV>
            <wp:extent cx="6631610" cy="3056708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610" cy="305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41F97" w14:textId="4827C5E3" w:rsidR="00FE48B1" w:rsidRDefault="00FE48B1" w:rsidP="007F7F62">
      <w:pPr>
        <w:spacing w:line="276" w:lineRule="auto"/>
      </w:pPr>
    </w:p>
    <w:p w14:paraId="5E0C2A46" w14:textId="39746357" w:rsidR="000D0479" w:rsidRDefault="00DD295D" w:rsidP="007F7F62">
      <w:p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612EF9D" wp14:editId="7F251FBF">
            <wp:simplePos x="0" y="0"/>
            <wp:positionH relativeFrom="page">
              <wp:posOffset>2860312</wp:posOffset>
            </wp:positionH>
            <wp:positionV relativeFrom="paragraph">
              <wp:posOffset>1894114</wp:posOffset>
            </wp:positionV>
            <wp:extent cx="4658036" cy="3493402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036" cy="349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9799941" wp14:editId="062560CB">
            <wp:simplePos x="0" y="0"/>
            <wp:positionH relativeFrom="column">
              <wp:posOffset>-935900</wp:posOffset>
            </wp:positionH>
            <wp:positionV relativeFrom="paragraph">
              <wp:posOffset>5485765</wp:posOffset>
            </wp:positionV>
            <wp:extent cx="5003074" cy="3752171"/>
            <wp:effectExtent l="0" t="0" r="7620" b="127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074" cy="375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F0D"/>
    <w:multiLevelType w:val="multilevel"/>
    <w:tmpl w:val="CB4A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75562"/>
    <w:multiLevelType w:val="multilevel"/>
    <w:tmpl w:val="C2EC6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D6904"/>
    <w:multiLevelType w:val="multilevel"/>
    <w:tmpl w:val="16309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D18BB"/>
    <w:multiLevelType w:val="multilevel"/>
    <w:tmpl w:val="EB5A7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E03F0"/>
    <w:multiLevelType w:val="multilevel"/>
    <w:tmpl w:val="59E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054FF"/>
    <w:multiLevelType w:val="multilevel"/>
    <w:tmpl w:val="25BE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607F6"/>
    <w:multiLevelType w:val="multilevel"/>
    <w:tmpl w:val="1496F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74D49"/>
    <w:multiLevelType w:val="hybridMultilevel"/>
    <w:tmpl w:val="1712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E100E"/>
    <w:multiLevelType w:val="multilevel"/>
    <w:tmpl w:val="2D0EE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F6F4B"/>
    <w:multiLevelType w:val="multilevel"/>
    <w:tmpl w:val="DCA2B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15470"/>
    <w:multiLevelType w:val="multilevel"/>
    <w:tmpl w:val="2F4E2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75585"/>
    <w:multiLevelType w:val="multilevel"/>
    <w:tmpl w:val="29E22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00830"/>
    <w:multiLevelType w:val="multilevel"/>
    <w:tmpl w:val="985EC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B6927"/>
    <w:multiLevelType w:val="multilevel"/>
    <w:tmpl w:val="A7920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F"/>
    <w:rsid w:val="000B7597"/>
    <w:rsid w:val="000C379B"/>
    <w:rsid w:val="000D0479"/>
    <w:rsid w:val="004A63C6"/>
    <w:rsid w:val="005D6967"/>
    <w:rsid w:val="00636E27"/>
    <w:rsid w:val="007F7F62"/>
    <w:rsid w:val="00BA33CA"/>
    <w:rsid w:val="00DD295D"/>
    <w:rsid w:val="00F01EBF"/>
    <w:rsid w:val="00FA3A71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FD84"/>
  <w15:chartTrackingRefBased/>
  <w15:docId w15:val="{A6DE09EB-E1E4-49A8-9226-0C8BA15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Agent 007</cp:lastModifiedBy>
  <cp:revision>5</cp:revision>
  <dcterms:created xsi:type="dcterms:W3CDTF">2021-08-22T08:54:00Z</dcterms:created>
  <dcterms:modified xsi:type="dcterms:W3CDTF">2021-08-22T20:31:00Z</dcterms:modified>
</cp:coreProperties>
</file>