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F2" w:rsidRDefault="003049F2" w:rsidP="003049F2">
      <w:pPr>
        <w:pStyle w:val="c1"/>
      </w:pPr>
      <w:r>
        <w:rPr>
          <w:rStyle w:val="c0"/>
        </w:rPr>
        <w:t>Сегодня 8 Марта – это праздник любви и красоты. 8 Марта все мужчины поздравляют бабушек, мам, жён, сестёр и подруг.</w:t>
      </w:r>
    </w:p>
    <w:p w:rsidR="00BA537C" w:rsidRDefault="00BA537C" w:rsidP="00BA537C">
      <w:pPr>
        <w:pStyle w:val="c1"/>
      </w:pPr>
      <w:r>
        <w:rPr>
          <w:rStyle w:val="c4"/>
        </w:rPr>
        <w:t>Что это за праздник- 8 Марта? Как давно принято его отмечать? Действительно ли он международный?</w:t>
      </w:r>
    </w:p>
    <w:p w:rsidR="00BA537C" w:rsidRDefault="00BA537C" w:rsidP="00BA537C">
      <w:pPr>
        <w:pStyle w:val="c3"/>
      </w:pPr>
      <w:r>
        <w:rPr>
          <w:rStyle w:val="c4"/>
        </w:rPr>
        <w:t xml:space="preserve">Возник этот праздник как день борьбы за права женщин. 8 марта1857 года в Нью-Йорке собрались на манифестацию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 Мужчинам после решительных выступлений удалось добиться введения 10 часового рабочего дня. На многих предприятиях в США возникли профсоюзные организации. И вот после 8 марта 1857 года образовался еще один - впервые его членами стали женщины. В этот день во многих городах Нью-Йорка сотни женщин вышли на демонстрацию, требуя представления им избирательного права. 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марта, которое прозвучало, как призыв ко всем женщинам мира включиться в борьбу за равноправие. Откликаясь на этот призыв, женщины многих стран включаются в борьбу против нищеты, за право на труд, уважение своего достоинства, за мир. В 1911 году этот праздник впервые отмечался 19 марта в Австрии, Дании, Германии и Швейцарии. Тогда более миллиона мужчин и женщин приняли участие в манифестациях. Кроме права избирать и занимать руководящие посты, женщины добивались равных производственных прав с мужчинами. А потом его отметили 12 мая 1912 года. </w:t>
      </w:r>
    </w:p>
    <w:p w:rsidR="00BA537C" w:rsidRDefault="00BA537C" w:rsidP="00BA537C">
      <w:pPr>
        <w:pStyle w:val="c3"/>
      </w:pPr>
      <w:r>
        <w:rPr>
          <w:rStyle w:val="c4"/>
        </w:rPr>
        <w:t xml:space="preserve">В России впервые Международный женский день отмечался в 1913 году в Петербурге. В прошении на имя градоначальника было заявлено об организации ". научного утра по женскому вопросу". Власти дали разрешение, и 2 марта 1913 года в здании </w:t>
      </w:r>
      <w:proofErr w:type="spellStart"/>
      <w:r>
        <w:rPr>
          <w:rStyle w:val="c4"/>
        </w:rPr>
        <w:t>Калашниковской</w:t>
      </w:r>
      <w:proofErr w:type="spellEnd"/>
      <w:r>
        <w:rPr>
          <w:rStyle w:val="c4"/>
        </w:rPr>
        <w:t xml:space="preserve"> хлебной биржи на Полтавской улице собралось полторы тысяч человек. Повестка дня научных чтений включала вопросы: право голоса для женщин; государственное обеспечение материнства; о дороговизне жизни. В следующем году во многих государствах Европы 8 марта или приблизительно в этот день женщины организовали марши в знак протеста против войны.</w:t>
      </w:r>
    </w:p>
    <w:p w:rsidR="00BA537C" w:rsidRDefault="00BA537C" w:rsidP="00BA537C">
      <w:pPr>
        <w:pStyle w:val="c3"/>
      </w:pPr>
      <w:r>
        <w:rPr>
          <w:rStyle w:val="c4"/>
        </w:rPr>
        <w:t>В 1917 году женщины России вышли на улицы в последнее воскресенье февраля с лозунгами "Хлеба и мира". Через 4 дня император Николай II отрекся от престола, временное правительство гарантировало женщинам избирательное право. Этот исторический день выпал на 23 февраля по юлианскому календарю, который в то время использовался в России, и на 8 марта по григорианскому календарю.</w:t>
      </w:r>
    </w:p>
    <w:p w:rsidR="00BA537C" w:rsidRDefault="00BA537C" w:rsidP="00BA537C">
      <w:pPr>
        <w:pStyle w:val="c3"/>
      </w:pPr>
      <w:r>
        <w:rPr>
          <w:rStyle w:val="c4"/>
        </w:rPr>
        <w:t xml:space="preserve">Международный женский день 8 марта с первых лет Советской власти стал государственным праздником. С 1965 года этот день стал не рабочим. Существовал и его праздничный ритуал. В этот день на торжественных мероприятиях государство отчитывалось перед обществом о реализации государственной политики в отношении женщин. Постепенно Международный женский день в стране терял свою политическую окраску. С 1966 года в СССР день 8 марта утратил свой политический подтекст и, по указу правительства, было принято решение сделать его нерабочим днем, «днем всех женщин». После распада Советского Союза день 8 марта остался в перечне государственных праздников Российской Федерации. </w:t>
      </w:r>
    </w:p>
    <w:p w:rsidR="00BA537C" w:rsidRDefault="00BA537C" w:rsidP="00BA537C">
      <w:pPr>
        <w:pStyle w:val="c3"/>
      </w:pPr>
      <w:r>
        <w:rPr>
          <w:rStyle w:val="c4"/>
        </w:rPr>
        <w:t>С 1975 года ООН провозгласила 8 марта Международным женским днем, с тех пор все мероприятия по вопросам борьбы в защиту прав женщин приурочены к этой дате. </w:t>
      </w:r>
      <w:bookmarkStart w:id="0" w:name="_GoBack"/>
      <w:bookmarkEnd w:id="0"/>
    </w:p>
    <w:p w:rsidR="009126F6" w:rsidRDefault="009126F6"/>
    <w:sectPr w:rsidR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13"/>
    <w:rsid w:val="003049F2"/>
    <w:rsid w:val="00770F13"/>
    <w:rsid w:val="009126F6"/>
    <w:rsid w:val="00953476"/>
    <w:rsid w:val="00B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FC6E-2000-4487-8700-6C18829F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9F2"/>
  </w:style>
  <w:style w:type="paragraph" w:customStyle="1" w:styleId="c6">
    <w:name w:val="c6"/>
    <w:basedOn w:val="a"/>
    <w:rsid w:val="0030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49F2"/>
  </w:style>
  <w:style w:type="character" w:customStyle="1" w:styleId="c4">
    <w:name w:val="c4"/>
    <w:basedOn w:val="a0"/>
    <w:rsid w:val="00BA537C"/>
  </w:style>
  <w:style w:type="paragraph" w:customStyle="1" w:styleId="c3">
    <w:name w:val="c3"/>
    <w:basedOn w:val="a"/>
    <w:rsid w:val="00BA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2021-01-28T14:34:00Z</dcterms:created>
  <dcterms:modified xsi:type="dcterms:W3CDTF">2021-01-28T15:16:00Z</dcterms:modified>
</cp:coreProperties>
</file>