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60" w:rsidRDefault="006D5960" w:rsidP="006D5960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5614" w:rsidRPr="00D40A12" w:rsidRDefault="00624649" w:rsidP="00B1561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 бюджетное дошкольное образовательное учреждение «Детский сад № 26 комбинированного  вида »</w:t>
      </w:r>
    </w:p>
    <w:p w:rsidR="00C75259" w:rsidRPr="00C2795B" w:rsidRDefault="00C75259" w:rsidP="004E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A61" w:rsidRPr="00C2795B" w:rsidRDefault="00816195" w:rsidP="00E13A6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279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Номинация</w:t>
      </w:r>
      <w:r w:rsidRPr="00C27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="00DF774B" w:rsidRPr="00C27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Психолого</w:t>
      </w:r>
      <w:proofErr w:type="spellEnd"/>
      <w:r w:rsidR="00F65974" w:rsidRPr="00C27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F774B" w:rsidRPr="00C27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педагогическое сопровождение полиэтнокультурного воспитания в ДОУ.</w:t>
      </w:r>
      <w:r w:rsidR="00DF774B" w:rsidRPr="00C279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71532B" w:rsidRPr="00D40A12" w:rsidRDefault="00EE6137" w:rsidP="0011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1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15.6pt;margin-top:17.95pt;width:472.35pt;height:149.9pt;z-index:2517145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D5960" w:rsidRDefault="006D5960" w:rsidP="004925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49252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Проект</w:t>
                  </w:r>
                </w:p>
                <w:p w:rsidR="006D5960" w:rsidRPr="006D5960" w:rsidRDefault="006D5960" w:rsidP="0049252B">
                  <w:pPr>
                    <w:jc w:val="center"/>
                    <w:rPr>
                      <w:rFonts w:ascii="Times New Roman" w:hAnsi="Times New Roman" w:cs="Times New Roman"/>
                      <w:b/>
                      <w:color w:val="8DB3E2" w:themeColor="text2" w:themeTint="66"/>
                      <w:sz w:val="44"/>
                      <w:szCs w:val="44"/>
                    </w:rPr>
                  </w:pPr>
                  <w:r w:rsidRPr="0049252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6D5960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«</w:t>
                  </w:r>
                  <w:r w:rsidR="005C144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 xml:space="preserve"> </w:t>
                  </w:r>
                  <w:r w:rsidR="005C1447" w:rsidRPr="005C1447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Народные праздники в твоей жизни</w:t>
                  </w:r>
                  <w:r w:rsidR="005C1447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6D5960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               </w:t>
                  </w:r>
                  <w:proofErr w:type="gramStart"/>
                  <w:r w:rsidRPr="006D5960">
                    <w:rPr>
                      <w:rFonts w:ascii="Times New Roman" w:hAnsi="Times New Roman" w:cs="Times New Roman"/>
                      <w:b/>
                      <w:color w:val="8DB3E2" w:themeColor="text2" w:themeTint="66"/>
                      <w:sz w:val="44"/>
                      <w:szCs w:val="44"/>
                    </w:rPr>
                    <w:t xml:space="preserve">( </w:t>
                  </w:r>
                  <w:proofErr w:type="gramEnd"/>
                  <w:r w:rsidRPr="006D5960">
                    <w:rPr>
                      <w:rFonts w:ascii="Times New Roman" w:hAnsi="Times New Roman" w:cs="Times New Roman"/>
                      <w:b/>
                      <w:color w:val="8DB3E2" w:themeColor="text2" w:themeTint="66"/>
                      <w:sz w:val="44"/>
                      <w:szCs w:val="44"/>
                    </w:rPr>
                    <w:t>методические материалы)</w:t>
                  </w:r>
                </w:p>
                <w:p w:rsidR="006D5960" w:rsidRDefault="006D5960" w:rsidP="0049252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((</w:t>
                  </w:r>
                </w:p>
                <w:p w:rsidR="006D5960" w:rsidRPr="0049252B" w:rsidRDefault="006D5960" w:rsidP="0049252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6D5960" w:rsidRDefault="006D5960"/>
              </w:txbxContent>
            </v:textbox>
          </v:shape>
        </w:pict>
      </w:r>
    </w:p>
    <w:p w:rsidR="00F65974" w:rsidRDefault="00F65974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2" w:rsidRDefault="006C2772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3C" w:rsidRDefault="00F8013C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F5" w:rsidRDefault="00D73BF5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96" w:rsidRDefault="00A25DBD" w:rsidP="00686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68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C19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="000D7C19">
        <w:rPr>
          <w:rFonts w:ascii="Times New Roman" w:hAnsi="Times New Roman" w:cs="Times New Roman"/>
          <w:b/>
          <w:sz w:val="28"/>
          <w:szCs w:val="28"/>
        </w:rPr>
        <w:t>п</w:t>
      </w:r>
      <w:r w:rsidR="00686896" w:rsidRPr="00454863">
        <w:rPr>
          <w:rFonts w:ascii="Times New Roman" w:hAnsi="Times New Roman" w:cs="Times New Roman"/>
          <w:b/>
          <w:sz w:val="28"/>
          <w:szCs w:val="28"/>
        </w:rPr>
        <w:t>сихолого</w:t>
      </w:r>
      <w:proofErr w:type="spellEnd"/>
      <w:r w:rsidR="00686896" w:rsidRPr="00454863">
        <w:rPr>
          <w:rFonts w:ascii="Times New Roman" w:hAnsi="Times New Roman" w:cs="Times New Roman"/>
          <w:b/>
          <w:sz w:val="28"/>
          <w:szCs w:val="28"/>
        </w:rPr>
        <w:t xml:space="preserve"> - педаг</w:t>
      </w:r>
      <w:r w:rsidR="00686896">
        <w:rPr>
          <w:rFonts w:ascii="Times New Roman" w:hAnsi="Times New Roman" w:cs="Times New Roman"/>
          <w:b/>
          <w:sz w:val="28"/>
          <w:szCs w:val="28"/>
        </w:rPr>
        <w:t>огическое сопровождение проекта</w:t>
      </w:r>
      <w:r w:rsidR="00686896" w:rsidRPr="00454863">
        <w:rPr>
          <w:rFonts w:ascii="Times New Roman" w:hAnsi="Times New Roman" w:cs="Times New Roman"/>
          <w:b/>
          <w:sz w:val="28"/>
          <w:szCs w:val="28"/>
        </w:rPr>
        <w:t>.</w:t>
      </w:r>
    </w:p>
    <w:p w:rsidR="00686896" w:rsidRPr="00454863" w:rsidRDefault="00686896" w:rsidP="00686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560"/>
        <w:gridCol w:w="1984"/>
        <w:gridCol w:w="1560"/>
        <w:gridCol w:w="1133"/>
        <w:gridCol w:w="2552"/>
        <w:gridCol w:w="2268"/>
      </w:tblGrid>
      <w:tr w:rsidR="00686896" w:rsidRPr="00454863" w:rsidTr="004B5020">
        <w:trPr>
          <w:trHeight w:val="380"/>
        </w:trPr>
        <w:tc>
          <w:tcPr>
            <w:tcW w:w="1560" w:type="dxa"/>
            <w:vMerge w:val="restart"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Merge w:val="restart"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right w:val="nil"/>
            </w:tcBorders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left w:val="nil"/>
            </w:tcBorders>
          </w:tcPr>
          <w:p w:rsidR="00686896" w:rsidRPr="00454863" w:rsidRDefault="00686896" w:rsidP="00F8013C">
            <w:pPr>
              <w:tabs>
                <w:tab w:val="left" w:pos="1303"/>
                <w:tab w:val="center" w:pos="2868"/>
              </w:tabs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86896" w:rsidRPr="00454863" w:rsidTr="004B5020">
        <w:trPr>
          <w:trHeight w:val="260"/>
        </w:trPr>
        <w:tc>
          <w:tcPr>
            <w:tcW w:w="1560" w:type="dxa"/>
            <w:vMerge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686896" w:rsidRPr="00454863" w:rsidRDefault="00686896" w:rsidP="00F80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етьми</w:t>
            </w:r>
          </w:p>
        </w:tc>
        <w:tc>
          <w:tcPr>
            <w:tcW w:w="2552" w:type="dxa"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</w:t>
            </w:r>
          </w:p>
        </w:tc>
        <w:tc>
          <w:tcPr>
            <w:tcW w:w="2268" w:type="dxa"/>
          </w:tcPr>
          <w:p w:rsidR="00686896" w:rsidRPr="00454863" w:rsidRDefault="00686896" w:rsidP="00F8013C">
            <w:pPr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игра «Секре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т» (выявление статуса ребенка в </w:t>
            </w: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группе сверстников)</w:t>
            </w:r>
            <w:proofErr w:type="gramStart"/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вт. Репина Т.В.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2.Игровая деятельность с дошкольниками по развитию русской национальной культуры и родного русского языка как услов</w:t>
            </w:r>
            <w:r w:rsidR="0011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успешной социализации детей 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 »,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Змейка», « Зеркала»,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«Катание»</w:t>
            </w:r>
            <w:proofErr w:type="gramStart"/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Карга»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два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</w:t>
            </w: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перепрыгни» 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«Поликультурное образование в семье»                                 </w:t>
            </w: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по вопросам поликультурного образования детей.</w:t>
            </w:r>
          </w:p>
          <w:p w:rsidR="00686896" w:rsidRPr="00454863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896" w:rsidRPr="00454863" w:rsidTr="004B5020">
        <w:trPr>
          <w:trHeight w:val="6381"/>
        </w:trPr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Про Илью Муромца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учить передавать эмоциональное состояние с помощью мимики и жестов;</w:t>
            </w:r>
          </w:p>
          <w:p w:rsidR="00686896" w:rsidRPr="00454863" w:rsidRDefault="00686896" w:rsidP="004B50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учить понимать поведение других и собственное поведение, его последствия;</w:t>
            </w:r>
          </w:p>
          <w:p w:rsidR="00686896" w:rsidRPr="00454863" w:rsidRDefault="00686896" w:rsidP="004B50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воспитывать оптимистический взгляд на жизнь и доброжелательность, чувство единства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консультацию для сотрудников о роли народных игр в жизни детей; </w:t>
            </w:r>
          </w:p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игр русской национальной культуры и родного русского языка как необходимого инструмента успешной социализации детей дошкольного возраста</w:t>
            </w: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досугов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«Роль игры в воспитании детей»</w:t>
            </w: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896" w:rsidRPr="00454863" w:rsidTr="004B5020">
        <w:trPr>
          <w:trHeight w:val="4137"/>
        </w:trPr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умению использовать речевые вариативные формулы                       ( приветствие</w:t>
            </w:r>
            <w:proofErr w:type="gram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прощание, благодарности)</w:t>
            </w:r>
          </w:p>
        </w:tc>
        <w:tc>
          <w:tcPr>
            <w:tcW w:w="2552" w:type="dxa"/>
          </w:tcPr>
          <w:p w:rsidR="00686896" w:rsidRPr="00454863" w:rsidRDefault="00ED18F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класс:</w:t>
            </w:r>
            <w:r w:rsidR="00686896"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«Проблема поликультурного образования как условие позитивной социализации дошкольников»</w:t>
            </w:r>
          </w:p>
          <w:p w:rsidR="00686896" w:rsidRPr="00454863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развивающей предметно-пространственной среды «Организация </w:t>
            </w:r>
            <w:proofErr w:type="spellStart"/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полиэтнокультурной</w:t>
            </w:r>
            <w:proofErr w:type="spellEnd"/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художественно-эстетической творчески развивающей среды»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героя (Георгий </w:t>
            </w:r>
            <w:proofErr w:type="spellStart"/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победоносец</w:t>
            </w:r>
            <w:proofErr w:type="spellEnd"/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умению понимать и выражать свое настроение при помощи слов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родительского собрания</w:t>
            </w:r>
          </w:p>
          <w:p w:rsidR="00686896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«Эмоциональная поддержка ребенка в семье. Привлечение внимания родителей к проблеме психологического здоровья детей» </w:t>
            </w:r>
          </w:p>
          <w:p w:rsidR="00B27FC7" w:rsidRPr="00454863" w:rsidRDefault="00B27FC7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родительское занятие                             « фольклор в нашей жизни»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Крещение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умению вести себя в общении в соответствии с нормами                                           </w:t>
            </w:r>
            <w:proofErr w:type="gram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 тон, </w:t>
            </w:r>
            <w:proofErr w:type="spell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сдерженность</w:t>
            </w:r>
            <w:proofErr w:type="spell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жестов, расположение партнеров  лицом друг к другу)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</w:t>
            </w: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духовно-нравственной культуры дошкольников путем обогащения представлений о родном городе и русской культуре».</w:t>
            </w: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« Мои </w:t>
            </w: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традиции»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- учить умению четко, ясно, выразительно высказывать в речи свое  коммуникативное намерение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Развитие личности и индивидуальности ребенка в поликультурной среде» 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(круглый стол)</w:t>
            </w: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Собрание-практикум «Нравственно-патриотическое воспитание детей старшего дошкольного возраста в процессе ознакомления с художественной литературы».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</w:t>
            </w:r>
            <w:proofErr w:type="spellStart"/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навруз</w:t>
            </w:r>
            <w:proofErr w:type="spellEnd"/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выслушивать собеседника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«Детский сад как поликультурный центр развития дошкольников»</w:t>
            </w:r>
          </w:p>
          <w:p w:rsidR="00686896" w:rsidRPr="00454863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театрализованных игр (с участием родителей) «Аленький цветочек»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книги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пониманию эмоционального настроения  другого</w:t>
            </w:r>
            <w:r w:rsidR="0055785C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</w:p>
          <w:p w:rsidR="0055785C" w:rsidRPr="00454863" w:rsidRDefault="0055785C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вербальной  и невербальной техникой («Волны», «Подарок», «Снежки», «Зеркало», «Пантомима»)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Педсовет: «Состояние работы по поликультурному образованию </w:t>
            </w:r>
            <w:proofErr w:type="gramStart"/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ДОО».</w:t>
            </w: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родительское занятие                             « как сделать ребенка счастливым »</w:t>
            </w:r>
          </w:p>
        </w:tc>
      </w:tr>
      <w:tr w:rsidR="00686896" w:rsidRPr="00454863" w:rsidTr="004B5020">
        <w:tc>
          <w:tcPr>
            <w:tcW w:w="1560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День  победы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- учить умению вести себя в конфликтной </w:t>
            </w: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552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мастер-классов « Как достичь согласия» </w:t>
            </w:r>
          </w:p>
          <w:p w:rsidR="00686896" w:rsidRPr="00454863" w:rsidRDefault="00686896" w:rsidP="004B5020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4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драматизация « планета Дружбы»</w:t>
            </w:r>
          </w:p>
        </w:tc>
      </w:tr>
    </w:tbl>
    <w:p w:rsidR="00470DCF" w:rsidRPr="00D40A12" w:rsidRDefault="00470DCF" w:rsidP="00CF5F6C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FC7" w:rsidRDefault="00B27FC7" w:rsidP="00CF5F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FC7" w:rsidRDefault="00B27FC7" w:rsidP="00B27FC7">
      <w:pPr>
        <w:pStyle w:val="1"/>
        <w:ind w:left="0" w:right="47" w:firstLine="0"/>
        <w:jc w:val="left"/>
        <w:rPr>
          <w:rFonts w:eastAsiaTheme="minorHAnsi"/>
          <w:b w:val="0"/>
          <w:color w:val="auto"/>
          <w:szCs w:val="28"/>
        </w:rPr>
      </w:pPr>
    </w:p>
    <w:p w:rsidR="0054380F" w:rsidRDefault="00B27FC7" w:rsidP="00AC359C">
      <w:pPr>
        <w:pStyle w:val="1"/>
        <w:spacing w:after="0" w:line="360" w:lineRule="auto"/>
        <w:ind w:left="0" w:right="0" w:firstLine="397"/>
        <w:jc w:val="both"/>
        <w:rPr>
          <w:color w:val="auto"/>
          <w:szCs w:val="28"/>
        </w:rPr>
      </w:pPr>
      <w:r w:rsidRPr="00AC359C">
        <w:rPr>
          <w:rFonts w:eastAsiaTheme="minorHAnsi"/>
          <w:b w:val="0"/>
          <w:color w:val="auto"/>
          <w:szCs w:val="28"/>
        </w:rPr>
        <w:t xml:space="preserve">                                </w:t>
      </w:r>
      <w:r w:rsidR="0054380F" w:rsidRPr="00AC359C">
        <w:rPr>
          <w:color w:val="auto"/>
          <w:szCs w:val="28"/>
        </w:rPr>
        <w:t xml:space="preserve">СПИСОК ЛИТЕРАТУРЫ </w:t>
      </w:r>
    </w:p>
    <w:p w:rsidR="00D73BF5" w:rsidRPr="00AC359C" w:rsidRDefault="00D73BF5" w:rsidP="00AC3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59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воспитание). М.: УЦ Перспектива, 2011. 145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59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Методическое пособие. М.: ЦГЛ., 2005. 150 с. </w:t>
      </w:r>
    </w:p>
    <w:p w:rsidR="00D73BF5" w:rsidRDefault="00D73BF5" w:rsidP="00D73BF5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>Андреева Н.Ф. Планирование работы по патриотическому воспитанию в ДОУ // Управлен</w:t>
      </w:r>
      <w:r>
        <w:rPr>
          <w:rFonts w:ascii="Times New Roman" w:hAnsi="Times New Roman" w:cs="Times New Roman"/>
          <w:sz w:val="28"/>
          <w:szCs w:val="28"/>
        </w:rPr>
        <w:t xml:space="preserve">ие ДОУ. – 2005. – №1. – С. 21. </w:t>
      </w:r>
    </w:p>
    <w:p w:rsidR="00D73BF5" w:rsidRPr="00D73BF5" w:rsidRDefault="00D73BF5" w:rsidP="00D73BF5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73BF5">
        <w:rPr>
          <w:rFonts w:ascii="Times New Roman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</w:t>
      </w:r>
    </w:p>
    <w:p w:rsidR="00D73BF5" w:rsidRPr="009E5B21" w:rsidRDefault="00D73BF5" w:rsidP="009E5B21">
      <w:pPr>
        <w:rPr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Вахрамеевой </w:t>
      </w:r>
      <w:r w:rsidRPr="0000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</w:t>
      </w:r>
      <w:proofErr w:type="spellStart"/>
      <w:r w:rsidRPr="00001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Клетиковой</w:t>
      </w:r>
      <w:proofErr w:type="spellEnd"/>
      <w:r w:rsidRPr="0000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Топорковой, Т.А. </w:t>
      </w:r>
      <w:proofErr w:type="spellStart"/>
      <w:r w:rsidRPr="00001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Спириной</w:t>
      </w:r>
      <w:proofErr w:type="spellEnd"/>
      <w:r w:rsidRPr="0000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 М., 2011. 156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Как научить детей любить Родину. Руководство для воспитателей и учителей/авторы составители: Ю.Е.  Антонов, Л.В., О.В. Розова, И.А.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Клиенов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А. П. Народные промыслы. М.: Белый город, 2002. 180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М. Д. Приобщение детей к истокам русской народной культуры. СПб.: Детство-Пресс, 1998. 214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Ковалева Г.А. Воспитывая маленького гражданина: Практическое пособие для работников ДОУ.  М.: АРКТИ, 2003. 180 с.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Козлова С. Нравственное воспитание детей в современном мире // Дошкольное воспитание. – 2001. – №9. – С. 12-20.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Комарова Т. С. Народное искусство в воспитании дошкольников. М.: Педагогическое общество России, 2005. 196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Н.Г., Грибова Л.Ф. Моя малая Родина // Управление ДОУ. – 2005. – №1. – С. 24-29.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lastRenderedPageBreak/>
        <w:t>Комратова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, Н.Г. Дошкольное детство и основы национальной культуры Текст. / Н.Г.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// Дошкольное воспитание. 2008. №9. - С.92-97. </w:t>
      </w:r>
    </w:p>
    <w:p w:rsidR="00D73BF5" w:rsidRPr="00AC359C" w:rsidRDefault="00D73BF5" w:rsidP="00AC359C">
      <w:pPr>
        <w:numPr>
          <w:ilvl w:val="0"/>
          <w:numId w:val="25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Концепция этнокультурного образования в РФ. Режим доступа: </w:t>
      </w:r>
      <w:hyperlink r:id="rId8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http://www.akc.ru/rucont/itm/192126/</w:t>
        </w:r>
      </w:hyperlink>
      <w:hyperlink r:id="rId9">
        <w:r w:rsidRPr="00AC35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Н. В. Комплексные занятия по развитию творческих способностей дошкольников. М.: Феникс, 2003. 180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краеведению: учебно-методическое пособие / Л.Н.Лаврова, И.В.Чеботарёва. – 2-е изд. – Липецк: ЛИРО, 2014. – 154с.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Лаврова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Проектная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дошкольниками </w:t>
      </w:r>
      <w:r w:rsidRPr="00AC3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F5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дошкольников // Управление ДОУ. – 2005. – №1. – С.56-68. </w:t>
      </w:r>
    </w:p>
    <w:p w:rsidR="006852AC" w:rsidRPr="006852AC" w:rsidRDefault="006852AC" w:rsidP="006852AC">
      <w:pPr>
        <w:pStyle w:val="Default"/>
        <w:numPr>
          <w:ilvl w:val="0"/>
          <w:numId w:val="24"/>
        </w:numPr>
      </w:pPr>
      <w:r w:rsidRPr="006852AC">
        <w:rPr>
          <w:sz w:val="28"/>
          <w:szCs w:val="28"/>
        </w:rPr>
        <w:t xml:space="preserve">Мухина B.C. Детская психология / В.С. Мухина. – М.: Просвещение, 2005. – 272 </w:t>
      </w:r>
      <w:proofErr w:type="gramStart"/>
      <w:r w:rsidRPr="006852AC">
        <w:rPr>
          <w:sz w:val="28"/>
          <w:szCs w:val="28"/>
        </w:rPr>
        <w:t>с</w:t>
      </w:r>
      <w:proofErr w:type="gramEnd"/>
      <w:r w:rsidRPr="006852AC">
        <w:rPr>
          <w:sz w:val="28"/>
          <w:szCs w:val="28"/>
        </w:rPr>
        <w:t xml:space="preserve">. </w:t>
      </w:r>
    </w:p>
    <w:p w:rsidR="006852AC" w:rsidRPr="00AC359C" w:rsidRDefault="006852AC" w:rsidP="006852AC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Пантелеева Н.Г. Знакомим детей с малой родиной: Методическое пособие. М.: ТЦ Сфера, 2015. 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Приобщение старших дошкольников к традициям родного края: программа, конспекты занятий/авт.-сост. Л.О.Тимофеева,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Н.Н.Волохова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, Т.В.Тимофеева, В.Ф.Князева, И.В.Богачёва. – Волгоград: Учитель, 2015. – 173с. </w:t>
      </w:r>
    </w:p>
    <w:p w:rsidR="00D73BF5" w:rsidRPr="00AC359C" w:rsidRDefault="00D73BF5" w:rsidP="00AC359C">
      <w:pPr>
        <w:tabs>
          <w:tab w:val="center" w:pos="2526"/>
          <w:tab w:val="center" w:pos="3795"/>
          <w:tab w:val="center" w:pos="5009"/>
          <w:tab w:val="center" w:pos="6484"/>
          <w:tab w:val="center" w:pos="7750"/>
          <w:tab w:val="right" w:pos="9708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2016-2020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годы».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Режим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доступа: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 чего начинается Родина? / Под ред. Л.А.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. М.: ТЦ – Сфера. 2005. 192с.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 чего начинается Родина… Детское ручное творчество. Самара: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Сакавичене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О.В. Патриотическое воспитание дошкольников // Дошкольное воспитание. – 2006. – №2. – С. 34-42.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О. А. Знакомство детей дошкольного возраста с русским народным декоративно-прикладным искусством. М.: Скрипторий, 2003. 196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5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273-ФЗ «Об образовании в Российской Федерации». Режим доступа: </w:t>
      </w:r>
      <w:hyperlink r:id="rId10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http://zakon</w:t>
        </w:r>
      </w:hyperlink>
      <w:hyperlink r:id="rId11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-</w:t>
        </w:r>
      </w:hyperlink>
      <w:hyperlink r:id="rId12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ob</w:t>
        </w:r>
      </w:hyperlink>
      <w:hyperlink r:id="rId13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-</w:t>
        </w:r>
      </w:hyperlink>
      <w:hyperlink r:id="rId14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obrazovanii.ru/</w:t>
        </w:r>
      </w:hyperlink>
      <w:hyperlink r:id="rId15">
        <w:r w:rsidRPr="00AC35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Федорова Л.Ф. План патриотического воспитания детей подготовительной к школе группы // Управление ДОУ-2005. –  №1. – С. 23-30.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>Фольклор – музыка – театр: Программа и конспекты занятий педагогов, работающих с дошкольниками: программно - методическое пособие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од ред. С. И. Мерзляковой. - М.: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. Изд. Центр ВЛАДОС, 1999. 320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саду (старшая группа). М.: Гуманитарный издательский центр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, 2001. 240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F5" w:rsidRPr="00AC359C" w:rsidRDefault="00D73BF5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59C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саду (подготовительная группа). М.: Гуманитарный издательский центр </w:t>
      </w:r>
      <w:proofErr w:type="spellStart"/>
      <w:r w:rsidRPr="00AC359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C359C">
        <w:rPr>
          <w:rFonts w:ascii="Times New Roman" w:hAnsi="Times New Roman" w:cs="Times New Roman"/>
          <w:sz w:val="28"/>
          <w:szCs w:val="28"/>
        </w:rPr>
        <w:t xml:space="preserve">, 2001. 240 </w:t>
      </w:r>
      <w:proofErr w:type="gramStart"/>
      <w:r w:rsidRPr="00AC3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80F" w:rsidRPr="00D40A12" w:rsidRDefault="0054380F" w:rsidP="0054380F">
      <w:pPr>
        <w:spacing w:after="152" w:line="259" w:lineRule="auto"/>
        <w:ind w:left="273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80629F">
      <w:pPr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80629F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876DB" w:rsidRDefault="002876DB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B9" w:rsidRPr="00ED18F6" w:rsidRDefault="00801BB9" w:rsidP="00ED18F6">
      <w:pPr>
        <w:rPr>
          <w:rFonts w:ascii="Times New Roman" w:hAnsi="Times New Roman" w:cs="Times New Roman"/>
          <w:sz w:val="72"/>
          <w:szCs w:val="72"/>
        </w:rPr>
      </w:pPr>
    </w:p>
    <w:sectPr w:rsidR="00801BB9" w:rsidRPr="00ED18F6" w:rsidSect="006D59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60" w:rsidRDefault="006D5960" w:rsidP="00400875">
      <w:pPr>
        <w:spacing w:after="0" w:line="240" w:lineRule="auto"/>
      </w:pPr>
      <w:r>
        <w:separator/>
      </w:r>
    </w:p>
  </w:endnote>
  <w:endnote w:type="continuationSeparator" w:id="0">
    <w:p w:rsidR="006D5960" w:rsidRDefault="006D5960" w:rsidP="0040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60" w:rsidRDefault="006D5960" w:rsidP="00400875">
      <w:pPr>
        <w:spacing w:after="0" w:line="240" w:lineRule="auto"/>
      </w:pPr>
      <w:r>
        <w:separator/>
      </w:r>
    </w:p>
  </w:footnote>
  <w:footnote w:type="continuationSeparator" w:id="0">
    <w:p w:rsidR="006D5960" w:rsidRDefault="006D5960" w:rsidP="0040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AF9B0"/>
    <w:lvl w:ilvl="0">
      <w:numFmt w:val="bullet"/>
      <w:lvlText w:val="*"/>
      <w:lvlJc w:val="left"/>
    </w:lvl>
  </w:abstractNum>
  <w:abstractNum w:abstractNumId="1">
    <w:nsid w:val="09F115EE"/>
    <w:multiLevelType w:val="hybridMultilevel"/>
    <w:tmpl w:val="F7A2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4AC"/>
    <w:multiLevelType w:val="hybridMultilevel"/>
    <w:tmpl w:val="629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75"/>
    <w:multiLevelType w:val="hybridMultilevel"/>
    <w:tmpl w:val="BA9C928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0107A55"/>
    <w:multiLevelType w:val="hybridMultilevel"/>
    <w:tmpl w:val="E39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4B63"/>
    <w:multiLevelType w:val="multilevel"/>
    <w:tmpl w:val="A2147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06AAE"/>
    <w:multiLevelType w:val="multilevel"/>
    <w:tmpl w:val="DD70A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212D0"/>
    <w:multiLevelType w:val="hybridMultilevel"/>
    <w:tmpl w:val="B29810C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F28092B"/>
    <w:multiLevelType w:val="multilevel"/>
    <w:tmpl w:val="D1B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0414"/>
    <w:multiLevelType w:val="hybridMultilevel"/>
    <w:tmpl w:val="1CBEF0C0"/>
    <w:lvl w:ilvl="0" w:tplc="C516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3397"/>
    <w:multiLevelType w:val="hybridMultilevel"/>
    <w:tmpl w:val="E5F2F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B1C75"/>
    <w:multiLevelType w:val="hybridMultilevel"/>
    <w:tmpl w:val="E9527284"/>
    <w:lvl w:ilvl="0" w:tplc="B5B2E7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8B886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BF8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EF298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E63FE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E0FCE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E819E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8BF1A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CEEB0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C7449D"/>
    <w:multiLevelType w:val="hybridMultilevel"/>
    <w:tmpl w:val="F4A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1A43"/>
    <w:multiLevelType w:val="hybridMultilevel"/>
    <w:tmpl w:val="4706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448A"/>
    <w:multiLevelType w:val="hybridMultilevel"/>
    <w:tmpl w:val="93D4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7BB6"/>
    <w:multiLevelType w:val="multilevel"/>
    <w:tmpl w:val="B2F4D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6035F"/>
    <w:multiLevelType w:val="hybridMultilevel"/>
    <w:tmpl w:val="F5964322"/>
    <w:lvl w:ilvl="0" w:tplc="CB9EF402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4C158">
      <w:start w:val="1"/>
      <w:numFmt w:val="bullet"/>
      <w:lvlText w:val="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06060">
      <w:start w:val="1"/>
      <w:numFmt w:val="bullet"/>
      <w:lvlText w:val="▪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07316">
      <w:start w:val="1"/>
      <w:numFmt w:val="bullet"/>
      <w:lvlText w:val="•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668B8">
      <w:start w:val="1"/>
      <w:numFmt w:val="bullet"/>
      <w:lvlText w:val="o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08374">
      <w:start w:val="1"/>
      <w:numFmt w:val="bullet"/>
      <w:lvlText w:val="▪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69A94">
      <w:start w:val="1"/>
      <w:numFmt w:val="bullet"/>
      <w:lvlText w:val="•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4D792">
      <w:start w:val="1"/>
      <w:numFmt w:val="bullet"/>
      <w:lvlText w:val="o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1E16">
      <w:start w:val="1"/>
      <w:numFmt w:val="bullet"/>
      <w:lvlText w:val="▪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A109C"/>
    <w:multiLevelType w:val="multilevel"/>
    <w:tmpl w:val="AE5E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06CBB"/>
    <w:multiLevelType w:val="hybridMultilevel"/>
    <w:tmpl w:val="401E0D24"/>
    <w:lvl w:ilvl="0" w:tplc="7144C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6C6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6D2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0A4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FC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E5E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72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032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CD4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7078F9"/>
    <w:multiLevelType w:val="hybridMultilevel"/>
    <w:tmpl w:val="C576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63BE"/>
    <w:multiLevelType w:val="hybridMultilevel"/>
    <w:tmpl w:val="83DACD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3C06AE7"/>
    <w:multiLevelType w:val="hybridMultilevel"/>
    <w:tmpl w:val="D4EC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6538"/>
    <w:multiLevelType w:val="hybridMultilevel"/>
    <w:tmpl w:val="7974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61367"/>
    <w:multiLevelType w:val="multilevel"/>
    <w:tmpl w:val="009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F07C6"/>
    <w:multiLevelType w:val="hybridMultilevel"/>
    <w:tmpl w:val="021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91DF2"/>
    <w:multiLevelType w:val="multilevel"/>
    <w:tmpl w:val="09D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875CC"/>
    <w:multiLevelType w:val="hybridMultilevel"/>
    <w:tmpl w:val="B31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261C2"/>
    <w:multiLevelType w:val="multilevel"/>
    <w:tmpl w:val="3A984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B0CCC"/>
    <w:multiLevelType w:val="hybridMultilevel"/>
    <w:tmpl w:val="31F03650"/>
    <w:lvl w:ilvl="0" w:tplc="03C29B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4FD3E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65FB6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8574C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8F834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AC7C6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6FD7E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8D8CA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47DBE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D92F1F"/>
    <w:multiLevelType w:val="multilevel"/>
    <w:tmpl w:val="FDDA2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2195A"/>
    <w:multiLevelType w:val="hybridMultilevel"/>
    <w:tmpl w:val="0F3E0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84579"/>
    <w:multiLevelType w:val="hybridMultilevel"/>
    <w:tmpl w:val="E39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B7031"/>
    <w:multiLevelType w:val="hybridMultilevel"/>
    <w:tmpl w:val="BF465D0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>
    <w:nsid w:val="6EBD0516"/>
    <w:multiLevelType w:val="multilevel"/>
    <w:tmpl w:val="96EA0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91E6D"/>
    <w:multiLevelType w:val="hybridMultilevel"/>
    <w:tmpl w:val="96C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93531"/>
    <w:multiLevelType w:val="multilevel"/>
    <w:tmpl w:val="D226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656A5"/>
    <w:multiLevelType w:val="multilevel"/>
    <w:tmpl w:val="6AFCE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307A1"/>
    <w:multiLevelType w:val="hybridMultilevel"/>
    <w:tmpl w:val="CB6479EC"/>
    <w:lvl w:ilvl="0" w:tplc="D5D4D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42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E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6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6D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40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8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2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9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8B27A0"/>
    <w:multiLevelType w:val="hybridMultilevel"/>
    <w:tmpl w:val="9FD2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84396"/>
    <w:multiLevelType w:val="hybridMultilevel"/>
    <w:tmpl w:val="10FAAE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F0C3A7A"/>
    <w:multiLevelType w:val="multilevel"/>
    <w:tmpl w:val="4A52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4"/>
  </w:num>
  <w:num w:numId="5">
    <w:abstractNumId w:val="3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12"/>
  </w:num>
  <w:num w:numId="9">
    <w:abstractNumId w:val="20"/>
  </w:num>
  <w:num w:numId="10">
    <w:abstractNumId w:val="26"/>
  </w:num>
  <w:num w:numId="11">
    <w:abstractNumId w:val="31"/>
  </w:num>
  <w:num w:numId="12">
    <w:abstractNumId w:val="29"/>
  </w:num>
  <w:num w:numId="13">
    <w:abstractNumId w:val="19"/>
  </w:num>
  <w:num w:numId="14">
    <w:abstractNumId w:val="1"/>
  </w:num>
  <w:num w:numId="15">
    <w:abstractNumId w:val="39"/>
  </w:num>
  <w:num w:numId="16">
    <w:abstractNumId w:val="6"/>
  </w:num>
  <w:num w:numId="17">
    <w:abstractNumId w:val="35"/>
  </w:num>
  <w:num w:numId="18">
    <w:abstractNumId w:val="8"/>
  </w:num>
  <w:num w:numId="19">
    <w:abstractNumId w:val="27"/>
  </w:num>
  <w:num w:numId="20">
    <w:abstractNumId w:val="30"/>
  </w:num>
  <w:num w:numId="21">
    <w:abstractNumId w:val="2"/>
  </w:num>
  <w:num w:numId="22">
    <w:abstractNumId w:val="14"/>
  </w:num>
  <w:num w:numId="23">
    <w:abstractNumId w:val="22"/>
  </w:num>
  <w:num w:numId="24">
    <w:abstractNumId w:val="11"/>
  </w:num>
  <w:num w:numId="25">
    <w:abstractNumId w:val="18"/>
  </w:num>
  <w:num w:numId="26">
    <w:abstractNumId w:val="28"/>
  </w:num>
  <w:num w:numId="27">
    <w:abstractNumId w:val="4"/>
  </w:num>
  <w:num w:numId="28">
    <w:abstractNumId w:val="16"/>
  </w:num>
  <w:num w:numId="29">
    <w:abstractNumId w:val="38"/>
  </w:num>
  <w:num w:numId="30">
    <w:abstractNumId w:val="32"/>
  </w:num>
  <w:num w:numId="31">
    <w:abstractNumId w:val="7"/>
  </w:num>
  <w:num w:numId="32">
    <w:abstractNumId w:val="3"/>
  </w:num>
  <w:num w:numId="33">
    <w:abstractNumId w:val="13"/>
  </w:num>
  <w:num w:numId="34">
    <w:abstractNumId w:val="10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5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6B"/>
    <w:rsid w:val="00000151"/>
    <w:rsid w:val="0000125F"/>
    <w:rsid w:val="0000415C"/>
    <w:rsid w:val="00014544"/>
    <w:rsid w:val="00023575"/>
    <w:rsid w:val="00024727"/>
    <w:rsid w:val="00024B20"/>
    <w:rsid w:val="00025E8C"/>
    <w:rsid w:val="00030617"/>
    <w:rsid w:val="00033F20"/>
    <w:rsid w:val="00054717"/>
    <w:rsid w:val="00063726"/>
    <w:rsid w:val="000767A2"/>
    <w:rsid w:val="00080E64"/>
    <w:rsid w:val="00084257"/>
    <w:rsid w:val="000930AC"/>
    <w:rsid w:val="0009405C"/>
    <w:rsid w:val="00095578"/>
    <w:rsid w:val="000B68B0"/>
    <w:rsid w:val="000C0069"/>
    <w:rsid w:val="000C6237"/>
    <w:rsid w:val="000D39B0"/>
    <w:rsid w:val="000D7C19"/>
    <w:rsid w:val="000E5484"/>
    <w:rsid w:val="000F1F5B"/>
    <w:rsid w:val="000F5785"/>
    <w:rsid w:val="000F6CD5"/>
    <w:rsid w:val="00100BDC"/>
    <w:rsid w:val="001024D4"/>
    <w:rsid w:val="00112D7F"/>
    <w:rsid w:val="00114CEA"/>
    <w:rsid w:val="0011535D"/>
    <w:rsid w:val="0012092D"/>
    <w:rsid w:val="00133626"/>
    <w:rsid w:val="0013388E"/>
    <w:rsid w:val="001362C3"/>
    <w:rsid w:val="00140AEA"/>
    <w:rsid w:val="00164BD7"/>
    <w:rsid w:val="0017610C"/>
    <w:rsid w:val="0017703C"/>
    <w:rsid w:val="00183AD2"/>
    <w:rsid w:val="0018634E"/>
    <w:rsid w:val="001A48C0"/>
    <w:rsid w:val="001C7BBA"/>
    <w:rsid w:val="001D3676"/>
    <w:rsid w:val="001D7DFE"/>
    <w:rsid w:val="001E5234"/>
    <w:rsid w:val="001F4BA1"/>
    <w:rsid w:val="0020285E"/>
    <w:rsid w:val="0020506D"/>
    <w:rsid w:val="00216518"/>
    <w:rsid w:val="002266BE"/>
    <w:rsid w:val="002279FF"/>
    <w:rsid w:val="00242617"/>
    <w:rsid w:val="002532ED"/>
    <w:rsid w:val="002543E6"/>
    <w:rsid w:val="002656D4"/>
    <w:rsid w:val="00265C0C"/>
    <w:rsid w:val="00272A35"/>
    <w:rsid w:val="00277044"/>
    <w:rsid w:val="00286958"/>
    <w:rsid w:val="002876DB"/>
    <w:rsid w:val="002A6691"/>
    <w:rsid w:val="002B65F1"/>
    <w:rsid w:val="002B7062"/>
    <w:rsid w:val="002C0E62"/>
    <w:rsid w:val="002C50A8"/>
    <w:rsid w:val="002C617F"/>
    <w:rsid w:val="002C78AF"/>
    <w:rsid w:val="002C7C26"/>
    <w:rsid w:val="002E7777"/>
    <w:rsid w:val="002F1034"/>
    <w:rsid w:val="002F7454"/>
    <w:rsid w:val="00300C38"/>
    <w:rsid w:val="00306E7E"/>
    <w:rsid w:val="00310480"/>
    <w:rsid w:val="003162A0"/>
    <w:rsid w:val="00320009"/>
    <w:rsid w:val="003236D5"/>
    <w:rsid w:val="003237CD"/>
    <w:rsid w:val="00331435"/>
    <w:rsid w:val="003428B4"/>
    <w:rsid w:val="0035032D"/>
    <w:rsid w:val="00352B4A"/>
    <w:rsid w:val="00366E27"/>
    <w:rsid w:val="003920B2"/>
    <w:rsid w:val="003968BE"/>
    <w:rsid w:val="003B5600"/>
    <w:rsid w:val="003C112A"/>
    <w:rsid w:val="003C3C9D"/>
    <w:rsid w:val="003C5F58"/>
    <w:rsid w:val="003E053A"/>
    <w:rsid w:val="003E22B6"/>
    <w:rsid w:val="003E2676"/>
    <w:rsid w:val="003E445E"/>
    <w:rsid w:val="00400875"/>
    <w:rsid w:val="004116BD"/>
    <w:rsid w:val="00425DFC"/>
    <w:rsid w:val="00426951"/>
    <w:rsid w:val="004356BB"/>
    <w:rsid w:val="00446FFD"/>
    <w:rsid w:val="004517D3"/>
    <w:rsid w:val="00454863"/>
    <w:rsid w:val="00455CD5"/>
    <w:rsid w:val="004612C8"/>
    <w:rsid w:val="00470DCF"/>
    <w:rsid w:val="0047728B"/>
    <w:rsid w:val="004805FD"/>
    <w:rsid w:val="00483B0E"/>
    <w:rsid w:val="00490525"/>
    <w:rsid w:val="00492072"/>
    <w:rsid w:val="0049252B"/>
    <w:rsid w:val="00496474"/>
    <w:rsid w:val="004A5341"/>
    <w:rsid w:val="004B5020"/>
    <w:rsid w:val="004B527A"/>
    <w:rsid w:val="004B6FCE"/>
    <w:rsid w:val="004B74CB"/>
    <w:rsid w:val="004C1D1C"/>
    <w:rsid w:val="004C3B58"/>
    <w:rsid w:val="004E0830"/>
    <w:rsid w:val="004E352C"/>
    <w:rsid w:val="004E57E5"/>
    <w:rsid w:val="004F1AA2"/>
    <w:rsid w:val="00511120"/>
    <w:rsid w:val="00520154"/>
    <w:rsid w:val="00523919"/>
    <w:rsid w:val="00526736"/>
    <w:rsid w:val="00530C51"/>
    <w:rsid w:val="00535390"/>
    <w:rsid w:val="0054380F"/>
    <w:rsid w:val="0055188E"/>
    <w:rsid w:val="00555BB2"/>
    <w:rsid w:val="0055785C"/>
    <w:rsid w:val="00561A8A"/>
    <w:rsid w:val="00581EDC"/>
    <w:rsid w:val="00586E7C"/>
    <w:rsid w:val="005A2E7D"/>
    <w:rsid w:val="005B0D96"/>
    <w:rsid w:val="005C1447"/>
    <w:rsid w:val="005C191B"/>
    <w:rsid w:val="005F1F9F"/>
    <w:rsid w:val="00605172"/>
    <w:rsid w:val="0062436B"/>
    <w:rsid w:val="00624649"/>
    <w:rsid w:val="00635467"/>
    <w:rsid w:val="00644121"/>
    <w:rsid w:val="00661A2B"/>
    <w:rsid w:val="00666954"/>
    <w:rsid w:val="00677E6C"/>
    <w:rsid w:val="00681AC6"/>
    <w:rsid w:val="00683B2C"/>
    <w:rsid w:val="006852AC"/>
    <w:rsid w:val="00686896"/>
    <w:rsid w:val="006A69CD"/>
    <w:rsid w:val="006B06A0"/>
    <w:rsid w:val="006B133B"/>
    <w:rsid w:val="006C2772"/>
    <w:rsid w:val="006D1EA2"/>
    <w:rsid w:val="006D5960"/>
    <w:rsid w:val="006D6AF9"/>
    <w:rsid w:val="006D7386"/>
    <w:rsid w:val="006E39C2"/>
    <w:rsid w:val="006E53F1"/>
    <w:rsid w:val="006E5B5D"/>
    <w:rsid w:val="006F6A41"/>
    <w:rsid w:val="006F6E79"/>
    <w:rsid w:val="00702B7C"/>
    <w:rsid w:val="00704AB4"/>
    <w:rsid w:val="0071532B"/>
    <w:rsid w:val="00717CB4"/>
    <w:rsid w:val="007300F3"/>
    <w:rsid w:val="007326DA"/>
    <w:rsid w:val="00742673"/>
    <w:rsid w:val="0074276B"/>
    <w:rsid w:val="00757040"/>
    <w:rsid w:val="007751D7"/>
    <w:rsid w:val="007770D6"/>
    <w:rsid w:val="00790529"/>
    <w:rsid w:val="00792246"/>
    <w:rsid w:val="007925B0"/>
    <w:rsid w:val="007A77CE"/>
    <w:rsid w:val="007B3344"/>
    <w:rsid w:val="007C0C3E"/>
    <w:rsid w:val="007D4DDE"/>
    <w:rsid w:val="007F403A"/>
    <w:rsid w:val="00801BB9"/>
    <w:rsid w:val="0080629F"/>
    <w:rsid w:val="0080683B"/>
    <w:rsid w:val="00816195"/>
    <w:rsid w:val="0082509C"/>
    <w:rsid w:val="00827C0C"/>
    <w:rsid w:val="008346E7"/>
    <w:rsid w:val="008625C5"/>
    <w:rsid w:val="008665D4"/>
    <w:rsid w:val="00870C40"/>
    <w:rsid w:val="00874E6D"/>
    <w:rsid w:val="0087649E"/>
    <w:rsid w:val="00882316"/>
    <w:rsid w:val="008B0F3A"/>
    <w:rsid w:val="008B437D"/>
    <w:rsid w:val="008B43F8"/>
    <w:rsid w:val="008C500F"/>
    <w:rsid w:val="008C7738"/>
    <w:rsid w:val="008D7FF0"/>
    <w:rsid w:val="0092175B"/>
    <w:rsid w:val="0092564E"/>
    <w:rsid w:val="0093108E"/>
    <w:rsid w:val="00946A91"/>
    <w:rsid w:val="00946D07"/>
    <w:rsid w:val="00953DFC"/>
    <w:rsid w:val="009543C6"/>
    <w:rsid w:val="0097349C"/>
    <w:rsid w:val="009759C6"/>
    <w:rsid w:val="00981415"/>
    <w:rsid w:val="00993333"/>
    <w:rsid w:val="00993400"/>
    <w:rsid w:val="009A4419"/>
    <w:rsid w:val="009E5B21"/>
    <w:rsid w:val="009E6E10"/>
    <w:rsid w:val="00A10B6A"/>
    <w:rsid w:val="00A121EC"/>
    <w:rsid w:val="00A25DBD"/>
    <w:rsid w:val="00A30C5D"/>
    <w:rsid w:val="00A32F38"/>
    <w:rsid w:val="00A501C8"/>
    <w:rsid w:val="00A55752"/>
    <w:rsid w:val="00A5662C"/>
    <w:rsid w:val="00A73A34"/>
    <w:rsid w:val="00A773CE"/>
    <w:rsid w:val="00A8377A"/>
    <w:rsid w:val="00A954F8"/>
    <w:rsid w:val="00AA39D5"/>
    <w:rsid w:val="00AA4896"/>
    <w:rsid w:val="00AA636E"/>
    <w:rsid w:val="00AB3DF1"/>
    <w:rsid w:val="00AC359C"/>
    <w:rsid w:val="00AC3F67"/>
    <w:rsid w:val="00AC6A41"/>
    <w:rsid w:val="00AD234B"/>
    <w:rsid w:val="00AD242D"/>
    <w:rsid w:val="00AD244F"/>
    <w:rsid w:val="00AD7064"/>
    <w:rsid w:val="00AE2A6D"/>
    <w:rsid w:val="00AF19CF"/>
    <w:rsid w:val="00B0615F"/>
    <w:rsid w:val="00B1083D"/>
    <w:rsid w:val="00B15614"/>
    <w:rsid w:val="00B1568F"/>
    <w:rsid w:val="00B24C18"/>
    <w:rsid w:val="00B27FC7"/>
    <w:rsid w:val="00B340BE"/>
    <w:rsid w:val="00B62D55"/>
    <w:rsid w:val="00B75FFB"/>
    <w:rsid w:val="00B8555A"/>
    <w:rsid w:val="00B918BA"/>
    <w:rsid w:val="00B958F0"/>
    <w:rsid w:val="00B95C4E"/>
    <w:rsid w:val="00BA3CCB"/>
    <w:rsid w:val="00BB02EA"/>
    <w:rsid w:val="00BB0728"/>
    <w:rsid w:val="00BD05B8"/>
    <w:rsid w:val="00BD4059"/>
    <w:rsid w:val="00BD4B80"/>
    <w:rsid w:val="00BD4DEB"/>
    <w:rsid w:val="00C00E2B"/>
    <w:rsid w:val="00C053E4"/>
    <w:rsid w:val="00C0641A"/>
    <w:rsid w:val="00C2795B"/>
    <w:rsid w:val="00C35D17"/>
    <w:rsid w:val="00C3714F"/>
    <w:rsid w:val="00C418FE"/>
    <w:rsid w:val="00C51C9E"/>
    <w:rsid w:val="00C52C60"/>
    <w:rsid w:val="00C53A07"/>
    <w:rsid w:val="00C622A7"/>
    <w:rsid w:val="00C71101"/>
    <w:rsid w:val="00C75259"/>
    <w:rsid w:val="00C81543"/>
    <w:rsid w:val="00C85723"/>
    <w:rsid w:val="00C9062F"/>
    <w:rsid w:val="00C921DC"/>
    <w:rsid w:val="00C92AD5"/>
    <w:rsid w:val="00C963AB"/>
    <w:rsid w:val="00CB3750"/>
    <w:rsid w:val="00CE202D"/>
    <w:rsid w:val="00CE246F"/>
    <w:rsid w:val="00CF5F6C"/>
    <w:rsid w:val="00D23927"/>
    <w:rsid w:val="00D24449"/>
    <w:rsid w:val="00D374F2"/>
    <w:rsid w:val="00D37A44"/>
    <w:rsid w:val="00D40A12"/>
    <w:rsid w:val="00D51FFA"/>
    <w:rsid w:val="00D60275"/>
    <w:rsid w:val="00D712E3"/>
    <w:rsid w:val="00D73BF5"/>
    <w:rsid w:val="00D834DB"/>
    <w:rsid w:val="00D85957"/>
    <w:rsid w:val="00DA1D94"/>
    <w:rsid w:val="00DA3597"/>
    <w:rsid w:val="00DA549C"/>
    <w:rsid w:val="00DC2C54"/>
    <w:rsid w:val="00DE4A63"/>
    <w:rsid w:val="00DF0058"/>
    <w:rsid w:val="00DF151C"/>
    <w:rsid w:val="00DF774B"/>
    <w:rsid w:val="00E13A61"/>
    <w:rsid w:val="00E179F8"/>
    <w:rsid w:val="00E32467"/>
    <w:rsid w:val="00E42976"/>
    <w:rsid w:val="00E46C61"/>
    <w:rsid w:val="00E56B5E"/>
    <w:rsid w:val="00E732C0"/>
    <w:rsid w:val="00E77CF2"/>
    <w:rsid w:val="00E834A6"/>
    <w:rsid w:val="00E939BB"/>
    <w:rsid w:val="00EA45A8"/>
    <w:rsid w:val="00EC2470"/>
    <w:rsid w:val="00EC2E51"/>
    <w:rsid w:val="00EC6676"/>
    <w:rsid w:val="00EC6AE0"/>
    <w:rsid w:val="00ED18F6"/>
    <w:rsid w:val="00ED3549"/>
    <w:rsid w:val="00EE6137"/>
    <w:rsid w:val="00EE7584"/>
    <w:rsid w:val="00EF0453"/>
    <w:rsid w:val="00F21D45"/>
    <w:rsid w:val="00F52140"/>
    <w:rsid w:val="00F53002"/>
    <w:rsid w:val="00F539C8"/>
    <w:rsid w:val="00F53F88"/>
    <w:rsid w:val="00F5406F"/>
    <w:rsid w:val="00F65974"/>
    <w:rsid w:val="00F7046D"/>
    <w:rsid w:val="00F7749E"/>
    <w:rsid w:val="00F8013C"/>
    <w:rsid w:val="00F82141"/>
    <w:rsid w:val="00F93DD0"/>
    <w:rsid w:val="00F96AE6"/>
    <w:rsid w:val="00FB2E2D"/>
    <w:rsid w:val="00FC28D1"/>
    <w:rsid w:val="00FC29A9"/>
    <w:rsid w:val="00FC33D2"/>
    <w:rsid w:val="00FC65B8"/>
    <w:rsid w:val="00FC7CBB"/>
    <w:rsid w:val="00FD66DE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5]" stroke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6"/>
  </w:style>
  <w:style w:type="paragraph" w:styleId="1">
    <w:name w:val="heading 1"/>
    <w:next w:val="a"/>
    <w:link w:val="10"/>
    <w:uiPriority w:val="9"/>
    <w:unhideWhenUsed/>
    <w:qFormat/>
    <w:rsid w:val="0054380F"/>
    <w:pPr>
      <w:keepNext/>
      <w:keepLines/>
      <w:spacing w:after="3" w:line="259" w:lineRule="auto"/>
      <w:ind w:left="10" w:right="3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561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A954F8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18BA"/>
  </w:style>
  <w:style w:type="character" w:customStyle="1" w:styleId="apple-converted-space">
    <w:name w:val="apple-converted-space"/>
    <w:basedOn w:val="a0"/>
    <w:rsid w:val="00F539C8"/>
  </w:style>
  <w:style w:type="paragraph" w:customStyle="1" w:styleId="western">
    <w:name w:val="western"/>
    <w:basedOn w:val="a"/>
    <w:uiPriority w:val="99"/>
    <w:rsid w:val="00B9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0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875"/>
  </w:style>
  <w:style w:type="paragraph" w:styleId="ac">
    <w:name w:val="footer"/>
    <w:basedOn w:val="a"/>
    <w:link w:val="ad"/>
    <w:uiPriority w:val="99"/>
    <w:unhideWhenUsed/>
    <w:rsid w:val="0040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875"/>
  </w:style>
  <w:style w:type="character" w:customStyle="1" w:styleId="10">
    <w:name w:val="Заголовок 1 Знак"/>
    <w:basedOn w:val="a0"/>
    <w:link w:val="1"/>
    <w:uiPriority w:val="9"/>
    <w:rsid w:val="0054380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ru/rucont/itm/192126/" TargetMode="External"/><Relationship Id="rId13" Type="http://schemas.openxmlformats.org/officeDocument/2006/relationships/hyperlink" Target="http://zakon-ob-obrazovani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-ob-obrazovani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-ob-obrazovani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-ob-obrazovanii.ru/" TargetMode="External"/><Relationship Id="rId10" Type="http://schemas.openxmlformats.org/officeDocument/2006/relationships/hyperlink" Target="http://zakon-ob-obrazovani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c.ru/rucont/itm/192126/" TargetMode="External"/><Relationship Id="rId14" Type="http://schemas.openxmlformats.org/officeDocument/2006/relationships/hyperlink" Target="http://zakon-ob-obrazovan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6A53-E7CA-422F-A235-32B877D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37</cp:revision>
  <cp:lastPrinted>2020-01-30T18:11:00Z</cp:lastPrinted>
  <dcterms:created xsi:type="dcterms:W3CDTF">2020-02-17T13:47:00Z</dcterms:created>
  <dcterms:modified xsi:type="dcterms:W3CDTF">2020-10-12T11:29:00Z</dcterms:modified>
</cp:coreProperties>
</file>