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AF" w:rsidRPr="009F0BAF" w:rsidRDefault="009F0BAF" w:rsidP="009F0BAF">
      <w:pPr>
        <w:pStyle w:val="c4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9F0BAF">
        <w:rPr>
          <w:rFonts w:eastAsia="Andale Sans UI"/>
          <w:b/>
          <w:kern w:val="2"/>
          <w:sz w:val="32"/>
          <w:szCs w:val="32"/>
        </w:rPr>
        <w:t xml:space="preserve">Опыт работы </w:t>
      </w:r>
      <w:r w:rsidR="00D42768">
        <w:rPr>
          <w:rFonts w:eastAsia="Andale Sans UI"/>
          <w:b/>
          <w:kern w:val="2"/>
          <w:sz w:val="32"/>
          <w:szCs w:val="32"/>
        </w:rPr>
        <w:t xml:space="preserve">воспитателя Мишиной О.В. </w:t>
      </w:r>
      <w:r w:rsidRPr="009F0BAF">
        <w:rPr>
          <w:rFonts w:eastAsia="Andale Sans UI"/>
          <w:b/>
          <w:kern w:val="2"/>
          <w:sz w:val="32"/>
          <w:szCs w:val="32"/>
        </w:rPr>
        <w:t>на тему:</w:t>
      </w:r>
      <w:r w:rsidRPr="009F0BAF">
        <w:rPr>
          <w:rStyle w:val="c37"/>
          <w:b/>
          <w:bCs/>
          <w:iCs/>
          <w:color w:val="000000"/>
          <w:sz w:val="32"/>
          <w:szCs w:val="32"/>
        </w:rPr>
        <w:t xml:space="preserve"> «Формирование начал экологической культуры у детей дошкольного возраста»</w:t>
      </w:r>
    </w:p>
    <w:p w:rsidR="009F0BAF" w:rsidRPr="009F0BAF" w:rsidRDefault="009F0BAF" w:rsidP="009F0BAF">
      <w:pPr>
        <w:pStyle w:val="c47"/>
        <w:shd w:val="clear" w:color="auto" w:fill="FFFFFF"/>
        <w:spacing w:before="0" w:beforeAutospacing="0" w:after="0" w:afterAutospacing="0"/>
        <w:rPr>
          <w:rFonts w:eastAsia="Andale Sans UI"/>
          <w:b/>
          <w:kern w:val="2"/>
          <w:sz w:val="32"/>
          <w:szCs w:val="32"/>
        </w:rPr>
      </w:pPr>
    </w:p>
    <w:p w:rsidR="00AD6FEA" w:rsidRPr="00B8052B" w:rsidRDefault="00AD6FEA" w:rsidP="005A419E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B8052B">
        <w:rPr>
          <w:b/>
          <w:bCs/>
          <w:iCs/>
          <w:color w:val="000000"/>
          <w:sz w:val="28"/>
          <w:szCs w:val="28"/>
        </w:rPr>
        <w:t>Актуальность:</w:t>
      </w:r>
    </w:p>
    <w:p w:rsidR="00AD6FEA" w:rsidRPr="005A419E" w:rsidRDefault="00AD6FEA" w:rsidP="005A419E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A419E">
        <w:rPr>
          <w:i/>
          <w:iCs/>
          <w:color w:val="000000"/>
          <w:sz w:val="28"/>
          <w:szCs w:val="28"/>
        </w:rPr>
        <w:t>«Всё хорошее в людях – из детства!</w:t>
      </w:r>
    </w:p>
    <w:p w:rsidR="00AD6FEA" w:rsidRPr="005A419E" w:rsidRDefault="00AD6FEA" w:rsidP="005A419E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A419E">
        <w:rPr>
          <w:i/>
          <w:iCs/>
          <w:color w:val="000000"/>
          <w:sz w:val="28"/>
          <w:szCs w:val="28"/>
        </w:rPr>
        <w:t>Как истоки добра пробудить?</w:t>
      </w:r>
    </w:p>
    <w:p w:rsidR="00AD6FEA" w:rsidRPr="005A419E" w:rsidRDefault="00AD6FEA" w:rsidP="005A419E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A419E">
        <w:rPr>
          <w:i/>
          <w:iCs/>
          <w:color w:val="000000"/>
          <w:sz w:val="28"/>
          <w:szCs w:val="28"/>
        </w:rPr>
        <w:t>Прикоснуться к природе всем</w:t>
      </w:r>
      <w:r w:rsidR="00636A3D" w:rsidRPr="00636A3D">
        <w:rPr>
          <w:i/>
          <w:iCs/>
          <w:color w:val="000000"/>
          <w:sz w:val="28"/>
          <w:szCs w:val="28"/>
        </w:rPr>
        <w:t xml:space="preserve"> </w:t>
      </w:r>
      <w:r w:rsidR="00636A3D" w:rsidRPr="005A419E">
        <w:rPr>
          <w:i/>
          <w:iCs/>
          <w:color w:val="000000"/>
          <w:sz w:val="28"/>
          <w:szCs w:val="28"/>
        </w:rPr>
        <w:t>сердце</w:t>
      </w:r>
      <w:r w:rsidR="00636A3D">
        <w:rPr>
          <w:i/>
          <w:iCs/>
          <w:color w:val="000000"/>
          <w:sz w:val="28"/>
          <w:szCs w:val="28"/>
        </w:rPr>
        <w:t>м,</w:t>
      </w:r>
    </w:p>
    <w:p w:rsidR="00AD6FEA" w:rsidRPr="005A419E" w:rsidRDefault="00AD6FEA" w:rsidP="005A419E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A419E">
        <w:rPr>
          <w:i/>
          <w:iCs/>
          <w:color w:val="000000"/>
          <w:sz w:val="28"/>
          <w:szCs w:val="28"/>
        </w:rPr>
        <w:t>Удивиться, узнать, полюбить!</w:t>
      </w:r>
    </w:p>
    <w:p w:rsidR="00AD6FEA" w:rsidRPr="005A419E" w:rsidRDefault="00AD6FEA" w:rsidP="005A419E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A419E">
        <w:rPr>
          <w:i/>
          <w:iCs/>
          <w:color w:val="000000"/>
          <w:sz w:val="28"/>
          <w:szCs w:val="28"/>
        </w:rPr>
        <w:t>Мы хотим, чтоб земля расцветала,</w:t>
      </w:r>
    </w:p>
    <w:p w:rsidR="00AD6FEA" w:rsidRPr="005A419E" w:rsidRDefault="00AD6FEA" w:rsidP="005A419E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A419E">
        <w:rPr>
          <w:i/>
          <w:iCs/>
          <w:color w:val="000000"/>
          <w:sz w:val="28"/>
          <w:szCs w:val="28"/>
        </w:rPr>
        <w:t>И росли, как цветы, малыши,</w:t>
      </w:r>
    </w:p>
    <w:p w:rsidR="00AD6FEA" w:rsidRPr="005A419E" w:rsidRDefault="00AD6FEA" w:rsidP="005A419E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A419E">
        <w:rPr>
          <w:i/>
          <w:iCs/>
          <w:color w:val="000000"/>
          <w:sz w:val="28"/>
          <w:szCs w:val="28"/>
        </w:rPr>
        <w:t>Чтоб для них экология стала,</w:t>
      </w:r>
    </w:p>
    <w:p w:rsidR="0064638F" w:rsidRPr="005A419E" w:rsidRDefault="00AD6FEA" w:rsidP="005A419E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A419E">
        <w:rPr>
          <w:i/>
          <w:iCs/>
          <w:color w:val="000000"/>
          <w:sz w:val="28"/>
          <w:szCs w:val="28"/>
        </w:rPr>
        <w:t>Не наукой, а частью души! »</w:t>
      </w:r>
    </w:p>
    <w:p w:rsidR="008E6391" w:rsidRDefault="00F70050" w:rsidP="008E6391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A419E">
        <w:rPr>
          <w:color w:val="000000"/>
          <w:sz w:val="28"/>
          <w:szCs w:val="28"/>
        </w:rPr>
        <w:t xml:space="preserve">Человек и природа – одно целое, неделимое. Природа оказывает огромное влияние на формирование личности, её умственное, нравственное, трудовое и физическое развитие, способствует развитию экологического мышления и речи. </w:t>
      </w:r>
    </w:p>
    <w:p w:rsidR="008E6391" w:rsidRPr="00534E94" w:rsidRDefault="008E6391" w:rsidP="00534E94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Экологические проблемы носят глобальный характер и затрагивают все человечество. На современном этапе развития общества вопрос экологического воспитания приобретает особую остроту. Главная причина этого – тотальная экологическая безответственность.</w:t>
      </w:r>
    </w:p>
    <w:p w:rsidR="008E6391" w:rsidRDefault="008E6391" w:rsidP="00534E9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Выдающийся педагог В.А. Сухомлинский придавал особое значение влиянию природы на нравственное развитие ребенка. По его мнению, природа лежит в основе детского мышления, чувств, творчества. Он отмечал, что сама природа не </w:t>
      </w:r>
      <w:r w:rsidR="00FA6474">
        <w:rPr>
          <w:rStyle w:val="c1"/>
          <w:color w:val="000000"/>
          <w:sz w:val="28"/>
          <w:szCs w:val="28"/>
        </w:rPr>
        <w:t>воспитывает, но</w:t>
      </w:r>
      <w:r>
        <w:rPr>
          <w:rStyle w:val="c1"/>
          <w:color w:val="000000"/>
          <w:sz w:val="28"/>
          <w:szCs w:val="28"/>
        </w:rPr>
        <w:t xml:space="preserve"> активно влияет на взаимодействие с ней.</w:t>
      </w:r>
    </w:p>
    <w:p w:rsidR="008E6391" w:rsidRPr="00534E94" w:rsidRDefault="008E6391" w:rsidP="00534E9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Самоценность дошкольного детства очевидна: первые семь лет в жизни ребенка – это период его бурного роста и интенсивного развития, начало становления личности. К.Д. Ушинский был за то, чтобы «вести детей в природу», чтобы сообщать им все доступное и полезное для умственного и словесного развития. Я.А. Каменский видел в природе источник знаний, средство для развития ума, чувств и воли.</w:t>
      </w:r>
    </w:p>
    <w:p w:rsidR="00F70050" w:rsidRPr="005A419E" w:rsidRDefault="00F70050" w:rsidP="005A419E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A419E">
        <w:rPr>
          <w:color w:val="000000"/>
          <w:sz w:val="28"/>
          <w:szCs w:val="28"/>
        </w:rPr>
        <w:t>В дошкольном детстве закладывается фундамент конкретных представлений о природе, формируются основы экологического сознания. Поэтому очень важно, чтобы дети получали достоверные знания и представления, приобретали навыки доброжелательного отношения к природе.</w:t>
      </w:r>
    </w:p>
    <w:p w:rsidR="00F70050" w:rsidRPr="005A419E" w:rsidRDefault="0064638F" w:rsidP="005A419E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A419E">
        <w:rPr>
          <w:color w:val="000000"/>
          <w:sz w:val="28"/>
          <w:szCs w:val="28"/>
        </w:rPr>
        <w:t xml:space="preserve">Экология – наука, изучающая закономерности взаимодействия организмов друг с другом и окружающей средой. </w:t>
      </w:r>
    </w:p>
    <w:p w:rsidR="0064638F" w:rsidRPr="005A419E" w:rsidRDefault="0064638F" w:rsidP="005A419E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A419E">
        <w:rPr>
          <w:color w:val="000000"/>
          <w:sz w:val="28"/>
          <w:szCs w:val="28"/>
        </w:rPr>
        <w:t>Экологическое воспитание включает в себя знакомство с бесконечно разнообразным миром природы. Основные задачи такого воспитания заключаются в формировании у дошкольников элементов экологического сознания.</w:t>
      </w:r>
    </w:p>
    <w:p w:rsidR="00AD6FEA" w:rsidRPr="00534E94" w:rsidRDefault="0064638F" w:rsidP="00534E9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содержанием моей работы по экологическому воспитанию является формирование осознанно-правильного отношения к явлениям и объектам природы, которые окружают ребенка и с которыми он знакомится в дошкольном детстве.</w:t>
      </w:r>
    </w:p>
    <w:p w:rsidR="005A419E" w:rsidRPr="005A419E" w:rsidRDefault="005A419E" w:rsidP="005A419E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A419E">
        <w:rPr>
          <w:b/>
          <w:bCs/>
          <w:color w:val="000000"/>
          <w:sz w:val="28"/>
          <w:szCs w:val="28"/>
        </w:rPr>
        <w:t>Цель: </w:t>
      </w:r>
      <w:r w:rsidRPr="005A419E">
        <w:rPr>
          <w:color w:val="000000"/>
          <w:sz w:val="28"/>
          <w:szCs w:val="28"/>
        </w:rPr>
        <w:t>формирование основ экологической культуры детей, понимания ими элементарных взаимосвязей в природе, выработки первоначальных практических навыков гуманно-созидательного и эмоционально-чувственного взаимодействия с природными объектами ближайшего окружения</w:t>
      </w:r>
    </w:p>
    <w:p w:rsidR="005A419E" w:rsidRPr="005A419E" w:rsidRDefault="005A419E" w:rsidP="005A419E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A419E">
        <w:rPr>
          <w:b/>
          <w:bCs/>
          <w:color w:val="000000"/>
          <w:sz w:val="28"/>
          <w:szCs w:val="28"/>
        </w:rPr>
        <w:t>Задачи:</w:t>
      </w:r>
    </w:p>
    <w:p w:rsidR="005A419E" w:rsidRPr="005A419E" w:rsidRDefault="005A419E" w:rsidP="005A419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A419E">
        <w:rPr>
          <w:color w:val="000000"/>
          <w:sz w:val="28"/>
          <w:szCs w:val="28"/>
        </w:rPr>
        <w:t>Формировать элементарные экологические знания и представления, начала экологического мировоззрения.</w:t>
      </w:r>
    </w:p>
    <w:p w:rsidR="005A419E" w:rsidRPr="005A419E" w:rsidRDefault="005A419E" w:rsidP="005A419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A419E">
        <w:rPr>
          <w:color w:val="000000"/>
          <w:sz w:val="28"/>
          <w:szCs w:val="28"/>
        </w:rPr>
        <w:lastRenderedPageBreak/>
        <w:t>Систематизировать и углублять знания о живой и неживой природе.</w:t>
      </w:r>
    </w:p>
    <w:p w:rsidR="005A419E" w:rsidRPr="005A419E" w:rsidRDefault="00B8052B" w:rsidP="005A419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умение</w:t>
      </w:r>
      <w:r w:rsidR="005A419E" w:rsidRPr="005A419E">
        <w:rPr>
          <w:color w:val="000000"/>
          <w:sz w:val="28"/>
          <w:szCs w:val="28"/>
        </w:rPr>
        <w:t xml:space="preserve"> понимать причинно- следственные связи, показать взаимосвязь растений и животных друг с другом и со средой обитания; показать многообразие живых организмов и их сообществ; формировать представление о том, что человек – часть природы, его жизнь зависит от состояния природных объектов, от окружающей среды, а их сохранность – обязанность человека.</w:t>
      </w:r>
    </w:p>
    <w:p w:rsidR="005A419E" w:rsidRPr="005A419E" w:rsidRDefault="005A419E" w:rsidP="005A419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A419E">
        <w:rPr>
          <w:color w:val="000000"/>
          <w:sz w:val="28"/>
          <w:szCs w:val="28"/>
        </w:rPr>
        <w:t>Формировать доброжелательное отношение к живым существам в процессе общения с ними.</w:t>
      </w:r>
    </w:p>
    <w:p w:rsidR="005A419E" w:rsidRPr="005A419E" w:rsidRDefault="005A419E" w:rsidP="005A419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19E">
        <w:rPr>
          <w:rFonts w:ascii="Times New Roman" w:hAnsi="Times New Roman" w:cs="Times New Roman"/>
          <w:color w:val="000000"/>
          <w:sz w:val="28"/>
          <w:szCs w:val="28"/>
        </w:rPr>
        <w:t>Воспитывать отзывчивость и коммуникабельность.</w:t>
      </w:r>
      <w:r w:rsidRPr="005A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419E" w:rsidRPr="005A419E" w:rsidRDefault="005A419E" w:rsidP="005A419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об условиях, необходимых для жизни людей, животных, растений;</w:t>
      </w:r>
    </w:p>
    <w:p w:rsidR="005A419E" w:rsidRPr="005A419E" w:rsidRDefault="005A419E" w:rsidP="005A419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A419E">
        <w:rPr>
          <w:color w:val="000000"/>
          <w:sz w:val="28"/>
          <w:szCs w:val="28"/>
        </w:rPr>
        <w:t>Формировать у детей умение  правильно взаимодействовать с природой.</w:t>
      </w:r>
    </w:p>
    <w:p w:rsidR="005A419E" w:rsidRPr="005A419E" w:rsidRDefault="005A419E" w:rsidP="005A419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A419E">
        <w:rPr>
          <w:color w:val="000000"/>
          <w:sz w:val="28"/>
          <w:szCs w:val="28"/>
        </w:rPr>
        <w:t>Формировать трудовые навыки и умения по уходу за комнатными растениями, рационально использовать природные ресурсы.</w:t>
      </w:r>
    </w:p>
    <w:p w:rsidR="005A419E" w:rsidRPr="00534E94" w:rsidRDefault="005A419E" w:rsidP="005A419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A419E">
        <w:rPr>
          <w:color w:val="000000"/>
          <w:sz w:val="28"/>
          <w:szCs w:val="28"/>
        </w:rPr>
        <w:t>Развивать интерес и любовь к родному краю.</w:t>
      </w:r>
    </w:p>
    <w:p w:rsidR="003E4E5D" w:rsidRDefault="003E4E5D" w:rsidP="0003690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Экологическое воспитание, с моей точки зрения, предполагает решение трёх взаимосвязанных задач: повышение квалификации педагога, экологическое воспитание детей и пропаганда экологических знаний для родителей.</w:t>
      </w:r>
    </w:p>
    <w:p w:rsidR="000902BB" w:rsidRPr="00FB3435" w:rsidRDefault="000902BB" w:rsidP="000902BB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первом этапе работы я изучила литературу</w:t>
      </w:r>
      <w:r w:rsidRPr="000902BB">
        <w:rPr>
          <w:color w:val="111111"/>
          <w:sz w:val="28"/>
          <w:szCs w:val="28"/>
        </w:rPr>
        <w:t xml:space="preserve"> по </w:t>
      </w:r>
      <w:r w:rsidRPr="00722853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экологическому воспитанию детей</w:t>
      </w:r>
      <w:r w:rsidR="00604BF1">
        <w:rPr>
          <w:color w:val="111111"/>
          <w:sz w:val="28"/>
          <w:szCs w:val="28"/>
        </w:rPr>
        <w:t>: пособия</w:t>
      </w:r>
      <w:r w:rsidR="00A00BE4">
        <w:rPr>
          <w:color w:val="111111"/>
          <w:sz w:val="28"/>
          <w:szCs w:val="28"/>
        </w:rPr>
        <w:t xml:space="preserve"> Поддубной</w:t>
      </w:r>
      <w:r w:rsidR="00903637">
        <w:rPr>
          <w:color w:val="111111"/>
          <w:sz w:val="28"/>
          <w:szCs w:val="28"/>
        </w:rPr>
        <w:t xml:space="preserve"> Л.Б.</w:t>
      </w:r>
      <w:r w:rsidR="00A00BE4">
        <w:rPr>
          <w:color w:val="111111"/>
          <w:sz w:val="28"/>
          <w:szCs w:val="28"/>
        </w:rPr>
        <w:t xml:space="preserve"> «Природа вокруг нас», </w:t>
      </w:r>
      <w:r w:rsidR="00722853" w:rsidRPr="00FB3435">
        <w:rPr>
          <w:color w:val="111111"/>
          <w:sz w:val="28"/>
          <w:szCs w:val="28"/>
        </w:rPr>
        <w:t xml:space="preserve"> </w:t>
      </w:r>
      <w:r w:rsidR="00604BF1">
        <w:rPr>
          <w:color w:val="111111"/>
          <w:sz w:val="28"/>
          <w:szCs w:val="28"/>
        </w:rPr>
        <w:t xml:space="preserve">Федосеевой П.Г. «Организация деятельности </w:t>
      </w:r>
      <w:r w:rsidR="00903637">
        <w:rPr>
          <w:color w:val="111111"/>
          <w:sz w:val="28"/>
          <w:szCs w:val="28"/>
        </w:rPr>
        <w:t>уголка природы</w:t>
      </w:r>
      <w:r w:rsidR="00604BF1">
        <w:rPr>
          <w:color w:val="111111"/>
          <w:sz w:val="28"/>
          <w:szCs w:val="28"/>
        </w:rPr>
        <w:t xml:space="preserve">», </w:t>
      </w:r>
      <w:r w:rsidR="00903637">
        <w:rPr>
          <w:color w:val="000000"/>
          <w:sz w:val="28"/>
          <w:szCs w:val="28"/>
        </w:rPr>
        <w:t>Кобзевой Т.Г. «Организация деятельности детей на прогулке</w:t>
      </w:r>
      <w:r w:rsidR="00DA7D09">
        <w:rPr>
          <w:color w:val="000000"/>
          <w:sz w:val="28"/>
          <w:szCs w:val="28"/>
        </w:rPr>
        <w:t>»</w:t>
      </w:r>
      <w:r w:rsidR="00903637">
        <w:rPr>
          <w:color w:val="000000"/>
          <w:sz w:val="28"/>
          <w:szCs w:val="28"/>
        </w:rPr>
        <w:t>, Масленниковой О.М. «Экологические проекты в детском саду»</w:t>
      </w:r>
      <w:r w:rsidR="00DA7D09">
        <w:rPr>
          <w:color w:val="000000"/>
          <w:sz w:val="28"/>
          <w:szCs w:val="28"/>
        </w:rPr>
        <w:t xml:space="preserve"> и многие другие.</w:t>
      </w:r>
      <w:r w:rsidR="00903637">
        <w:rPr>
          <w:color w:val="000000"/>
          <w:sz w:val="28"/>
          <w:szCs w:val="28"/>
        </w:rPr>
        <w:t xml:space="preserve"> </w:t>
      </w:r>
      <w:r w:rsidR="00DA7D09">
        <w:rPr>
          <w:color w:val="000000"/>
          <w:sz w:val="28"/>
          <w:szCs w:val="28"/>
        </w:rPr>
        <w:t xml:space="preserve"> </w:t>
      </w:r>
      <w:r w:rsidR="00DA7D09">
        <w:rPr>
          <w:color w:val="111111"/>
          <w:sz w:val="28"/>
          <w:szCs w:val="28"/>
        </w:rPr>
        <w:t>Я п</w:t>
      </w:r>
      <w:r w:rsidR="00722853" w:rsidRPr="00FB3435">
        <w:rPr>
          <w:color w:val="111111"/>
          <w:sz w:val="28"/>
          <w:szCs w:val="28"/>
        </w:rPr>
        <w:t>ознакомилась с рабочими программами</w:t>
      </w:r>
      <w:r w:rsidR="00FB3435">
        <w:rPr>
          <w:color w:val="111111"/>
          <w:sz w:val="28"/>
          <w:szCs w:val="28"/>
        </w:rPr>
        <w:t xml:space="preserve"> ряда авторов</w:t>
      </w:r>
      <w:r w:rsidR="00722853" w:rsidRPr="00FB3435">
        <w:rPr>
          <w:color w:val="111111"/>
          <w:sz w:val="28"/>
          <w:szCs w:val="28"/>
        </w:rPr>
        <w:t xml:space="preserve"> по экологическому воспитанию дошкольников</w:t>
      </w:r>
      <w:r w:rsidR="00FB3435">
        <w:rPr>
          <w:color w:val="111111"/>
          <w:sz w:val="28"/>
          <w:szCs w:val="28"/>
        </w:rPr>
        <w:t xml:space="preserve">. Среди </w:t>
      </w:r>
      <w:r w:rsidR="00A00BE4">
        <w:rPr>
          <w:color w:val="111111"/>
          <w:sz w:val="28"/>
          <w:szCs w:val="28"/>
        </w:rPr>
        <w:t>н</w:t>
      </w:r>
      <w:r w:rsidR="00FB3435">
        <w:rPr>
          <w:color w:val="111111"/>
          <w:sz w:val="28"/>
          <w:szCs w:val="28"/>
        </w:rPr>
        <w:t>их програм</w:t>
      </w:r>
      <w:r w:rsidR="00A00BE4">
        <w:rPr>
          <w:color w:val="111111"/>
          <w:sz w:val="28"/>
          <w:szCs w:val="28"/>
        </w:rPr>
        <w:t>м</w:t>
      </w:r>
      <w:r w:rsidR="00FB3435">
        <w:rPr>
          <w:color w:val="111111"/>
          <w:sz w:val="28"/>
          <w:szCs w:val="28"/>
        </w:rPr>
        <w:t>ы</w:t>
      </w:r>
      <w:r w:rsidR="00722853" w:rsidRPr="00FB3435">
        <w:rPr>
          <w:color w:val="111111"/>
          <w:sz w:val="28"/>
          <w:szCs w:val="28"/>
        </w:rPr>
        <w:t xml:space="preserve"> Н.А. Рыжовой «Наш дом – природа», </w:t>
      </w:r>
      <w:r w:rsidR="00FB3435">
        <w:rPr>
          <w:color w:val="111111"/>
          <w:sz w:val="28"/>
          <w:szCs w:val="28"/>
        </w:rPr>
        <w:t xml:space="preserve">З.Ф. Аксеновой «Войди в природу другом», </w:t>
      </w:r>
      <w:r w:rsidR="00DA7D09">
        <w:rPr>
          <w:color w:val="111111"/>
          <w:sz w:val="28"/>
          <w:szCs w:val="28"/>
        </w:rPr>
        <w:t>С.Н. Николаевой «Юный эколог»</w:t>
      </w:r>
    </w:p>
    <w:p w:rsidR="00DA7D09" w:rsidRPr="00FB3435" w:rsidRDefault="00DA7D09" w:rsidP="00DA7D09">
      <w:pPr>
        <w:pStyle w:val="a6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За основу</w:t>
      </w:r>
      <w:r w:rsidR="000902BB" w:rsidRPr="00DA7D09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 xml:space="preserve"> я взяла программу</w:t>
      </w:r>
      <w:r w:rsidR="000902BB" w:rsidRPr="000902BB">
        <w:rPr>
          <w:rStyle w:val="ad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>С.Н. Николаевой «Юный эколог».</w:t>
      </w:r>
    </w:p>
    <w:p w:rsidR="000902BB" w:rsidRPr="00DA7D09" w:rsidRDefault="00DA7D09" w:rsidP="00DA7D0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своей работе </w:t>
      </w:r>
      <w:r w:rsidR="000902BB" w:rsidRPr="00DA7D09">
        <w:rPr>
          <w:color w:val="111111"/>
          <w:sz w:val="28"/>
          <w:szCs w:val="28"/>
          <w:bdr w:val="none" w:sz="0" w:space="0" w:color="auto" w:frame="1"/>
        </w:rPr>
        <w:t>я следую следующим педагогическим принципам</w:t>
      </w:r>
      <w:r w:rsidR="000902BB" w:rsidRPr="00DA7D09">
        <w:rPr>
          <w:color w:val="111111"/>
          <w:sz w:val="28"/>
          <w:szCs w:val="28"/>
        </w:rPr>
        <w:t>:</w:t>
      </w:r>
    </w:p>
    <w:p w:rsidR="000902BB" w:rsidRPr="000902BB" w:rsidRDefault="000902BB" w:rsidP="000902BB">
      <w:pPr>
        <w:pStyle w:val="a6"/>
        <w:shd w:val="clear" w:color="auto" w:fill="FFFFFF"/>
        <w:spacing w:before="225" w:beforeAutospacing="0" w:after="225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0902BB">
        <w:rPr>
          <w:color w:val="111111"/>
          <w:sz w:val="28"/>
          <w:szCs w:val="28"/>
        </w:rPr>
        <w:t>• системность;</w:t>
      </w:r>
    </w:p>
    <w:p w:rsidR="000902BB" w:rsidRPr="000902BB" w:rsidRDefault="000902BB" w:rsidP="000902BB">
      <w:pPr>
        <w:pStyle w:val="a6"/>
        <w:shd w:val="clear" w:color="auto" w:fill="FFFFFF"/>
        <w:spacing w:before="225" w:beforeAutospacing="0" w:after="225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0902BB">
        <w:rPr>
          <w:color w:val="111111"/>
          <w:sz w:val="28"/>
          <w:szCs w:val="28"/>
        </w:rPr>
        <w:t>• наглядность;</w:t>
      </w:r>
    </w:p>
    <w:p w:rsidR="000902BB" w:rsidRPr="000902BB" w:rsidRDefault="000902BB" w:rsidP="000902BB">
      <w:pPr>
        <w:pStyle w:val="a6"/>
        <w:shd w:val="clear" w:color="auto" w:fill="FFFFFF"/>
        <w:spacing w:before="225" w:beforeAutospacing="0" w:after="225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0902BB">
        <w:rPr>
          <w:color w:val="111111"/>
          <w:sz w:val="28"/>
          <w:szCs w:val="28"/>
        </w:rPr>
        <w:t>• доступность;</w:t>
      </w:r>
    </w:p>
    <w:p w:rsidR="000902BB" w:rsidRPr="000902BB" w:rsidRDefault="000902BB" w:rsidP="000902BB">
      <w:pPr>
        <w:pStyle w:val="a6"/>
        <w:shd w:val="clear" w:color="auto" w:fill="FFFFFF"/>
        <w:spacing w:before="225" w:beforeAutospacing="0" w:after="225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0902BB">
        <w:rPr>
          <w:color w:val="111111"/>
          <w:sz w:val="28"/>
          <w:szCs w:val="28"/>
        </w:rPr>
        <w:t>• учет возрастных и индивидуальных особенностей детей;</w:t>
      </w:r>
    </w:p>
    <w:p w:rsidR="000902BB" w:rsidRPr="00DA7D09" w:rsidRDefault="000902BB" w:rsidP="00DA7D09">
      <w:pPr>
        <w:pStyle w:val="a6"/>
        <w:shd w:val="clear" w:color="auto" w:fill="FFFFFF"/>
        <w:spacing w:before="225" w:beforeAutospacing="0" w:after="225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0902BB">
        <w:rPr>
          <w:color w:val="111111"/>
          <w:sz w:val="28"/>
          <w:szCs w:val="28"/>
        </w:rPr>
        <w:t>• сезонность.</w:t>
      </w:r>
    </w:p>
    <w:p w:rsidR="003E4E5D" w:rsidRDefault="003E4E5D" w:rsidP="0003690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Экологическое воспитание дошкольников  должно проходить непрерывно в процессе непосредственно образовательной деятельности, самостоятельной деятельности детей и в режимных моментах.</w:t>
      </w:r>
    </w:p>
    <w:p w:rsidR="005A419E" w:rsidRPr="005A419E" w:rsidRDefault="003E4E5D" w:rsidP="005A419E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 точки зрения экологического воспитания наибольшее значение имеют утренние часы (до завтрака), когда дети приходят из дома, - это самое подходящее время для проведения мероприятий в уголке природы, промежуток между занятиями и обедом, вечернее время после полдника. Два последних периода чаще отводятся под прогулку на участке - они особенно важны для общения детей с природой ближайшего окружения.</w:t>
      </w:r>
    </w:p>
    <w:p w:rsidR="003E4E5D" w:rsidRDefault="003E4E5D" w:rsidP="0003690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Необходимое условие для первоначального ознакомления детей с природой – это </w:t>
      </w:r>
      <w:r w:rsidRPr="004B799D">
        <w:rPr>
          <w:b/>
          <w:color w:val="000000"/>
          <w:sz w:val="28"/>
          <w:szCs w:val="28"/>
          <w:shd w:val="clear" w:color="auto" w:fill="FFFFFF"/>
        </w:rPr>
        <w:t>создание предметно-развивающей среды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E4E5D"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 наше</w:t>
      </w:r>
      <w:r w:rsidR="00722853">
        <w:rPr>
          <w:rStyle w:val="c1"/>
          <w:color w:val="000000"/>
          <w:sz w:val="28"/>
          <w:szCs w:val="28"/>
        </w:rPr>
        <w:t>й группе создан  уголок природы, который мы стараемся постоянно пополнять.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3E4E5D" w:rsidRDefault="003E4E5D" w:rsidP="0003690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Имеется разнообразный материал для экспериментирования и опытнической деятельности, дидактические игры, природный материал, много наглядного материала и художественной литературы.</w:t>
      </w:r>
      <w:r w:rsidR="0023124E">
        <w:rPr>
          <w:rStyle w:val="c1"/>
          <w:color w:val="000000"/>
          <w:sz w:val="28"/>
          <w:szCs w:val="28"/>
        </w:rPr>
        <w:t xml:space="preserve"> </w:t>
      </w:r>
    </w:p>
    <w:p w:rsidR="003E4E5D" w:rsidRDefault="003E4E5D" w:rsidP="00D975D0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05">
        <w:rPr>
          <w:rStyle w:val="c1"/>
          <w:rFonts w:ascii="Times New Roman" w:hAnsi="Times New Roman" w:cs="Times New Roman"/>
          <w:color w:val="000000"/>
          <w:sz w:val="28"/>
          <w:szCs w:val="28"/>
        </w:rPr>
        <w:t>Изготовлены макеты «Вулкан», «Деревенское подворье», «Подводный мир».</w:t>
      </w:r>
      <w:r w:rsidR="00596305" w:rsidRPr="0059630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6305" w:rsidRPr="00596305">
        <w:rPr>
          <w:rFonts w:ascii="Times New Roman" w:hAnsi="Times New Roman" w:cs="Times New Roman"/>
          <w:sz w:val="28"/>
          <w:szCs w:val="28"/>
        </w:rPr>
        <w:t>Собраны коллекции камней, ракушек и шишек, семян, бумаги, ткани,  оформлен гербарий. Созданы  картотеки опыт</w:t>
      </w:r>
      <w:r w:rsidR="00C348D2">
        <w:rPr>
          <w:rFonts w:ascii="Times New Roman" w:hAnsi="Times New Roman" w:cs="Times New Roman"/>
          <w:sz w:val="28"/>
          <w:szCs w:val="28"/>
        </w:rPr>
        <w:t xml:space="preserve">ов с водой, магнитами, </w:t>
      </w:r>
      <w:r w:rsidR="00596305" w:rsidRPr="00596305">
        <w:rPr>
          <w:rFonts w:ascii="Times New Roman" w:hAnsi="Times New Roman" w:cs="Times New Roman"/>
          <w:sz w:val="28"/>
          <w:szCs w:val="28"/>
        </w:rPr>
        <w:t xml:space="preserve"> наблюдений за комнатными </w:t>
      </w:r>
      <w:r w:rsidR="00C348D2">
        <w:rPr>
          <w:rFonts w:ascii="Times New Roman" w:hAnsi="Times New Roman" w:cs="Times New Roman"/>
          <w:sz w:val="28"/>
          <w:szCs w:val="28"/>
        </w:rPr>
        <w:t>растениями,</w:t>
      </w:r>
      <w:r w:rsidR="00596305" w:rsidRPr="00596305">
        <w:rPr>
          <w:rFonts w:ascii="Times New Roman" w:hAnsi="Times New Roman" w:cs="Times New Roman"/>
          <w:sz w:val="28"/>
          <w:szCs w:val="28"/>
        </w:rPr>
        <w:t xml:space="preserve"> экологических игр</w:t>
      </w:r>
      <w:r w:rsidR="00C348D2">
        <w:rPr>
          <w:rFonts w:ascii="Times New Roman" w:hAnsi="Times New Roman" w:cs="Times New Roman"/>
          <w:sz w:val="28"/>
          <w:szCs w:val="28"/>
        </w:rPr>
        <w:t>,</w:t>
      </w:r>
      <w:r w:rsidR="00596305" w:rsidRPr="00596305">
        <w:rPr>
          <w:rFonts w:ascii="Times New Roman" w:hAnsi="Times New Roman" w:cs="Times New Roman"/>
          <w:sz w:val="28"/>
          <w:szCs w:val="28"/>
        </w:rPr>
        <w:t xml:space="preserve"> следов животных. </w:t>
      </w:r>
    </w:p>
    <w:p w:rsidR="003E28F3" w:rsidRPr="00C348D2" w:rsidRDefault="003E28F3" w:rsidP="00D975D0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Экологические идеи можно реализовывать через </w:t>
      </w:r>
      <w:r w:rsidR="002B3469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>
        <w:rPr>
          <w:rFonts w:ascii="Times New Roman" w:hAnsi="Times New Roman" w:cs="Times New Roman"/>
          <w:sz w:val="28"/>
          <w:szCs w:val="28"/>
        </w:rPr>
        <w:t>различны</w:t>
      </w:r>
      <w:r w:rsidR="002B3469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вид</w:t>
      </w:r>
      <w:r w:rsidR="002B346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детской деятельности</w:t>
      </w:r>
      <w:r w:rsidR="002B3469">
        <w:rPr>
          <w:rFonts w:ascii="Times New Roman" w:hAnsi="Times New Roman" w:cs="Times New Roman"/>
          <w:sz w:val="28"/>
          <w:szCs w:val="28"/>
        </w:rPr>
        <w:t xml:space="preserve"> (игровой, двигательной, коммуникативной, трудовой, познавательно-исследовательской, продуктивной, музыкально-художественной, чтения) или их интеграцию  с использованием разнообразных форм и методов работы.</w:t>
      </w:r>
    </w:p>
    <w:p w:rsidR="00C348D2" w:rsidRDefault="0023124E" w:rsidP="00834B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протяжении всего учебного года с детьми</w:t>
      </w:r>
      <w:r w:rsidR="00C348D2">
        <w:rPr>
          <w:rStyle w:val="c1"/>
          <w:color w:val="000000"/>
          <w:sz w:val="28"/>
          <w:szCs w:val="28"/>
        </w:rPr>
        <w:t xml:space="preserve"> в утренние часы</w:t>
      </w:r>
      <w:r>
        <w:rPr>
          <w:rStyle w:val="c1"/>
          <w:color w:val="000000"/>
          <w:sz w:val="28"/>
          <w:szCs w:val="28"/>
        </w:rPr>
        <w:t xml:space="preserve"> </w:t>
      </w:r>
      <w:r w:rsidR="0003690E">
        <w:rPr>
          <w:rStyle w:val="c1"/>
          <w:color w:val="000000"/>
          <w:sz w:val="28"/>
          <w:szCs w:val="28"/>
        </w:rPr>
        <w:t xml:space="preserve">проводится </w:t>
      </w:r>
      <w:r>
        <w:rPr>
          <w:rStyle w:val="c1"/>
          <w:color w:val="000000"/>
          <w:sz w:val="28"/>
          <w:szCs w:val="28"/>
        </w:rPr>
        <w:t xml:space="preserve">ежедневный </w:t>
      </w:r>
      <w:r w:rsidRPr="004B799D">
        <w:rPr>
          <w:rStyle w:val="c1"/>
          <w:b/>
          <w:color w:val="000000"/>
          <w:sz w:val="28"/>
          <w:szCs w:val="28"/>
        </w:rPr>
        <w:t>уход за обитателями уголка природы.</w:t>
      </w:r>
      <w:r>
        <w:rPr>
          <w:rStyle w:val="c1"/>
          <w:color w:val="000000"/>
          <w:sz w:val="28"/>
          <w:szCs w:val="28"/>
        </w:rPr>
        <w:t xml:space="preserve"> Создание и поддержание экологически необходимых условий для растений - это важнейшее мероприятие повседневной жизни</w:t>
      </w:r>
      <w:r w:rsidR="00C348D2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Правильное педагогическое общение воспитателя с детьми в этом мероприятии имеет особо глубокий смысл: дошкольники учатся видеть, какие условия необходимы тому или</w:t>
      </w:r>
      <w:r w:rsidR="00C348D2">
        <w:rPr>
          <w:rStyle w:val="c1"/>
          <w:color w:val="000000"/>
          <w:sz w:val="28"/>
          <w:szCs w:val="28"/>
        </w:rPr>
        <w:t xml:space="preserve"> другому живому существу, </w:t>
      </w:r>
      <w:r>
        <w:rPr>
          <w:rStyle w:val="c1"/>
          <w:color w:val="000000"/>
          <w:sz w:val="28"/>
          <w:szCs w:val="28"/>
        </w:rPr>
        <w:t xml:space="preserve"> определить, чего ему не</w:t>
      </w:r>
      <w:r w:rsidR="00C348D2">
        <w:rPr>
          <w:rStyle w:val="c1"/>
          <w:color w:val="000000"/>
          <w:sz w:val="28"/>
          <w:szCs w:val="28"/>
        </w:rPr>
        <w:t xml:space="preserve"> хватает в данный момент,  практически выполняют </w:t>
      </w:r>
      <w:r>
        <w:rPr>
          <w:rStyle w:val="c1"/>
          <w:color w:val="000000"/>
          <w:sz w:val="28"/>
          <w:szCs w:val="28"/>
        </w:rPr>
        <w:t xml:space="preserve"> трудовые действия, впервые овладевают орудиями труда. </w:t>
      </w:r>
    </w:p>
    <w:p w:rsidR="0023124E" w:rsidRDefault="0023124E" w:rsidP="00834B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B799D">
        <w:rPr>
          <w:rStyle w:val="c1"/>
          <w:b/>
          <w:color w:val="000000"/>
          <w:sz w:val="28"/>
          <w:szCs w:val="28"/>
        </w:rPr>
        <w:t xml:space="preserve">Циклы наблюдений за обитателями уголка природы и участка детского сада - </w:t>
      </w:r>
      <w:r>
        <w:rPr>
          <w:rStyle w:val="c1"/>
          <w:color w:val="000000"/>
          <w:sz w:val="28"/>
          <w:szCs w:val="28"/>
        </w:rPr>
        <w:t>еще одно регулярное мероприятие повседневной жизни, которое проводится на протяжении учебного г</w:t>
      </w:r>
      <w:r w:rsidR="00834B92">
        <w:rPr>
          <w:rStyle w:val="c1"/>
          <w:color w:val="000000"/>
          <w:sz w:val="28"/>
          <w:szCs w:val="28"/>
        </w:rPr>
        <w:t>ода. Каждый содержательный цикл</w:t>
      </w:r>
      <w:r w:rsidR="00D975D0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включает ряд разных по смыслу наблюдений за одним объектом, их количество зависит от возраста детей. Наблюдения одного цикла проводятся последовательно друг за другом с разрывом в 2 - 3 дня.</w:t>
      </w:r>
    </w:p>
    <w:p w:rsidR="0023124E" w:rsidRDefault="0023124E" w:rsidP="00834B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Отдельно взятое наблюдение - это короткое (5-12 минут) педагогическое мероприятие познавательного характера, которое проводится с небольшой группой (4-7) детей в уголке природы или со всей группой на участке. В зависимости от содержания наблюдения проводятся в разные режимные моменты: до и после завтрака, на прогулке, перед обедом и в вечернее время.</w:t>
      </w:r>
    </w:p>
    <w:p w:rsidR="00834B92" w:rsidRDefault="00834B92" w:rsidP="00834B9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FA6474">
        <w:rPr>
          <w:rStyle w:val="c1"/>
          <w:b/>
          <w:color w:val="000000"/>
          <w:sz w:val="28"/>
          <w:szCs w:val="28"/>
        </w:rPr>
        <w:t xml:space="preserve">Прогулки </w:t>
      </w:r>
      <w:r>
        <w:rPr>
          <w:rStyle w:val="c1"/>
          <w:color w:val="000000"/>
          <w:sz w:val="28"/>
          <w:szCs w:val="28"/>
        </w:rPr>
        <w:t xml:space="preserve">широко используются для экологического воспитания детей.  </w:t>
      </w:r>
    </w:p>
    <w:p w:rsidR="0023124E" w:rsidRDefault="00834B92" w:rsidP="00834B9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Во время прогулок сист</w:t>
      </w:r>
      <w:r w:rsidR="0023124E">
        <w:rPr>
          <w:rStyle w:val="c1"/>
          <w:color w:val="000000"/>
          <w:sz w:val="28"/>
          <w:szCs w:val="28"/>
        </w:rPr>
        <w:t>ематически про</w:t>
      </w:r>
      <w:r w:rsidR="0003690E">
        <w:rPr>
          <w:rStyle w:val="c1"/>
          <w:color w:val="000000"/>
          <w:sz w:val="28"/>
          <w:szCs w:val="28"/>
        </w:rPr>
        <w:t xml:space="preserve">водятся </w:t>
      </w:r>
      <w:r w:rsidR="0003690E" w:rsidRPr="004B799D">
        <w:rPr>
          <w:rStyle w:val="c1"/>
          <w:b/>
          <w:color w:val="000000"/>
          <w:sz w:val="28"/>
          <w:szCs w:val="28"/>
        </w:rPr>
        <w:t>наблюдения за погодой.</w:t>
      </w:r>
      <w:r w:rsidR="0003690E">
        <w:rPr>
          <w:rStyle w:val="c1"/>
          <w:color w:val="000000"/>
          <w:sz w:val="28"/>
          <w:szCs w:val="28"/>
        </w:rPr>
        <w:t xml:space="preserve">  Д</w:t>
      </w:r>
      <w:r w:rsidR="0023124E">
        <w:rPr>
          <w:rStyle w:val="c1"/>
          <w:color w:val="000000"/>
          <w:sz w:val="28"/>
          <w:szCs w:val="28"/>
        </w:rPr>
        <w:t>ети ежедневно рассматривают небо, уточняют характер осадков, наличие ветра или его отсутствие, по одежде определяют степень тепла и холода.</w:t>
      </w:r>
    </w:p>
    <w:p w:rsidR="00834B92" w:rsidRPr="00D975D0" w:rsidRDefault="00834B92" w:rsidP="00D975D0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834B92">
        <w:rPr>
          <w:rStyle w:val="c1"/>
          <w:rFonts w:ascii="Times New Roman" w:hAnsi="Times New Roman" w:cs="Times New Roman"/>
          <w:color w:val="000000"/>
          <w:sz w:val="28"/>
          <w:szCs w:val="28"/>
        </w:rPr>
        <w:t>Я знакомила детей с изменениями природы по сезонам (продолжительность дня, погода, изменения в жизни растений и животных, труд людей). На прогулках организовывала игры с природным материалом (песок, вода, снег, листья, плоды). Для таких игр на участке использовала следующие оборудования: песочница, совочки, формочки, печатки. Именно на прогулке дети могут знакомиться со свойствами песка, земли, глины, снега, льда, воды. Кроме этого, использовала разнообразные игровые упражнения</w:t>
      </w:r>
      <w:r w:rsidR="00D975D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: «Найди по описанию», «Что, где растёт?», «Узнай и назови», «Вершки – корешки», «Чудесный мешочек», «Угадай животное», «Отгадай и нарисуй», «Когда это бывает?», «Загадки о животных». </w:t>
      </w:r>
      <w:r w:rsidRPr="00834B92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Детям очень понравилось играть в игры с игрушками, приводимыми в движение ветром "Султанчики", "Разноцветные ленточки". Через игры они научились определять силу и направление ветра, его контрастность.</w:t>
      </w:r>
      <w:r w:rsidRPr="0083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124E" w:rsidRDefault="0023124E" w:rsidP="00D975D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Окружающая природа - источник развития не только ума, но и нравственных чувств ребенка. Очень важно вызвать у ребенка положительное отношение к предметам и явлениям природы. Самым действенным средством для этого будут частые, непосредственные наблюдения.</w:t>
      </w:r>
    </w:p>
    <w:p w:rsidR="0023124E" w:rsidRDefault="0023124E" w:rsidP="00D975D0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Любое наблюдение - это познавательная деятельность, требующая от детей внимания, сосредоточенности, умственной активности, поэтому оно непродолжительно. Педагогическое общение воспитателя с детьми принимает познавательную окраску: педагог задает четкие, конкретные вопросы, мобилизующие детей на поиск информации, выслушивает их ответы, доброжелательно реагирует на каждое сообщение. И самое главное - хвалит за правильный ответ, похвалой стимулирует дальнейший поиск информации. Циклы наблюдений, сопровождаемые познавательным </w:t>
      </w:r>
      <w:r>
        <w:rPr>
          <w:rStyle w:val="c1"/>
          <w:color w:val="000000"/>
          <w:sz w:val="28"/>
          <w:szCs w:val="28"/>
        </w:rPr>
        <w:lastRenderedPageBreak/>
        <w:t>общением воспитателя с детьми, развивает в них наблюдательность, стойкий интерес к природе, формируют отчетливые конкретные представления о морфофункциональных особенностях растений и животных и их связи со средой обитания.</w:t>
      </w:r>
    </w:p>
    <w:p w:rsidR="004B799D" w:rsidRPr="00CD60E3" w:rsidRDefault="00D975D0" w:rsidP="0016395C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весной мы с детьми организуем </w:t>
      </w:r>
      <w:r w:rsidRPr="00D975D0">
        <w:rPr>
          <w:rFonts w:ascii="Times New Roman" w:hAnsi="Times New Roman" w:cs="Times New Roman"/>
          <w:b/>
          <w:sz w:val="28"/>
          <w:szCs w:val="28"/>
        </w:rPr>
        <w:t>огород на подоконнике</w:t>
      </w:r>
      <w:r>
        <w:rPr>
          <w:rFonts w:ascii="Times New Roman" w:hAnsi="Times New Roman" w:cs="Times New Roman"/>
          <w:sz w:val="28"/>
          <w:szCs w:val="28"/>
        </w:rPr>
        <w:t xml:space="preserve"> и наблюдаем за развитием растений. Весной и летом проводится </w:t>
      </w:r>
      <w:r w:rsidRPr="005B507F">
        <w:rPr>
          <w:rFonts w:ascii="Times New Roman" w:hAnsi="Times New Roman" w:cs="Times New Roman"/>
          <w:b/>
          <w:sz w:val="28"/>
          <w:szCs w:val="28"/>
        </w:rPr>
        <w:t>работа на реальном огороде</w:t>
      </w:r>
      <w:r w:rsidR="005B507F">
        <w:rPr>
          <w:rFonts w:ascii="Times New Roman" w:hAnsi="Times New Roman" w:cs="Times New Roman"/>
          <w:sz w:val="28"/>
          <w:szCs w:val="28"/>
        </w:rPr>
        <w:t>, расположенном на территории детского сада.</w:t>
      </w:r>
      <w:r w:rsidR="00CD60E3">
        <w:rPr>
          <w:rFonts w:ascii="Times New Roman" w:hAnsi="Times New Roman" w:cs="Times New Roman"/>
          <w:sz w:val="28"/>
          <w:szCs w:val="28"/>
        </w:rPr>
        <w:t xml:space="preserve"> </w:t>
      </w:r>
      <w:r w:rsidR="005B507F">
        <w:rPr>
          <w:rFonts w:ascii="Times New Roman" w:hAnsi="Times New Roman" w:cs="Times New Roman"/>
          <w:sz w:val="28"/>
          <w:szCs w:val="28"/>
        </w:rPr>
        <w:t xml:space="preserve"> Дети </w:t>
      </w:r>
      <w:r w:rsidR="00CD60E3">
        <w:rPr>
          <w:rFonts w:ascii="Times New Roman" w:hAnsi="Times New Roman" w:cs="Times New Roman"/>
          <w:sz w:val="28"/>
          <w:szCs w:val="28"/>
        </w:rPr>
        <w:t xml:space="preserve">младшей и средней групп наблюдают за работой взрослых, ростом растений. Дошкольники  старшего возраста </w:t>
      </w:r>
      <w:r w:rsidR="005B507F">
        <w:rPr>
          <w:rFonts w:ascii="Times New Roman" w:hAnsi="Times New Roman" w:cs="Times New Roman"/>
          <w:sz w:val="28"/>
          <w:szCs w:val="28"/>
        </w:rPr>
        <w:t>участвуют в</w:t>
      </w:r>
      <w:r w:rsidR="00CD60E3">
        <w:rPr>
          <w:rFonts w:ascii="Times New Roman" w:hAnsi="Times New Roman" w:cs="Times New Roman"/>
          <w:sz w:val="28"/>
          <w:szCs w:val="28"/>
        </w:rPr>
        <w:t>о всех мероприятиях от посева семян, прополки всходов, рыхления почвы, полива растений до сбора урожая.</w:t>
      </w:r>
    </w:p>
    <w:p w:rsidR="00756D34" w:rsidRPr="00616C19" w:rsidRDefault="0023124E" w:rsidP="0016395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1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Для установления причин явлений, связей и отношений между предметами и </w:t>
      </w:r>
      <w:r w:rsidR="00756D34" w:rsidRPr="00616C1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явлениями мы использовали </w:t>
      </w:r>
      <w:r w:rsidR="00756D34" w:rsidRPr="004B799D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опытно-экспериментальную деятельность</w:t>
      </w:r>
      <w:r w:rsidR="00756D34" w:rsidRPr="00616C19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616C19">
        <w:rPr>
          <w:rFonts w:ascii="Times New Roman" w:hAnsi="Times New Roman" w:cs="Times New Roman"/>
          <w:sz w:val="24"/>
          <w:szCs w:val="24"/>
        </w:rPr>
        <w:t xml:space="preserve">  </w:t>
      </w:r>
      <w:r w:rsidR="00616C19" w:rsidRPr="00616C19">
        <w:rPr>
          <w:rFonts w:ascii="Times New Roman" w:hAnsi="Times New Roman" w:cs="Times New Roman"/>
          <w:sz w:val="28"/>
          <w:szCs w:val="28"/>
        </w:rPr>
        <w:t xml:space="preserve">Были разработаны правила безопасности при экспериментировании в картинках.  </w:t>
      </w:r>
      <w:r w:rsidR="00756D34" w:rsidRPr="00616C1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процессе экспериментирования</w:t>
      </w:r>
      <w:r w:rsidR="00616C19" w:rsidRPr="00616C1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дети получали</w:t>
      </w:r>
      <w:r w:rsidR="00756D34" w:rsidRPr="00616C1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возможность удовлетворить присущую им любознательность</w:t>
      </w:r>
      <w:r w:rsidR="00616C19" w:rsidRPr="00616C1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ответить на вопросы «П</w:t>
      </w:r>
      <w:r w:rsidR="00756D34" w:rsidRPr="00616C1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очем</w:t>
      </w:r>
      <w:r w:rsidR="00616C19" w:rsidRPr="00616C1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у?»,  «Зачем?»,  «Как?», «Что будет, если?» и </w:t>
      </w:r>
      <w:r w:rsidR="00756D34" w:rsidRPr="00616C1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почувствовать себя исследователями</w:t>
      </w:r>
      <w:r w:rsidR="00616C19" w:rsidRPr="00616C1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А мы способствовали</w:t>
      </w:r>
      <w:r w:rsidR="00756D34" w:rsidRPr="00616C1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развитию у ребёнка познавательной активности, логического мышления, связной речи.</w:t>
      </w:r>
    </w:p>
    <w:p w:rsidR="0023124E" w:rsidRPr="00616C19" w:rsidRDefault="0023124E" w:rsidP="004B799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Опыт всегда должен строиться на основе имеющихся представлений, которые дети получили в процессе наблюдений и труда. (Опыты проводятся чаще всего в старших группах, а в младшей и средней группах используются отдельные поисковые действия). В каждом опыте раскрывалась причина наблюдаемого явления, дети старались самостоятельно подойти к суждениям, умозаключениям. Уточнялись их знания о свойствах и качествах объектов природы (о свойствах снега, воды, растений, об их изменениях и т. д.). Опыты способствовали формированию у детей познавательного интереса к природе, развивали наблюдательность, мыслительную деятельность</w:t>
      </w:r>
      <w:r w:rsidRPr="00616C19">
        <w:rPr>
          <w:rStyle w:val="c1"/>
          <w:color w:val="000000"/>
          <w:sz w:val="28"/>
          <w:szCs w:val="28"/>
        </w:rPr>
        <w:t>.</w:t>
      </w:r>
      <w:r w:rsidR="00616C19" w:rsidRPr="00616C19">
        <w:rPr>
          <w:rStyle w:val="c1"/>
          <w:color w:val="000000"/>
          <w:sz w:val="28"/>
          <w:szCs w:val="28"/>
        </w:rPr>
        <w:t xml:space="preserve"> </w:t>
      </w:r>
      <w:r w:rsidR="00616C19" w:rsidRPr="00616C19">
        <w:rPr>
          <w:sz w:val="28"/>
          <w:szCs w:val="28"/>
        </w:rPr>
        <w:t xml:space="preserve">С детьми проводились опыты по определению того, какие предметы тонут, </w:t>
      </w:r>
      <w:r w:rsidR="00616C19" w:rsidRPr="00616C19">
        <w:rPr>
          <w:sz w:val="28"/>
          <w:szCs w:val="28"/>
        </w:rPr>
        <w:lastRenderedPageBreak/>
        <w:t xml:space="preserve">какие – нет, мы превращали снег в воду и наглядно показывали, почему его нельзя есть, выращивали растения из семян и наблюдали за их ростом, наблюдали за ростом корней лука в банке с водой, за появлением листьев тополя и берёзы на срезанных ветках, выгоняли луковое перо и т.д. </w:t>
      </w:r>
    </w:p>
    <w:p w:rsidR="00616C19" w:rsidRDefault="00616C19" w:rsidP="00756D3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3124E" w:rsidRDefault="00812A96" w:rsidP="004B799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812A96">
        <w:rPr>
          <w:rStyle w:val="c1"/>
          <w:b/>
          <w:color w:val="000000"/>
          <w:sz w:val="28"/>
          <w:szCs w:val="28"/>
        </w:rPr>
        <w:t>Заполнение календаря природы</w:t>
      </w:r>
      <w:r>
        <w:rPr>
          <w:rStyle w:val="c1"/>
          <w:color w:val="000000"/>
          <w:sz w:val="28"/>
          <w:szCs w:val="28"/>
        </w:rPr>
        <w:t xml:space="preserve">  тесно </w:t>
      </w:r>
      <w:r w:rsidR="0023124E">
        <w:rPr>
          <w:rStyle w:val="c1"/>
          <w:color w:val="000000"/>
          <w:sz w:val="28"/>
          <w:szCs w:val="28"/>
        </w:rPr>
        <w:t>сочетается с на</w:t>
      </w:r>
      <w:r w:rsidR="004B799D">
        <w:rPr>
          <w:rStyle w:val="c1"/>
          <w:color w:val="000000"/>
          <w:sz w:val="28"/>
          <w:szCs w:val="28"/>
        </w:rPr>
        <w:t>блюдениями. Вместе с детьми  мы фиксируем</w:t>
      </w:r>
      <w:r w:rsidR="0023124E">
        <w:rPr>
          <w:rStyle w:val="c1"/>
          <w:color w:val="000000"/>
          <w:sz w:val="28"/>
          <w:szCs w:val="28"/>
        </w:rPr>
        <w:t xml:space="preserve"> погоду и состояние живой природы, когда ведутся наблюдения за ней.</w:t>
      </w:r>
      <w:r>
        <w:rPr>
          <w:rStyle w:val="c1"/>
          <w:color w:val="000000"/>
          <w:sz w:val="28"/>
          <w:szCs w:val="28"/>
        </w:rPr>
        <w:t xml:space="preserve"> В младших и средних группах  после прогулки ищем</w:t>
      </w:r>
      <w:r w:rsidR="0023124E">
        <w:rPr>
          <w:rStyle w:val="c1"/>
          <w:color w:val="000000"/>
          <w:sz w:val="28"/>
          <w:szCs w:val="28"/>
        </w:rPr>
        <w:t xml:space="preserve"> картинки с явлениями природы, которые</w:t>
      </w:r>
      <w:r>
        <w:rPr>
          <w:rStyle w:val="c1"/>
          <w:color w:val="000000"/>
          <w:sz w:val="28"/>
          <w:szCs w:val="28"/>
        </w:rPr>
        <w:t xml:space="preserve"> наблюдали на улице, одеваем</w:t>
      </w:r>
      <w:r w:rsidR="0023124E">
        <w:rPr>
          <w:rStyle w:val="c1"/>
          <w:color w:val="000000"/>
          <w:sz w:val="28"/>
          <w:szCs w:val="28"/>
        </w:rPr>
        <w:t xml:space="preserve"> картонную куклу, так же как дети сами были</w:t>
      </w:r>
      <w:r>
        <w:rPr>
          <w:rStyle w:val="c1"/>
          <w:color w:val="000000"/>
          <w:sz w:val="28"/>
          <w:szCs w:val="28"/>
        </w:rPr>
        <w:t xml:space="preserve"> одеты.  В старших группах дети учатся </w:t>
      </w:r>
      <w:r w:rsidR="0023124E">
        <w:rPr>
          <w:rStyle w:val="c1"/>
          <w:color w:val="000000"/>
          <w:sz w:val="28"/>
          <w:szCs w:val="28"/>
        </w:rPr>
        <w:t xml:space="preserve"> в календаре находи</w:t>
      </w:r>
      <w:r w:rsidR="00756D34">
        <w:rPr>
          <w:rStyle w:val="c1"/>
          <w:color w:val="000000"/>
          <w:sz w:val="28"/>
          <w:szCs w:val="28"/>
        </w:rPr>
        <w:t xml:space="preserve">ть </w:t>
      </w:r>
      <w:r w:rsidR="0023124E">
        <w:rPr>
          <w:rStyle w:val="c1"/>
          <w:color w:val="000000"/>
          <w:sz w:val="28"/>
          <w:szCs w:val="28"/>
        </w:rPr>
        <w:t xml:space="preserve"> дни недели, </w:t>
      </w:r>
      <w:r>
        <w:rPr>
          <w:rStyle w:val="c1"/>
          <w:color w:val="000000"/>
          <w:sz w:val="28"/>
          <w:szCs w:val="28"/>
        </w:rPr>
        <w:t xml:space="preserve">символическими </w:t>
      </w:r>
      <w:r w:rsidR="0023124E">
        <w:rPr>
          <w:rStyle w:val="c1"/>
          <w:color w:val="000000"/>
          <w:sz w:val="28"/>
          <w:szCs w:val="28"/>
        </w:rPr>
        <w:t>значками обозначать погодные явления, изображать дерево и покров земли в полном соответствии с их сезонным состоянием на данный момент.</w:t>
      </w:r>
    </w:p>
    <w:p w:rsidR="00812A96" w:rsidRDefault="00812A96" w:rsidP="00834B9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Особенно ценно то, что в календарях отражаются закономерные изменения природы: рост и развитие растений при соответствующих условиях, сезонные изменения живой и неживой природы. Заполненный календарь становится графической моделью, на которой одновременно представлены все изменения.</w:t>
      </w:r>
    </w:p>
    <w:p w:rsidR="0023124E" w:rsidRDefault="0023124E" w:rsidP="004B799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834B92">
        <w:rPr>
          <w:rStyle w:val="c1"/>
          <w:b/>
          <w:color w:val="000000"/>
          <w:sz w:val="28"/>
          <w:szCs w:val="28"/>
        </w:rPr>
        <w:t>Еще один вид календаря</w:t>
      </w:r>
      <w:r>
        <w:rPr>
          <w:rStyle w:val="c1"/>
          <w:color w:val="000000"/>
          <w:sz w:val="28"/>
          <w:szCs w:val="28"/>
        </w:rPr>
        <w:t xml:space="preserve"> - это рисунки, отображающие последовательно рост какого-либо растения. Это могут быть луковица в банке, посаженная в воду для проращивания зелени; ветки дерева, поставленные в конце зимы в вазу для наблюдения за распусканием почек, развертыванием молодых листочков; проращивание семян, рост и развитие какой-либо огородной или цветочной культуры. Во всех случаях рисунки, сделанные через одинаковый интервал времени, отражают последовательность роста и развития растения, его зависимость от внешних условий жизни.</w:t>
      </w:r>
    </w:p>
    <w:p w:rsidR="00142134" w:rsidRPr="00BC7961" w:rsidRDefault="00142134" w:rsidP="000E30C3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Экологические идеи можно реализовывать и посредством </w:t>
      </w:r>
      <w:r w:rsidRPr="00BC7961">
        <w:rPr>
          <w:b/>
          <w:sz w:val="28"/>
          <w:szCs w:val="28"/>
        </w:rPr>
        <w:t>изобразительной деятельности</w:t>
      </w:r>
      <w:r w:rsidR="00BC7961" w:rsidRPr="00BC7961">
        <w:rPr>
          <w:b/>
          <w:sz w:val="28"/>
          <w:szCs w:val="28"/>
        </w:rPr>
        <w:t>.</w:t>
      </w:r>
      <w:r w:rsidR="00BC7961">
        <w:rPr>
          <w:b/>
          <w:i/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дошкольнику дать установку нарисовать «красивое», то он обязательно будет рисовать природу, ее </w:t>
      </w:r>
      <w:r>
        <w:rPr>
          <w:sz w:val="28"/>
          <w:szCs w:val="28"/>
        </w:rPr>
        <w:lastRenderedPageBreak/>
        <w:t xml:space="preserve">явления и объекты. Это говорит о том, что для ребенка  природа очень важна и значима. </w:t>
      </w:r>
      <w:r w:rsidR="00BC7961">
        <w:rPr>
          <w:rStyle w:val="c1"/>
          <w:color w:val="000000"/>
          <w:sz w:val="28"/>
          <w:szCs w:val="28"/>
        </w:rPr>
        <w:t>Природа - это первый эстетический воспитатель ребенка. Наблюдая природу, ребенок научится видеть, понимать и ценить ее красоту.</w:t>
      </w:r>
    </w:p>
    <w:p w:rsidR="00142134" w:rsidRPr="009F6856" w:rsidRDefault="00142134" w:rsidP="000E30C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6856">
        <w:rPr>
          <w:sz w:val="28"/>
          <w:szCs w:val="28"/>
        </w:rPr>
        <w:t>Положительный интерес к природному окружению и живописи, с одной стороны, является стимулом в развитии у ребенка творческих способностей, а с другой стороны является стимулом для развития бережного отношения к природе, умения видеть ее красоту и неповторимость.</w:t>
      </w:r>
    </w:p>
    <w:p w:rsidR="00142134" w:rsidRPr="00B71900" w:rsidRDefault="00142134" w:rsidP="00B71900">
      <w:pPr>
        <w:pStyle w:val="a6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D2112">
        <w:rPr>
          <w:color w:val="000000"/>
          <w:sz w:val="28"/>
          <w:szCs w:val="28"/>
        </w:rPr>
        <w:t>Для того</w:t>
      </w:r>
      <w:r w:rsidR="00BC7961">
        <w:rPr>
          <w:color w:val="000000"/>
          <w:sz w:val="28"/>
          <w:szCs w:val="28"/>
        </w:rPr>
        <w:t>,</w:t>
      </w:r>
      <w:r w:rsidR="009A70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чтобы соединить два понятия «Красота природы» и «И</w:t>
      </w:r>
      <w:r w:rsidRPr="00DD2112">
        <w:rPr>
          <w:color w:val="000000"/>
          <w:sz w:val="28"/>
          <w:szCs w:val="28"/>
        </w:rPr>
        <w:t>зобразительное искусство»</w:t>
      </w:r>
      <w:r>
        <w:rPr>
          <w:color w:val="000000"/>
          <w:sz w:val="28"/>
          <w:szCs w:val="28"/>
        </w:rPr>
        <w:t xml:space="preserve"> в своей педагогической практике мы используем  один из видов детского творчества -  </w:t>
      </w:r>
      <w:r>
        <w:rPr>
          <w:b/>
          <w:bCs/>
          <w:color w:val="000000"/>
          <w:sz w:val="28"/>
          <w:szCs w:val="28"/>
        </w:rPr>
        <w:t>«Изоэкологию».</w:t>
      </w:r>
    </w:p>
    <w:p w:rsidR="00142134" w:rsidRPr="00B246B7" w:rsidRDefault="00142134" w:rsidP="000E30C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70D5">
        <w:rPr>
          <w:rStyle w:val="ad"/>
          <w:sz w:val="28"/>
          <w:szCs w:val="28"/>
          <w:bdr w:val="none" w:sz="0" w:space="0" w:color="auto" w:frame="1"/>
        </w:rPr>
        <w:t>Изоэкология – еще новое</w:t>
      </w:r>
      <w:r>
        <w:rPr>
          <w:sz w:val="28"/>
          <w:szCs w:val="28"/>
        </w:rPr>
        <w:t>, мало используем</w:t>
      </w:r>
      <w:r w:rsidRPr="00B246B7">
        <w:rPr>
          <w:sz w:val="28"/>
          <w:szCs w:val="28"/>
        </w:rPr>
        <w:t>ое слово, которое соединяет в себе изобразительную деятельность детей и экологическое образование.</w:t>
      </w:r>
    </w:p>
    <w:p w:rsidR="00142134" w:rsidRDefault="00142134" w:rsidP="000E30C3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B246B7">
        <w:rPr>
          <w:sz w:val="28"/>
          <w:szCs w:val="28"/>
        </w:rPr>
        <w:t>Ведущую роль в </w:t>
      </w:r>
      <w:r w:rsidRPr="004F70D5">
        <w:rPr>
          <w:rStyle w:val="ad"/>
          <w:sz w:val="28"/>
          <w:szCs w:val="28"/>
          <w:bdr w:val="none" w:sz="0" w:space="0" w:color="auto" w:frame="1"/>
        </w:rPr>
        <w:t>изоэкологии играет формирование</w:t>
      </w:r>
      <w:r w:rsidRPr="00B246B7">
        <w:rPr>
          <w:sz w:val="28"/>
          <w:szCs w:val="28"/>
        </w:rPr>
        <w:t> у детей познавательного интереса к природе и искусству.</w:t>
      </w:r>
    </w:p>
    <w:p w:rsidR="00142134" w:rsidRDefault="00142134" w:rsidP="000E30C3">
      <w:pPr>
        <w:pStyle w:val="a6"/>
        <w:shd w:val="clear" w:color="auto" w:fill="FFFFFF"/>
        <w:spacing w:before="0" w:beforeAutospacing="0" w:after="169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6B7">
        <w:rPr>
          <w:sz w:val="28"/>
          <w:szCs w:val="28"/>
        </w:rPr>
        <w:t>Акту</w:t>
      </w:r>
      <w:r>
        <w:rPr>
          <w:sz w:val="28"/>
          <w:szCs w:val="28"/>
        </w:rPr>
        <w:t>альность  данного вида творчества</w:t>
      </w:r>
      <w:r w:rsidRPr="00B246B7">
        <w:rPr>
          <w:sz w:val="28"/>
          <w:szCs w:val="28"/>
        </w:rPr>
        <w:t xml:space="preserve">  наиболее оптимально</w:t>
      </w:r>
      <w:r>
        <w:rPr>
          <w:sz w:val="28"/>
          <w:szCs w:val="28"/>
        </w:rPr>
        <w:t xml:space="preserve"> решается через развитие</w:t>
      </w:r>
      <w:r w:rsidRPr="00B246B7">
        <w:rPr>
          <w:sz w:val="28"/>
          <w:szCs w:val="28"/>
        </w:rPr>
        <w:t xml:space="preserve"> умения передавать чувства и переживания не столько с помощью слова, сколько с помощью языка нетрадиционного художественного творчества.</w:t>
      </w:r>
    </w:p>
    <w:p w:rsidR="00142134" w:rsidRDefault="00142134" w:rsidP="000E30C3">
      <w:pPr>
        <w:pStyle w:val="a6"/>
        <w:shd w:val="clear" w:color="auto" w:fill="FFFFFF"/>
        <w:spacing w:before="0" w:beforeAutospacing="0" w:after="169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Основная цель</w:t>
      </w:r>
      <w:r w:rsidR="00BC7961">
        <w:rPr>
          <w:sz w:val="28"/>
          <w:szCs w:val="28"/>
        </w:rPr>
        <w:t xml:space="preserve"> работы</w:t>
      </w:r>
      <w:r w:rsidRPr="00B246B7">
        <w:rPr>
          <w:sz w:val="28"/>
          <w:szCs w:val="28"/>
        </w:rPr>
        <w:t>: способствовать становлению более совершенного, мыслящего маленького человека в нравственном, мировоззренческом, творческом плане посредством изоэкологии.</w:t>
      </w:r>
    </w:p>
    <w:p w:rsidR="00142134" w:rsidRDefault="00142134" w:rsidP="000E30C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2134">
        <w:rPr>
          <w:color w:val="000000"/>
          <w:sz w:val="28"/>
          <w:szCs w:val="28"/>
        </w:rPr>
        <w:t xml:space="preserve">Результаты нашей работы в этом направлении представлены в </w:t>
      </w:r>
      <w:r w:rsidR="00C46675">
        <w:rPr>
          <w:color w:val="000000"/>
          <w:sz w:val="28"/>
          <w:szCs w:val="28"/>
        </w:rPr>
        <w:t xml:space="preserve">форме презентации в </w:t>
      </w:r>
      <w:r w:rsidRPr="00142134">
        <w:rPr>
          <w:color w:val="000000"/>
          <w:sz w:val="28"/>
          <w:szCs w:val="28"/>
        </w:rPr>
        <w:t>приложении</w:t>
      </w:r>
      <w:r>
        <w:rPr>
          <w:color w:val="000000"/>
          <w:sz w:val="28"/>
          <w:szCs w:val="28"/>
        </w:rPr>
        <w:t>.</w:t>
      </w:r>
    </w:p>
    <w:p w:rsidR="00BC7961" w:rsidRDefault="00BC7961" w:rsidP="000E30C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0E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 своей работе с детьми я придаю большое значение </w:t>
      </w:r>
      <w:r w:rsidRPr="00BC7961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игровым технологиям.</w:t>
      </w:r>
      <w:r w:rsidRPr="005920E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Игра – ведущая деятельность в дошкольном возрасте</w:t>
      </w:r>
      <w:r>
        <w:rPr>
          <w:rStyle w:val="c1"/>
          <w:color w:val="000000"/>
          <w:sz w:val="28"/>
          <w:szCs w:val="28"/>
        </w:rPr>
        <w:t>.</w:t>
      </w:r>
      <w:r w:rsidRPr="005B507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4B92">
        <w:rPr>
          <w:rFonts w:ascii="Times New Roman" w:hAnsi="Times New Roman" w:cs="Times New Roman"/>
          <w:sz w:val="28"/>
          <w:szCs w:val="28"/>
        </w:rPr>
        <w:t xml:space="preserve">Обучая детей  посредством </w:t>
      </w:r>
      <w:r w:rsidRPr="005920E3">
        <w:rPr>
          <w:rFonts w:ascii="Times New Roman" w:hAnsi="Times New Roman" w:cs="Times New Roman"/>
          <w:b/>
          <w:sz w:val="28"/>
          <w:szCs w:val="28"/>
        </w:rPr>
        <w:t>экологической игры</w:t>
      </w:r>
      <w:r w:rsidRPr="00834B92">
        <w:rPr>
          <w:rFonts w:ascii="Times New Roman" w:hAnsi="Times New Roman" w:cs="Times New Roman"/>
          <w:sz w:val="28"/>
          <w:szCs w:val="28"/>
        </w:rPr>
        <w:t>, мы  не просто передаём  им готовые знания, а так организуем  детскую  деятельность,  что дети  сами делают "открытия", узнают что-то новое путем решения проблемных задач.</w:t>
      </w:r>
    </w:p>
    <w:p w:rsidR="00BC7961" w:rsidRDefault="00BC7961" w:rsidP="000E30C3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Мной применяются </w:t>
      </w:r>
      <w:r w:rsidRPr="00EB6FB2">
        <w:rPr>
          <w:rStyle w:val="c1"/>
          <w:b/>
          <w:color w:val="000000"/>
          <w:sz w:val="28"/>
          <w:szCs w:val="28"/>
        </w:rPr>
        <w:t>дидактические игры</w:t>
      </w:r>
      <w:r>
        <w:rPr>
          <w:rStyle w:val="c1"/>
          <w:color w:val="000000"/>
          <w:sz w:val="28"/>
          <w:szCs w:val="28"/>
        </w:rPr>
        <w:t>, очень помогающие в ознакомлении детей с животными, птицами, явлениями природы: «Правила поведения в лесу», «На лесной тропинке», «Развивающее лото», «Найди и назови птицу»», «Кто лишний», «Когда это  бывает», «Кто где живет», «Помоги найти маму», «Большой–маленький», «Где чей домик?», «Назови, кто я?»,  «Времена года», «С какого дерева листик», «Оденем куклу на прогулку» и другие.</w:t>
      </w:r>
    </w:p>
    <w:p w:rsidR="00BC7961" w:rsidRDefault="00BC7961" w:rsidP="000E30C3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Словесные  игры: «Узнайте по описанию»,  «Съедобное – несъедобное», «Хорошо – плохо», «Что лишнее?», «Волшебная палочка», «Узнай по голосу», «Кто как кричит?», «Это кто к нам пришел?» развивают у детей внимание, воображение, повышают знания об окружающем мире.</w:t>
      </w:r>
    </w:p>
    <w:p w:rsidR="00B71900" w:rsidRDefault="00B71900" w:rsidP="000E30C3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Удовлетворить детскую любознательность, вовлечь ребенка в активное освоение окружающего мира, помочь ему овладеть способами познания связей между предметами и явлениями позволит именно игра. Отражая впечатления от жизненных явлений в образах игры, дети испытывают эстетические и нравственные чувства. Игра способствует углубленному переживанию детей, расширению их представлений о мире. Чем разнообразнее по содержанию игровые действия, тем интереснее и эффективнее игровые приемы. При придумывании их я ориентируюсь на знание детьми жизненных ситуаций и особенностей поведения человека, животных. Игровые приемы обучения, как и другие педагогические приемы, направлены на решение дидактических задач и связаны с организацией игры на занятии. Я играю с детьми, учу их игровым действиям и выполнению правил игры как руководитель и как ее участник.</w:t>
      </w:r>
    </w:p>
    <w:p w:rsidR="000E30C3" w:rsidRDefault="000E30C3" w:rsidP="00B7190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Игра требует от ребенка включенности в свои правила: он должен быть внимательным к развивающемуся в совместной игре со сверстниками сюжету, он должен запомнить все обозначения, должен быстро сообразить, как поступить в неожиданно возникшей ситуации, из которой надо правильно выйти. Однако весь сложный комплекс практических и </w:t>
      </w:r>
      <w:r>
        <w:rPr>
          <w:rStyle w:val="c1"/>
          <w:color w:val="000000"/>
          <w:sz w:val="28"/>
          <w:szCs w:val="28"/>
        </w:rPr>
        <w:lastRenderedPageBreak/>
        <w:t>умственных действий, выполняемых ребенком в игре, не осознается им как процесс преднамеренного обучения - ребенок учится, играя.</w:t>
      </w:r>
    </w:p>
    <w:p w:rsidR="000E30C3" w:rsidRDefault="000E30C3" w:rsidP="00B7190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Проведение игр в естественных условиях имеет свои сложности: дети легко отвлекаются, переключают свое внимание на посторонние предметы, на людей и т. д. Поэтому в таких играх целесообразно применять наглядный художественно оформленный материал, придумывать интересные игровые моменты, действия, занять всех детей решением единой задачи.</w:t>
      </w:r>
    </w:p>
    <w:p w:rsidR="00517A8A" w:rsidRDefault="000E30C3" w:rsidP="00517A8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 помощью игрушек и картинок я знакомлю детей с домашними и дикими животными, воспитываю интерес к ним и их детенышам. Для более гл</w:t>
      </w:r>
      <w:r w:rsidR="00B71900">
        <w:rPr>
          <w:rStyle w:val="c1"/>
          <w:color w:val="000000"/>
          <w:sz w:val="28"/>
          <w:szCs w:val="28"/>
        </w:rPr>
        <w:t xml:space="preserve">убокого изучения этой темы </w:t>
      </w:r>
      <w:r>
        <w:rPr>
          <w:rStyle w:val="c1"/>
          <w:color w:val="000000"/>
          <w:sz w:val="28"/>
          <w:szCs w:val="28"/>
        </w:rPr>
        <w:t xml:space="preserve"> изготовлены мини-макеты «Животные наш</w:t>
      </w:r>
      <w:r w:rsidR="00B71900">
        <w:rPr>
          <w:rStyle w:val="c1"/>
          <w:color w:val="000000"/>
          <w:sz w:val="28"/>
          <w:szCs w:val="28"/>
        </w:rPr>
        <w:t>его леса»,</w:t>
      </w:r>
      <w:r w:rsidR="00B71900" w:rsidRPr="00B71900">
        <w:rPr>
          <w:rStyle w:val="c1"/>
          <w:color w:val="000000"/>
          <w:sz w:val="28"/>
          <w:szCs w:val="28"/>
        </w:rPr>
        <w:t xml:space="preserve"> </w:t>
      </w:r>
      <w:r w:rsidR="00B71900" w:rsidRPr="00596305">
        <w:rPr>
          <w:rStyle w:val="c1"/>
          <w:color w:val="000000"/>
          <w:sz w:val="28"/>
          <w:szCs w:val="28"/>
        </w:rPr>
        <w:t xml:space="preserve">«Деревенское подворье», «Подводный мир». </w:t>
      </w:r>
      <w:r>
        <w:rPr>
          <w:rStyle w:val="c1"/>
          <w:color w:val="000000"/>
          <w:sz w:val="28"/>
          <w:szCs w:val="28"/>
        </w:rPr>
        <w:t xml:space="preserve"> Планирую создание макетов  «Животные жарких стран», «Животные холодных стран. </w:t>
      </w:r>
    </w:p>
    <w:p w:rsidR="00BD5B5E" w:rsidRDefault="000E30C3" w:rsidP="00B71900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Часто на занятиях использую </w:t>
      </w:r>
      <w:r w:rsidRPr="000E30C3">
        <w:rPr>
          <w:rStyle w:val="c1"/>
          <w:b/>
          <w:color w:val="000000"/>
          <w:sz w:val="28"/>
          <w:szCs w:val="28"/>
        </w:rPr>
        <w:t>произведения художественной литературы о природе</w:t>
      </w:r>
      <w:r>
        <w:rPr>
          <w:rStyle w:val="c1"/>
          <w:color w:val="000000"/>
          <w:sz w:val="28"/>
          <w:szCs w:val="28"/>
        </w:rPr>
        <w:t>. Она глубоко воздействует на чувства детей. Это произведения А. Пушкина, Ф. Тютчева, А. Фета, Н. Некрасова, К. Ушинского, Л. Толстого, М. Пришвина, В. Бианки, Н. Сладкова и другие.</w:t>
      </w:r>
      <w:r w:rsidRPr="000E30C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Большое внимание я уделяю сказке, ее очарованию поддаются  дети всех возрастов, да и взрослых она не оставляет равнодушными. Поэтому сказка должна быть одной из обязательных составляющих экологического воспитания детей. В своей работе использую серию экологических сказок  Л. Тарасенко.  Чтение  сказок о животных очень нравится детям, они внимательно слушают,  запоминают.</w:t>
      </w:r>
      <w:r w:rsidR="00BD5B5E">
        <w:rPr>
          <w:rStyle w:val="c1"/>
          <w:color w:val="000000"/>
          <w:sz w:val="28"/>
          <w:szCs w:val="28"/>
        </w:rPr>
        <w:t xml:space="preserve"> </w:t>
      </w:r>
    </w:p>
    <w:p w:rsidR="00BD5B5E" w:rsidRDefault="00BD5B5E" w:rsidP="00BD5B5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группе также находится</w:t>
      </w:r>
      <w:r w:rsidRPr="00BD5B5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неплохая подборка энциклопедической литературы.</w:t>
      </w:r>
      <w:r w:rsidR="009D7148">
        <w:rPr>
          <w:rStyle w:val="c1"/>
          <w:color w:val="000000"/>
          <w:sz w:val="28"/>
          <w:szCs w:val="28"/>
        </w:rPr>
        <w:t xml:space="preserve"> В речевом уголке </w:t>
      </w:r>
      <w:r w:rsidR="009D7148" w:rsidRPr="009D7148">
        <w:rPr>
          <w:rStyle w:val="c1"/>
          <w:b/>
          <w:color w:val="000000"/>
          <w:sz w:val="28"/>
          <w:szCs w:val="28"/>
        </w:rPr>
        <w:t>представлены пальчиковые игры и физкультминутки на экологическую тематику.</w:t>
      </w:r>
    </w:p>
    <w:p w:rsidR="00517A8A" w:rsidRDefault="00517A8A" w:rsidP="00517A8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Одной из форм экологического воспитания являются </w:t>
      </w:r>
      <w:r w:rsidRPr="00517A8A">
        <w:rPr>
          <w:rStyle w:val="c1"/>
          <w:b/>
          <w:color w:val="000000"/>
          <w:sz w:val="28"/>
          <w:szCs w:val="28"/>
        </w:rPr>
        <w:t>праздники и развлечения с применением игр-драматизаций.</w:t>
      </w:r>
      <w:r>
        <w:rPr>
          <w:rStyle w:val="c1"/>
          <w:color w:val="000000"/>
          <w:sz w:val="28"/>
          <w:szCs w:val="28"/>
        </w:rPr>
        <w:t xml:space="preserve"> Роль праздников и развлечений заключается в сильнейшем воздействии на эмоциональную сферу  личности ребенка. Важно в таких праздниках не столько воспроизведение знакомых музыкальных произведений, стихотворений, игр, </w:t>
      </w:r>
      <w:r>
        <w:rPr>
          <w:rStyle w:val="c1"/>
          <w:color w:val="000000"/>
          <w:sz w:val="28"/>
          <w:szCs w:val="28"/>
        </w:rPr>
        <w:lastRenderedPageBreak/>
        <w:t xml:space="preserve">отгадывание загадок на темы природы, сколько включённость детей в переживание событий, в осознание экологических проблем, доступных пониманию детей. </w:t>
      </w:r>
    </w:p>
    <w:p w:rsidR="00BD5B5E" w:rsidRDefault="00517A8A" w:rsidP="009D7148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Начиная с младшей группы, мы ставили мини-спектакли, главными героями в которых были животные и растения, силы природы, стихийные явления.</w:t>
      </w:r>
      <w:r w:rsidRPr="00517A8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По ходу сюжета разыгрываемой детьми сказки, отдельного эпизода мы старались вызвать у детей переживание гуманных чувств, сочувствия, острого желания помочь героям или решить возникшую проблемную ситуацию.   Участие в спектаклях «Сказка о глупом мышонке», «Как муравьишка домой спешил», «Козленок, который умел считать до десяти», «Снежная королева» вызвало у детей большой эмоциональный отклик.</w:t>
      </w:r>
    </w:p>
    <w:p w:rsidR="009D7148" w:rsidRPr="00ED77BF" w:rsidRDefault="00ED77BF" w:rsidP="00ED77B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Большую роль в экологическом образовании дошкольников играет практическая, исследовательская деятельность в природных условиях. К сожалению, современные дети, особенно городские, имеют весьма ограниченные возможности для общения с природой. А ведь экологическое образование должно начинаться с объектов ближайшего окружения, с которыми ребенок сталкивается в повседневной жизни. В нашем  городе, есть интересные для наблюдений природные объекты: деревья, травы, насекомые, птицы. Изучать их лучше в процессе проектно-исследовательской деятельности.</w:t>
      </w:r>
    </w:p>
    <w:p w:rsidR="00CD7AEF" w:rsidRPr="00BD5B5E" w:rsidRDefault="00CD7AEF" w:rsidP="00517A8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CD7AEF">
        <w:rPr>
          <w:color w:val="000000"/>
          <w:sz w:val="28"/>
          <w:szCs w:val="28"/>
        </w:rPr>
        <w:t xml:space="preserve">С детьми старшего дошкольного возраста мы участвовали в </w:t>
      </w:r>
      <w:r w:rsidRPr="00BD5B5E">
        <w:rPr>
          <w:b/>
          <w:color w:val="000000"/>
          <w:sz w:val="28"/>
          <w:szCs w:val="28"/>
        </w:rPr>
        <w:t>проекте «Кем быть</w:t>
      </w:r>
      <w:r w:rsidR="00BD5B5E" w:rsidRPr="00BD5B5E">
        <w:rPr>
          <w:b/>
          <w:color w:val="000000"/>
          <w:sz w:val="28"/>
          <w:szCs w:val="28"/>
        </w:rPr>
        <w:t>?</w:t>
      </w:r>
      <w:r w:rsidRPr="00BD5B5E">
        <w:rPr>
          <w:b/>
          <w:color w:val="000000"/>
          <w:sz w:val="28"/>
          <w:szCs w:val="28"/>
        </w:rPr>
        <w:t>».</w:t>
      </w:r>
    </w:p>
    <w:p w:rsidR="00CD7AEF" w:rsidRDefault="00CD7AEF" w:rsidP="00517A8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CD7AEF">
        <w:rPr>
          <w:color w:val="111111"/>
          <w:sz w:val="28"/>
          <w:szCs w:val="28"/>
        </w:rPr>
        <w:t>В ходе предварительной</w:t>
      </w:r>
      <w:r w:rsidRPr="00CD7AEF">
        <w:rPr>
          <w:color w:val="111111"/>
          <w:sz w:val="28"/>
          <w:szCs w:val="28"/>
        </w:rPr>
        <w:tab/>
        <w:t xml:space="preserve"> работы мы расширили и закрепили  представления  детей о профессиях типа «человек-природа» и качествах, необходимых  их представителям. Ребята выбирали одну из профессий и представляли её в любой доступной форме</w:t>
      </w:r>
      <w:r>
        <w:rPr>
          <w:color w:val="111111"/>
          <w:sz w:val="28"/>
          <w:szCs w:val="28"/>
        </w:rPr>
        <w:t xml:space="preserve">. Наиболее ярко были представлены профессии  ветеринара, </w:t>
      </w:r>
      <w:r w:rsidR="00BD5B5E">
        <w:rPr>
          <w:color w:val="111111"/>
          <w:sz w:val="28"/>
          <w:szCs w:val="28"/>
        </w:rPr>
        <w:t>фермера, садовника.</w:t>
      </w:r>
    </w:p>
    <w:p w:rsidR="00E32DC3" w:rsidRDefault="00E32DC3" w:rsidP="00517A8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32DC3">
        <w:rPr>
          <w:rFonts w:ascii="Times New Roman" w:hAnsi="Times New Roman" w:cs="Times New Roman"/>
          <w:color w:val="000000"/>
          <w:sz w:val="28"/>
          <w:szCs w:val="28"/>
        </w:rPr>
        <w:t xml:space="preserve">Ещё один интересный для детей момент – участие в </w:t>
      </w:r>
      <w:r w:rsidRPr="00BF35DB">
        <w:rPr>
          <w:rFonts w:ascii="Times New Roman" w:hAnsi="Times New Roman" w:cs="Times New Roman"/>
          <w:color w:val="000000"/>
          <w:sz w:val="28"/>
          <w:szCs w:val="28"/>
        </w:rPr>
        <w:t xml:space="preserve">проекте </w:t>
      </w:r>
      <w:r w:rsidRPr="00E32DC3">
        <w:rPr>
          <w:rFonts w:ascii="Times New Roman" w:hAnsi="Times New Roman" w:cs="Times New Roman"/>
          <w:b/>
          <w:color w:val="000000"/>
          <w:sz w:val="28"/>
          <w:szCs w:val="28"/>
        </w:rPr>
        <w:t>«Эколята-дошколята»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32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32DC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F35DB">
        <w:rPr>
          <w:rFonts w:ascii="Times New Roman" w:hAnsi="Times New Roman" w:cs="Times New Roman"/>
          <w:color w:val="000000"/>
          <w:sz w:val="28"/>
          <w:szCs w:val="28"/>
        </w:rPr>
        <w:t xml:space="preserve"> провели экологическое занятие </w:t>
      </w:r>
      <w:r w:rsidR="00BF35DB" w:rsidRPr="00BF35DB">
        <w:rPr>
          <w:rFonts w:ascii="Times New Roman" w:hAnsi="Times New Roman" w:cs="Times New Roman"/>
          <w:b/>
          <w:color w:val="000000"/>
          <w:sz w:val="28"/>
          <w:szCs w:val="28"/>
        </w:rPr>
        <w:t>«Азбука природолюбия»,</w:t>
      </w:r>
      <w:r w:rsidR="00BF3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2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5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способствующее</w:t>
      </w:r>
      <w:r w:rsidR="00BF35DB">
        <w:rPr>
          <w:rFonts w:ascii="Times New Roman" w:hAnsi="Times New Roman" w:cs="Times New Roman"/>
          <w:sz w:val="28"/>
        </w:rPr>
        <w:t xml:space="preserve"> формированию у</w:t>
      </w:r>
      <w:r w:rsidRPr="00E32DC3">
        <w:rPr>
          <w:rFonts w:ascii="Times New Roman" w:hAnsi="Times New Roman" w:cs="Times New Roman"/>
          <w:sz w:val="28"/>
        </w:rPr>
        <w:t xml:space="preserve"> </w:t>
      </w:r>
      <w:r w:rsidR="00BF35DB">
        <w:rPr>
          <w:rFonts w:ascii="Times New Roman" w:hAnsi="Times New Roman" w:cs="Times New Roman"/>
          <w:sz w:val="28"/>
        </w:rPr>
        <w:t>детей гражданской позиции</w:t>
      </w:r>
      <w:r w:rsidRPr="00E32DC3">
        <w:rPr>
          <w:rFonts w:ascii="Times New Roman" w:hAnsi="Times New Roman" w:cs="Times New Roman"/>
          <w:sz w:val="28"/>
        </w:rPr>
        <w:t>: «Земля – это наш дом, а дом всегда нужно беречь и охранять».</w:t>
      </w:r>
    </w:p>
    <w:p w:rsidR="008E1833" w:rsidRPr="001E2658" w:rsidRDefault="008E1833" w:rsidP="00ED77BF">
      <w:pPr>
        <w:spacing w:after="6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33">
        <w:rPr>
          <w:rFonts w:ascii="Times New Roman" w:hAnsi="Times New Roman" w:cs="Times New Roman"/>
          <w:sz w:val="28"/>
        </w:rPr>
        <w:t>В ходе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96D1B">
        <w:rPr>
          <w:rFonts w:ascii="Times New Roman" w:hAnsi="Times New Roman" w:cs="Times New Roman"/>
          <w:b/>
          <w:sz w:val="28"/>
        </w:rPr>
        <w:t>м</w:t>
      </w:r>
      <w:r w:rsidR="009D7148" w:rsidRPr="008E1833">
        <w:rPr>
          <w:rFonts w:ascii="Times New Roman" w:hAnsi="Times New Roman" w:cs="Times New Roman"/>
          <w:b/>
          <w:sz w:val="28"/>
        </w:rPr>
        <w:t>ини-проект</w:t>
      </w:r>
      <w:r>
        <w:rPr>
          <w:rFonts w:ascii="Times New Roman" w:hAnsi="Times New Roman" w:cs="Times New Roman"/>
          <w:b/>
          <w:sz w:val="28"/>
        </w:rPr>
        <w:t>а</w:t>
      </w:r>
      <w:r w:rsidR="009D7148" w:rsidRPr="008E1833">
        <w:rPr>
          <w:rFonts w:ascii="Times New Roman" w:hAnsi="Times New Roman" w:cs="Times New Roman"/>
          <w:b/>
          <w:sz w:val="28"/>
        </w:rPr>
        <w:t xml:space="preserve"> «Комнатные растения -</w:t>
      </w:r>
      <w:r w:rsidRPr="008E1833">
        <w:rPr>
          <w:rFonts w:ascii="Times New Roman" w:hAnsi="Times New Roman" w:cs="Times New Roman"/>
          <w:b/>
          <w:sz w:val="28"/>
        </w:rPr>
        <w:t xml:space="preserve"> </w:t>
      </w:r>
      <w:r w:rsidR="009D7148" w:rsidRPr="008E1833">
        <w:rPr>
          <w:rFonts w:ascii="Times New Roman" w:hAnsi="Times New Roman" w:cs="Times New Roman"/>
          <w:b/>
          <w:sz w:val="28"/>
        </w:rPr>
        <w:t xml:space="preserve">наши друзья» </w:t>
      </w:r>
      <w:r>
        <w:rPr>
          <w:rFonts w:ascii="Times New Roman" w:hAnsi="Times New Roman" w:cs="Times New Roman"/>
          <w:sz w:val="28"/>
          <w:szCs w:val="28"/>
        </w:rPr>
        <w:t xml:space="preserve"> дети познакомились</w:t>
      </w:r>
      <w:r w:rsidRPr="00640FCA">
        <w:rPr>
          <w:rFonts w:ascii="Times New Roman" w:hAnsi="Times New Roman" w:cs="Times New Roman"/>
          <w:sz w:val="28"/>
          <w:szCs w:val="28"/>
        </w:rPr>
        <w:t xml:space="preserve"> с комнатными растениями (геранью, хлорофитумом, гибискусом, папоротником,  кактусом, фикусом, фиалкой.)</w:t>
      </w:r>
      <w:r>
        <w:rPr>
          <w:rFonts w:ascii="Times New Roman" w:hAnsi="Times New Roman" w:cs="Times New Roman"/>
          <w:sz w:val="28"/>
          <w:szCs w:val="28"/>
        </w:rPr>
        <w:t xml:space="preserve">, научились </w:t>
      </w:r>
      <w:r w:rsidRPr="00640FCA">
        <w:rPr>
          <w:rFonts w:ascii="Times New Roman" w:hAnsi="Times New Roman" w:cs="Times New Roman"/>
          <w:sz w:val="28"/>
          <w:szCs w:val="28"/>
        </w:rPr>
        <w:t xml:space="preserve"> различать д</w:t>
      </w:r>
      <w:r>
        <w:rPr>
          <w:rFonts w:ascii="Times New Roman" w:hAnsi="Times New Roman" w:cs="Times New Roman"/>
          <w:sz w:val="28"/>
          <w:szCs w:val="28"/>
        </w:rPr>
        <w:t>анные растения по внешнему виду, б</w:t>
      </w:r>
      <w:r w:rsidRPr="00640FCA">
        <w:rPr>
          <w:rFonts w:ascii="Times New Roman" w:hAnsi="Times New Roman" w:cs="Times New Roman"/>
          <w:sz w:val="28"/>
          <w:szCs w:val="28"/>
        </w:rPr>
        <w:t>олее полно описывать растения, отличая существенные признаки внешнего вида</w:t>
      </w:r>
      <w:r w:rsidRPr="001E2658">
        <w:rPr>
          <w:rFonts w:ascii="Times New Roman" w:hAnsi="Times New Roman" w:cs="Times New Roman"/>
          <w:sz w:val="28"/>
          <w:szCs w:val="28"/>
        </w:rPr>
        <w:t>.</w:t>
      </w:r>
      <w:r w:rsidR="001E2658" w:rsidRPr="001E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 закрепили знания об условиях содержания растений и умения по уходу за ними.</w:t>
      </w:r>
    </w:p>
    <w:p w:rsidR="009D7148" w:rsidRDefault="00996D1B" w:rsidP="007C25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это помогло у</w:t>
      </w:r>
      <w:r w:rsidR="008E1833" w:rsidRPr="00640FCA">
        <w:rPr>
          <w:rFonts w:ascii="Times New Roman" w:hAnsi="Times New Roman" w:cs="Times New Roman"/>
          <w:sz w:val="28"/>
          <w:szCs w:val="28"/>
        </w:rPr>
        <w:t>точнить и систематизировать знания детей о комнатных растениях</w:t>
      </w:r>
      <w:r w:rsidR="007C250C">
        <w:rPr>
          <w:rFonts w:ascii="Times New Roman" w:hAnsi="Times New Roman" w:cs="Times New Roman"/>
          <w:sz w:val="28"/>
          <w:szCs w:val="28"/>
        </w:rPr>
        <w:t>.</w:t>
      </w:r>
    </w:p>
    <w:p w:rsidR="00220BBE" w:rsidRDefault="00220BBE" w:rsidP="007C2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54C9" w:rsidRPr="0010676A" w:rsidRDefault="007C250C" w:rsidP="0010676A">
      <w:pPr>
        <w:pStyle w:val="a3"/>
        <w:spacing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0676A">
        <w:rPr>
          <w:rFonts w:ascii="Times New Roman" w:hAnsi="Times New Roman" w:cs="Times New Roman"/>
          <w:sz w:val="28"/>
          <w:szCs w:val="28"/>
        </w:rPr>
        <w:t xml:space="preserve"> На протяжении двух последних лет  мы ведем работу по организации  </w:t>
      </w:r>
      <w:r w:rsidRPr="0010676A">
        <w:rPr>
          <w:rFonts w:ascii="Times New Roman" w:hAnsi="Times New Roman" w:cs="Times New Roman"/>
          <w:b/>
          <w:sz w:val="28"/>
          <w:szCs w:val="28"/>
        </w:rPr>
        <w:t>экологической тропы</w:t>
      </w:r>
      <w:r w:rsidRPr="0010676A">
        <w:rPr>
          <w:rFonts w:ascii="Times New Roman" w:hAnsi="Times New Roman" w:cs="Times New Roman"/>
          <w:sz w:val="28"/>
          <w:szCs w:val="28"/>
        </w:rPr>
        <w:t xml:space="preserve"> на территории детского сада.</w:t>
      </w:r>
      <w:r w:rsidR="00ED452E" w:rsidRPr="0010676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Экологическая тропа выполняет познавательную, развивающую, эстетическую и оздоровительную функцию. Создавая тропу, мы использовали как можно больше интересных объектов.</w:t>
      </w:r>
    </w:p>
    <w:p w:rsidR="001F54C9" w:rsidRPr="0010676A" w:rsidRDefault="00ED452E" w:rsidP="0010676A">
      <w:pPr>
        <w:pStyle w:val="a3"/>
        <w:spacing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0676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качестве видовых точек, мы выбрали д</w:t>
      </w:r>
      <w:r w:rsidR="00E94503" w:rsidRPr="0010676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еревья, кустарники разных пород и  возраста: ель, сосна, рябина, липа, </w:t>
      </w:r>
      <w:r w:rsidRPr="0010676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4503" w:rsidRPr="0010676A">
        <w:rPr>
          <w:rStyle w:val="c1"/>
          <w:rFonts w:ascii="Times New Roman" w:hAnsi="Times New Roman" w:cs="Times New Roman"/>
          <w:color w:val="000000"/>
          <w:sz w:val="28"/>
          <w:szCs w:val="28"/>
        </w:rPr>
        <w:t>карагач, сирень, жасмин, калина. Следующий объект - ф</w:t>
      </w:r>
      <w:r w:rsidRPr="0010676A">
        <w:rPr>
          <w:rStyle w:val="c1"/>
          <w:rFonts w:ascii="Times New Roman" w:hAnsi="Times New Roman" w:cs="Times New Roman"/>
          <w:color w:val="000000"/>
          <w:sz w:val="28"/>
          <w:szCs w:val="28"/>
        </w:rPr>
        <w:t>итогрядка с лекарственными растениями: лаванда, календула, тысячелистник, мята, пижма, цикорий, полынь, пустырник.</w:t>
      </w:r>
      <w:r w:rsidR="00E94503" w:rsidRPr="0010676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Неподалеку от фитогрядки расположен огород, с культурными посадками, стилизованные домик и колодец.</w:t>
      </w:r>
      <w:r w:rsidR="006E2996" w:rsidRPr="0010676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250C" w:rsidRPr="00735A4F" w:rsidRDefault="00E94503" w:rsidP="0010676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76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Объектами экологической тропы являются также </w:t>
      </w:r>
      <w:r w:rsidR="006E2996" w:rsidRPr="0010676A">
        <w:rPr>
          <w:rStyle w:val="c1"/>
          <w:rFonts w:ascii="Times New Roman" w:hAnsi="Times New Roman" w:cs="Times New Roman"/>
          <w:color w:val="000000"/>
          <w:sz w:val="28"/>
          <w:szCs w:val="28"/>
        </w:rPr>
        <w:t>две клумбы. На первой высажены растения-барометры, которые предсказывают изменения погоды: мальвы, лилейник</w:t>
      </w:r>
      <w:r w:rsidR="0019062A" w:rsidRPr="0010676A">
        <w:rPr>
          <w:rStyle w:val="c1"/>
          <w:rFonts w:ascii="Times New Roman" w:hAnsi="Times New Roman" w:cs="Times New Roman"/>
          <w:color w:val="000000"/>
          <w:sz w:val="28"/>
          <w:szCs w:val="28"/>
        </w:rPr>
        <w:t>, фиалка, календула, папоротник</w:t>
      </w:r>
      <w:r w:rsidR="00B00124" w:rsidRPr="0010676A">
        <w:rPr>
          <w:rStyle w:val="c1"/>
          <w:rFonts w:ascii="Times New Roman" w:hAnsi="Times New Roman" w:cs="Times New Roman"/>
          <w:color w:val="000000"/>
          <w:sz w:val="28"/>
          <w:szCs w:val="28"/>
        </w:rPr>
        <w:t>, эшольция.</w:t>
      </w:r>
      <w:r w:rsidR="00FF4BA6" w:rsidRPr="0010676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Ребята на клумбе ухаживали за цветами: рыхлили, поливали, пололи, опрыскивали. На примере сорняков объясняли многие биологические особенности растений, влияние человека на растительные сообщества.</w:t>
      </w:r>
      <w:r w:rsidR="00735A4F" w:rsidRPr="00735A4F">
        <w:rPr>
          <w:rStyle w:val="c1"/>
          <w:color w:val="000000"/>
          <w:sz w:val="28"/>
          <w:szCs w:val="28"/>
        </w:rPr>
        <w:t xml:space="preserve"> </w:t>
      </w:r>
      <w:r w:rsidR="00735A4F" w:rsidRPr="00735A4F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Объектом изучения стали обитающие на цветах  насекомые: бабочки, божьи коровки, гусеницы.</w:t>
      </w:r>
    </w:p>
    <w:p w:rsidR="00B00124" w:rsidRPr="00ED77BF" w:rsidRDefault="00B00124" w:rsidP="00ED77BF">
      <w:pPr>
        <w:jc w:val="both"/>
        <w:rPr>
          <w:rFonts w:ascii="Times New Roman" w:hAnsi="Times New Roman" w:cs="Times New Roman"/>
          <w:sz w:val="28"/>
          <w:szCs w:val="28"/>
        </w:rPr>
      </w:pPr>
      <w:r w:rsidRPr="00ED77BF">
        <w:rPr>
          <w:rFonts w:ascii="Times New Roman" w:hAnsi="Times New Roman" w:cs="Times New Roman"/>
          <w:sz w:val="28"/>
          <w:szCs w:val="28"/>
        </w:rPr>
        <w:lastRenderedPageBreak/>
        <w:t>Вторая клумба – это своеобразные цветочные часы.</w:t>
      </w:r>
      <w:r w:rsidRPr="00ED77BF">
        <w:rPr>
          <w:rFonts w:ascii="Times New Roman" w:hAnsi="Times New Roman" w:cs="Times New Roman"/>
          <w:bCs/>
          <w:sz w:val="28"/>
          <w:szCs w:val="28"/>
        </w:rPr>
        <w:t xml:space="preserve"> Цвето́чные часы́</w:t>
      </w:r>
      <w:r w:rsidRPr="00ED77BF">
        <w:rPr>
          <w:rFonts w:ascii="Times New Roman" w:hAnsi="Times New Roman" w:cs="Times New Roman"/>
          <w:sz w:val="28"/>
          <w:szCs w:val="28"/>
        </w:rPr>
        <w:t>, также </w:t>
      </w:r>
      <w:r w:rsidRPr="00ED77BF">
        <w:rPr>
          <w:rFonts w:ascii="Times New Roman" w:hAnsi="Times New Roman" w:cs="Times New Roman"/>
          <w:bCs/>
          <w:sz w:val="28"/>
          <w:szCs w:val="28"/>
        </w:rPr>
        <w:t>Часы́ </w:t>
      </w:r>
      <w:hyperlink r:id="rId8" w:tooltip="Флора (мифология)" w:history="1">
        <w:r w:rsidRPr="00ED77BF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Фло́ры</w:t>
        </w:r>
      </w:hyperlink>
      <w:r w:rsidR="00ED77BF">
        <w:rPr>
          <w:rFonts w:ascii="Times New Roman" w:hAnsi="Times New Roman" w:cs="Times New Roman"/>
          <w:sz w:val="28"/>
          <w:szCs w:val="28"/>
        </w:rPr>
        <w:t> —</w:t>
      </w:r>
      <w:r w:rsidRPr="00ED77BF">
        <w:rPr>
          <w:rFonts w:ascii="Times New Roman" w:hAnsi="Times New Roman" w:cs="Times New Roman"/>
          <w:sz w:val="28"/>
          <w:szCs w:val="28"/>
        </w:rPr>
        <w:t>декоративные </w:t>
      </w:r>
      <w:hyperlink r:id="rId9" w:tooltip="Часы" w:history="1">
        <w:r w:rsidRPr="00ED77B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часы</w:t>
        </w:r>
      </w:hyperlink>
      <w:r w:rsidR="00ED77BF">
        <w:rPr>
          <w:rFonts w:ascii="Times New Roman" w:hAnsi="Times New Roman" w:cs="Times New Roman"/>
          <w:sz w:val="28"/>
          <w:szCs w:val="28"/>
        </w:rPr>
        <w:t xml:space="preserve"> из набора травянистых растений, </w:t>
      </w:r>
      <w:hyperlink r:id="rId10" w:tooltip="Цветок" w:history="1">
        <w:r w:rsidR="00ED77BF" w:rsidRPr="00ED77B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цветки</w:t>
        </w:r>
      </w:hyperlink>
      <w:r w:rsidR="00ED77BF" w:rsidRPr="00ED77BF">
        <w:rPr>
          <w:rFonts w:ascii="Times New Roman" w:hAnsi="Times New Roman" w:cs="Times New Roman"/>
          <w:sz w:val="28"/>
          <w:szCs w:val="28"/>
        </w:rPr>
        <w:t> которых распускаются и закрываются в определённое время сут</w:t>
      </w:r>
      <w:r w:rsidR="00ED77BF">
        <w:rPr>
          <w:rFonts w:ascii="Times New Roman" w:hAnsi="Times New Roman" w:cs="Times New Roman"/>
          <w:sz w:val="28"/>
          <w:szCs w:val="28"/>
        </w:rPr>
        <w:t>ок.</w:t>
      </w:r>
      <w:r w:rsidR="00ED77BF" w:rsidRPr="00ED7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124" w:rsidRPr="0010676A" w:rsidRDefault="00B00124" w:rsidP="0010676A">
      <w:pPr>
        <w:pStyle w:val="a6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10676A">
        <w:rPr>
          <w:sz w:val="28"/>
          <w:szCs w:val="28"/>
        </w:rPr>
        <w:t>Впервые цветочные (листовые) часы были составлены в </w:t>
      </w:r>
      <w:hyperlink r:id="rId11" w:tooltip="Уппсала" w:history="1">
        <w:r w:rsidRPr="0010676A">
          <w:rPr>
            <w:rStyle w:val="ae"/>
            <w:color w:val="auto"/>
            <w:sz w:val="28"/>
            <w:szCs w:val="28"/>
            <w:u w:val="none"/>
          </w:rPr>
          <w:t>Уппсале</w:t>
        </w:r>
      </w:hyperlink>
      <w:r w:rsidRPr="0010676A">
        <w:rPr>
          <w:sz w:val="28"/>
          <w:szCs w:val="28"/>
        </w:rPr>
        <w:t> </w:t>
      </w:r>
      <w:hyperlink r:id="rId12" w:tooltip="Линней, Карл" w:history="1">
        <w:r w:rsidRPr="0010676A">
          <w:rPr>
            <w:rStyle w:val="ae"/>
            <w:color w:val="auto"/>
            <w:sz w:val="28"/>
            <w:szCs w:val="28"/>
            <w:u w:val="none"/>
          </w:rPr>
          <w:t>Карлом Линнеем</w:t>
        </w:r>
      </w:hyperlink>
      <w:r w:rsidRPr="0010676A">
        <w:rPr>
          <w:sz w:val="28"/>
          <w:szCs w:val="28"/>
        </w:rPr>
        <w:t>. </w:t>
      </w:r>
      <w:r w:rsidR="00FF4BA6" w:rsidRPr="0010676A">
        <w:rPr>
          <w:sz w:val="28"/>
          <w:szCs w:val="28"/>
        </w:rPr>
        <w:t>В нашем варианте на 12 лучах представлены следующие растения:</w:t>
      </w:r>
    </w:p>
    <w:p w:rsidR="00B00124" w:rsidRPr="00B00124" w:rsidRDefault="00B00124" w:rsidP="00B00124">
      <w:pPr>
        <w:rPr>
          <w:rFonts w:ascii="Times New Roman" w:hAnsi="Times New Roman" w:cs="Times New Roman"/>
          <w:sz w:val="28"/>
          <w:szCs w:val="28"/>
        </w:rPr>
      </w:pPr>
      <w:r w:rsidRPr="00B001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луч</w:t>
      </w:r>
      <w:r w:rsidRPr="00B00124">
        <w:rPr>
          <w:rFonts w:ascii="Times New Roman" w:hAnsi="Times New Roman" w:cs="Times New Roman"/>
          <w:sz w:val="28"/>
          <w:szCs w:val="28"/>
        </w:rPr>
        <w:t>: календула  - открывается в 8- 9 часов, закрывается в 17</w:t>
      </w:r>
    </w:p>
    <w:p w:rsidR="00B00124" w:rsidRPr="00B00124" w:rsidRDefault="00B00124" w:rsidP="00B00124">
      <w:pPr>
        <w:rPr>
          <w:rFonts w:ascii="Times New Roman" w:hAnsi="Times New Roman" w:cs="Times New Roman"/>
          <w:sz w:val="28"/>
          <w:szCs w:val="28"/>
        </w:rPr>
      </w:pPr>
      <w:r w:rsidRPr="00B00124">
        <w:rPr>
          <w:rFonts w:ascii="Times New Roman" w:hAnsi="Times New Roman" w:cs="Times New Roman"/>
          <w:sz w:val="28"/>
          <w:szCs w:val="28"/>
        </w:rPr>
        <w:t>2 луч: Энотера  - открывается на закате, закрывается  в 12 часов</w:t>
      </w:r>
    </w:p>
    <w:p w:rsidR="00B00124" w:rsidRPr="00B00124" w:rsidRDefault="00B00124" w:rsidP="00B00124">
      <w:pPr>
        <w:rPr>
          <w:rFonts w:ascii="Times New Roman" w:hAnsi="Times New Roman" w:cs="Times New Roman"/>
          <w:sz w:val="28"/>
          <w:szCs w:val="28"/>
        </w:rPr>
      </w:pPr>
      <w:r w:rsidRPr="00B00124">
        <w:rPr>
          <w:rFonts w:ascii="Times New Roman" w:hAnsi="Times New Roman" w:cs="Times New Roman"/>
          <w:sz w:val="28"/>
          <w:szCs w:val="28"/>
        </w:rPr>
        <w:t>3 луч: Душистый табак -  открывается в 20 часов</w:t>
      </w:r>
    </w:p>
    <w:p w:rsidR="00B00124" w:rsidRPr="00B00124" w:rsidRDefault="00B00124" w:rsidP="00B00124">
      <w:pPr>
        <w:rPr>
          <w:rFonts w:ascii="Times New Roman" w:hAnsi="Times New Roman" w:cs="Times New Roman"/>
          <w:sz w:val="28"/>
          <w:szCs w:val="28"/>
        </w:rPr>
      </w:pPr>
      <w:r w:rsidRPr="00B00124">
        <w:rPr>
          <w:rFonts w:ascii="Times New Roman" w:hAnsi="Times New Roman" w:cs="Times New Roman"/>
          <w:sz w:val="28"/>
          <w:szCs w:val="28"/>
        </w:rPr>
        <w:t>4 луч: Мирабилис открывается в 16 часов</w:t>
      </w:r>
    </w:p>
    <w:p w:rsidR="00B00124" w:rsidRDefault="00B00124" w:rsidP="00B00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луч: </w:t>
      </w:r>
      <w:r w:rsidRPr="00B00124">
        <w:rPr>
          <w:rFonts w:ascii="Times New Roman" w:hAnsi="Times New Roman" w:cs="Times New Roman"/>
          <w:sz w:val="28"/>
          <w:szCs w:val="28"/>
        </w:rPr>
        <w:t xml:space="preserve"> Маттиола двурогая, </w:t>
      </w:r>
      <w:r w:rsidR="001F54C9">
        <w:rPr>
          <w:rFonts w:ascii="Times New Roman" w:hAnsi="Times New Roman" w:cs="Times New Roman"/>
          <w:sz w:val="28"/>
          <w:szCs w:val="28"/>
        </w:rPr>
        <w:t>открывается в 20 часов</w:t>
      </w:r>
    </w:p>
    <w:p w:rsidR="00B00124" w:rsidRPr="00B00124" w:rsidRDefault="00B00124" w:rsidP="00B00124">
      <w:pPr>
        <w:rPr>
          <w:rFonts w:ascii="Times New Roman" w:hAnsi="Times New Roman" w:cs="Times New Roman"/>
          <w:sz w:val="28"/>
          <w:szCs w:val="28"/>
        </w:rPr>
      </w:pPr>
      <w:r w:rsidRPr="00B00124">
        <w:rPr>
          <w:rFonts w:ascii="Times New Roman" w:hAnsi="Times New Roman" w:cs="Times New Roman"/>
          <w:sz w:val="28"/>
          <w:szCs w:val="28"/>
        </w:rPr>
        <w:t>6 луч: Вечерница Матроны – открывается в 21 час</w:t>
      </w:r>
    </w:p>
    <w:p w:rsidR="00B00124" w:rsidRPr="00B00124" w:rsidRDefault="00B00124" w:rsidP="00B00124">
      <w:pPr>
        <w:rPr>
          <w:rFonts w:ascii="Times New Roman" w:hAnsi="Times New Roman" w:cs="Times New Roman"/>
          <w:sz w:val="28"/>
          <w:szCs w:val="28"/>
        </w:rPr>
      </w:pPr>
      <w:r w:rsidRPr="00B00124">
        <w:rPr>
          <w:rFonts w:ascii="Times New Roman" w:hAnsi="Times New Roman" w:cs="Times New Roman"/>
          <w:sz w:val="28"/>
          <w:szCs w:val="28"/>
        </w:rPr>
        <w:t>7 луч: Цикорий -   открывается в 5 часов, закрывается в 15</w:t>
      </w:r>
    </w:p>
    <w:p w:rsidR="00B00124" w:rsidRPr="00B00124" w:rsidRDefault="00B00124" w:rsidP="00B00124">
      <w:pPr>
        <w:rPr>
          <w:rFonts w:ascii="Times New Roman" w:hAnsi="Times New Roman" w:cs="Times New Roman"/>
          <w:sz w:val="28"/>
          <w:szCs w:val="28"/>
        </w:rPr>
      </w:pPr>
      <w:r w:rsidRPr="00B00124">
        <w:rPr>
          <w:rFonts w:ascii="Times New Roman" w:hAnsi="Times New Roman" w:cs="Times New Roman"/>
          <w:sz w:val="28"/>
          <w:szCs w:val="28"/>
        </w:rPr>
        <w:t>8 луч: Лён голубой- открывается в 6 часов, закрывается в 16-17</w:t>
      </w:r>
    </w:p>
    <w:p w:rsidR="00B00124" w:rsidRPr="00B00124" w:rsidRDefault="00B00124" w:rsidP="00B00124">
      <w:pPr>
        <w:rPr>
          <w:rFonts w:ascii="Times New Roman" w:hAnsi="Times New Roman" w:cs="Times New Roman"/>
          <w:sz w:val="28"/>
          <w:szCs w:val="28"/>
        </w:rPr>
      </w:pPr>
      <w:r w:rsidRPr="00B00124">
        <w:rPr>
          <w:rFonts w:ascii="Times New Roman" w:hAnsi="Times New Roman" w:cs="Times New Roman"/>
          <w:sz w:val="28"/>
          <w:szCs w:val="28"/>
        </w:rPr>
        <w:t>9 луч: Колокольчик:  открывается в 7-8 часов, закрывается в 13-14</w:t>
      </w:r>
    </w:p>
    <w:p w:rsidR="00B00124" w:rsidRPr="00B00124" w:rsidRDefault="00B00124" w:rsidP="00B00124">
      <w:pPr>
        <w:rPr>
          <w:rFonts w:ascii="Times New Roman" w:hAnsi="Times New Roman" w:cs="Times New Roman"/>
          <w:sz w:val="28"/>
          <w:szCs w:val="28"/>
        </w:rPr>
      </w:pPr>
      <w:r w:rsidRPr="00B00124">
        <w:rPr>
          <w:rFonts w:ascii="Times New Roman" w:hAnsi="Times New Roman" w:cs="Times New Roman"/>
          <w:sz w:val="28"/>
          <w:szCs w:val="28"/>
        </w:rPr>
        <w:t>10 луч: Бархатцы открываются в 8-9 часов закрываются в 15-16</w:t>
      </w:r>
    </w:p>
    <w:p w:rsidR="00B00124" w:rsidRPr="00B00124" w:rsidRDefault="00B00124" w:rsidP="00B00124">
      <w:pPr>
        <w:rPr>
          <w:rFonts w:ascii="Times New Roman" w:hAnsi="Times New Roman" w:cs="Times New Roman"/>
          <w:sz w:val="28"/>
          <w:szCs w:val="28"/>
        </w:rPr>
      </w:pPr>
      <w:r w:rsidRPr="00B00124">
        <w:rPr>
          <w:rFonts w:ascii="Times New Roman" w:hAnsi="Times New Roman" w:cs="Times New Roman"/>
          <w:sz w:val="28"/>
          <w:szCs w:val="28"/>
        </w:rPr>
        <w:t>11 луч: Гвоздика – открывается в 7 часов, закрывается в 17</w:t>
      </w:r>
    </w:p>
    <w:p w:rsidR="00B00124" w:rsidRPr="00B00124" w:rsidRDefault="00B00124" w:rsidP="00B00124">
      <w:pPr>
        <w:rPr>
          <w:rFonts w:ascii="Times New Roman" w:hAnsi="Times New Roman" w:cs="Times New Roman"/>
          <w:sz w:val="28"/>
          <w:szCs w:val="28"/>
        </w:rPr>
      </w:pPr>
      <w:r w:rsidRPr="00B00124">
        <w:rPr>
          <w:rFonts w:ascii="Times New Roman" w:hAnsi="Times New Roman" w:cs="Times New Roman"/>
          <w:sz w:val="28"/>
          <w:szCs w:val="28"/>
        </w:rPr>
        <w:t xml:space="preserve">12 луч: Эшольция  - открывается в 9-10 часов, закрывается  в 16-17 </w:t>
      </w:r>
    </w:p>
    <w:p w:rsidR="00FF4BA6" w:rsidRPr="00594EA0" w:rsidRDefault="00FF4BA6" w:rsidP="0010676A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 предположили, что </w:t>
      </w:r>
      <w:r w:rsidRPr="00594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 на основе наблюдений за  цветущими  растениями в разное время суток и при разных погодных условиях  научатся  определять  примерное время, а также  будет формирована экологическая культура и воспитание бережного отношения к природе.</w:t>
      </w:r>
    </w:p>
    <w:p w:rsidR="002014FD" w:rsidRDefault="002014FD" w:rsidP="0010676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клумбе между лучами в процессе ухода за растениями  образовались небольшие вытопт</w:t>
      </w:r>
      <w:r w:rsidR="00F67ED4">
        <w:rPr>
          <w:rStyle w:val="c1"/>
          <w:color w:val="000000"/>
          <w:sz w:val="28"/>
          <w:szCs w:val="28"/>
        </w:rPr>
        <w:t>анные участки</w:t>
      </w:r>
      <w:r w:rsidR="00C46675">
        <w:rPr>
          <w:rStyle w:val="c1"/>
          <w:color w:val="000000"/>
          <w:sz w:val="28"/>
          <w:szCs w:val="28"/>
        </w:rPr>
        <w:t xml:space="preserve"> - дорожки</w:t>
      </w:r>
      <w:r w:rsidR="00F67ED4">
        <w:rPr>
          <w:rStyle w:val="c1"/>
          <w:color w:val="000000"/>
          <w:sz w:val="28"/>
          <w:szCs w:val="28"/>
        </w:rPr>
        <w:t xml:space="preserve">. Сравнивая </w:t>
      </w:r>
      <w:r w:rsidR="00C46675">
        <w:rPr>
          <w:rStyle w:val="c1"/>
          <w:color w:val="000000"/>
          <w:sz w:val="28"/>
          <w:szCs w:val="28"/>
        </w:rPr>
        <w:t>поверхность почвы на лучах и дорожках,</w:t>
      </w:r>
      <w:r>
        <w:rPr>
          <w:rStyle w:val="c1"/>
          <w:color w:val="000000"/>
          <w:sz w:val="28"/>
          <w:szCs w:val="28"/>
        </w:rPr>
        <w:t xml:space="preserve"> я наглядно показывала детям, как изменяется растительный покров под вл</w:t>
      </w:r>
      <w:r w:rsidR="00C46675">
        <w:rPr>
          <w:rStyle w:val="c1"/>
          <w:color w:val="000000"/>
          <w:sz w:val="28"/>
          <w:szCs w:val="28"/>
        </w:rPr>
        <w:t>иянием вытаптывания, и объясняла  правила</w:t>
      </w:r>
      <w:r>
        <w:rPr>
          <w:rStyle w:val="c1"/>
          <w:color w:val="000000"/>
          <w:sz w:val="28"/>
          <w:szCs w:val="28"/>
        </w:rPr>
        <w:t xml:space="preserve"> поведения на прогулке, на отдыхе.</w:t>
      </w:r>
    </w:p>
    <w:p w:rsidR="009F0AE7" w:rsidRPr="002E3795" w:rsidRDefault="002014FD" w:rsidP="002E379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Экологическая тропа позволяет более продуктивно использовать обычные прогулки с детьми для экологических занятий и одновременно для оздоровления детей на свежем воздухе. Одни и те же объекты посещались многократно в разные сезоны года</w:t>
      </w:r>
      <w:r w:rsidR="00ED77BF">
        <w:rPr>
          <w:rStyle w:val="c1"/>
          <w:color w:val="000000"/>
          <w:sz w:val="28"/>
          <w:szCs w:val="28"/>
        </w:rPr>
        <w:t>.</w:t>
      </w:r>
    </w:p>
    <w:p w:rsidR="0016395C" w:rsidRDefault="0016395C" w:rsidP="0016395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старшего дошкольного возраста могут принять участие в таких акциях, которые им понятны, затрагивают их интересы, жизнедеятельность. К ним, относятся, например, "Зеленая елочка - живая иголочка" - акция по сбережению живого дерева, против бессмысленной массовой их вырубки к Новому году.</w:t>
      </w:r>
    </w:p>
    <w:p w:rsidR="0016395C" w:rsidRDefault="0016395C" w:rsidP="0016395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Доступные и понятные для детей акции можно провести к таким значительным международным событиям, как День воды, День Земли. Дети много пользуются водой и к старшему дошкольному возрасту могут уже понять ее ценность, значение для жизни всех живых существ. Поэтому акция в защиту воды, бережно и экономного ее расходования окажет влияние не только на них, но и на их родителей. Презентация для детей и родителей на тему «Экология водных ресурсов» представлена в приложении.</w:t>
      </w:r>
    </w:p>
    <w:p w:rsidR="00C60CB8" w:rsidRPr="00C60CB8" w:rsidRDefault="009B0061" w:rsidP="00C60CB8">
      <w:pPr>
        <w:spacing w:line="36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C60CB8">
        <w:rPr>
          <w:rFonts w:ascii="Times New Roman" w:hAnsi="Times New Roman" w:cs="Times New Roman"/>
          <w:sz w:val="28"/>
          <w:szCs w:val="28"/>
        </w:rPr>
        <w:t xml:space="preserve">Мной был организован </w:t>
      </w:r>
      <w:r w:rsidRPr="00C60CB8">
        <w:rPr>
          <w:rFonts w:ascii="Times New Roman" w:hAnsi="Times New Roman" w:cs="Times New Roman"/>
          <w:b/>
          <w:sz w:val="28"/>
          <w:szCs w:val="28"/>
        </w:rPr>
        <w:t>экологический кружок</w:t>
      </w:r>
      <w:r w:rsidR="00C60CB8" w:rsidRPr="00C6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CB8" w:rsidRPr="00C60CB8">
        <w:rPr>
          <w:rFonts w:ascii="Times New Roman" w:hAnsi="Times New Roman" w:cs="Times New Roman"/>
          <w:sz w:val="28"/>
          <w:szCs w:val="28"/>
        </w:rPr>
        <w:t>«Юный эколог». Занятия кружка проводились в течение учебного года</w:t>
      </w:r>
      <w:r w:rsidRPr="00C60CB8">
        <w:rPr>
          <w:rFonts w:ascii="Times New Roman" w:hAnsi="Times New Roman" w:cs="Times New Roman"/>
          <w:sz w:val="28"/>
          <w:szCs w:val="28"/>
        </w:rPr>
        <w:t xml:space="preserve"> </w:t>
      </w:r>
      <w:r w:rsidR="00C60CB8" w:rsidRPr="00C60CB8">
        <w:rPr>
          <w:rFonts w:ascii="Times New Roman" w:hAnsi="Times New Roman" w:cs="Times New Roman"/>
          <w:sz w:val="28"/>
          <w:szCs w:val="28"/>
        </w:rPr>
        <w:t>один раз в неделю во второй половине дня, а также в летний период. Я надеюсь, что у детей, посещавших наш кружок, повысился уровень знаний и представлений  о живой и неживой природе; сформировалось более осознанное отношение к окружающей природе;  возросла познавательная активность.</w:t>
      </w:r>
    </w:p>
    <w:p w:rsidR="00042BD4" w:rsidRPr="00F812BF" w:rsidRDefault="00042BD4" w:rsidP="00F812B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812BF">
        <w:rPr>
          <w:color w:val="000000"/>
          <w:sz w:val="28"/>
          <w:szCs w:val="28"/>
        </w:rPr>
        <w:t>Немалое значение в воспитании детей имеет пример взрослых, родителей, воспитателей. Зачастую, вырастая, дети ведут себя и поступают так же, как когда-то вели себя и поступали их родители. Если родители будут заниматься вопросами экологического воспитания, то и у детей будет воспитываться интерес, любовь к природе и бережное отношение к ней. Поэтому экологическое воспитание детей должно проходить в тесном взаимодействии с семьёй ребёнка.</w:t>
      </w:r>
    </w:p>
    <w:p w:rsidR="00042BD4" w:rsidRPr="00F812BF" w:rsidRDefault="00042BD4" w:rsidP="00F812B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812BF">
        <w:rPr>
          <w:color w:val="000000"/>
          <w:sz w:val="28"/>
          <w:szCs w:val="28"/>
        </w:rPr>
        <w:lastRenderedPageBreak/>
        <w:t>Сотрудничество с семьями детей по экологическому направлению,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</w:t>
      </w:r>
    </w:p>
    <w:p w:rsidR="0016395C" w:rsidRDefault="00042BD4" w:rsidP="00F812B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12BF">
        <w:rPr>
          <w:color w:val="000000"/>
          <w:sz w:val="28"/>
          <w:szCs w:val="28"/>
        </w:rPr>
        <w:t>В работе с родителями по экологическому воспитанию детей необходимо использовать как традиционные формы, так и нетрадиционные, но все эти формы должны основываться на педагогике сотрудничества.</w:t>
      </w:r>
    </w:p>
    <w:p w:rsidR="00051DCA" w:rsidRPr="00B13619" w:rsidRDefault="00F812BF" w:rsidP="00B13619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B13619">
        <w:rPr>
          <w:sz w:val="28"/>
          <w:szCs w:val="28"/>
        </w:rPr>
        <w:t>В своей деят</w:t>
      </w:r>
      <w:r w:rsidR="005C35BD" w:rsidRPr="00B13619">
        <w:rPr>
          <w:sz w:val="28"/>
          <w:szCs w:val="28"/>
        </w:rPr>
        <w:t>ельности я использую такие формы</w:t>
      </w:r>
      <w:r w:rsidRPr="00B13619">
        <w:rPr>
          <w:sz w:val="28"/>
          <w:szCs w:val="28"/>
        </w:rPr>
        <w:t xml:space="preserve"> сотрудничества с родителями как: </w:t>
      </w:r>
    </w:p>
    <w:p w:rsidR="00F812BF" w:rsidRPr="00B13619" w:rsidRDefault="00F812BF" w:rsidP="00B1361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3619">
        <w:rPr>
          <w:sz w:val="28"/>
          <w:szCs w:val="28"/>
        </w:rPr>
        <w:t>Анкетирование, проведение</w:t>
      </w:r>
      <w:r w:rsidR="005C35BD" w:rsidRPr="00B13619">
        <w:rPr>
          <w:sz w:val="28"/>
          <w:szCs w:val="28"/>
        </w:rPr>
        <w:t xml:space="preserve"> опросов с целью выявления </w:t>
      </w:r>
      <w:r w:rsidRPr="00B13619">
        <w:rPr>
          <w:sz w:val="28"/>
          <w:szCs w:val="28"/>
        </w:rPr>
        <w:t xml:space="preserve"> экологической компетентности</w:t>
      </w:r>
      <w:r w:rsidR="005C35BD" w:rsidRPr="00B13619">
        <w:rPr>
          <w:sz w:val="28"/>
          <w:szCs w:val="28"/>
        </w:rPr>
        <w:t xml:space="preserve"> родителей</w:t>
      </w:r>
      <w:r w:rsidRPr="00B13619">
        <w:rPr>
          <w:sz w:val="28"/>
          <w:szCs w:val="28"/>
        </w:rPr>
        <w:t xml:space="preserve">. </w:t>
      </w:r>
    </w:p>
    <w:p w:rsidR="005C35BD" w:rsidRPr="00B13619" w:rsidRDefault="00F812BF" w:rsidP="00B1361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3619">
        <w:rPr>
          <w:sz w:val="28"/>
          <w:szCs w:val="28"/>
        </w:rPr>
        <w:t>Родительские собрания, консультации и сообщения экологической направленности для родительского уголка. Родители беседуют с ребенком и активно участвуют в занятиях, реализуя свой интеллектуальный и творческий потенциал.</w:t>
      </w:r>
    </w:p>
    <w:p w:rsidR="00051DCA" w:rsidRPr="00B13619" w:rsidRDefault="00051DCA" w:rsidP="00B13619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B13619">
        <w:rPr>
          <w:sz w:val="28"/>
          <w:szCs w:val="28"/>
        </w:rPr>
        <w:t>Варианты консультаций для родителей:</w:t>
      </w:r>
    </w:p>
    <w:p w:rsidR="00051DCA" w:rsidRPr="00B13619" w:rsidRDefault="00051DCA" w:rsidP="00B13619">
      <w:pPr>
        <w:pStyle w:val="a6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B13619">
        <w:rPr>
          <w:color w:val="000000"/>
          <w:sz w:val="28"/>
          <w:szCs w:val="28"/>
        </w:rPr>
        <w:t>«</w:t>
      </w:r>
      <w:r w:rsidRPr="00B13619">
        <w:rPr>
          <w:i/>
          <w:color w:val="000000"/>
          <w:sz w:val="28"/>
          <w:szCs w:val="28"/>
        </w:rPr>
        <w:t>Использование художественной литературы в экологическом воспитании дошкольников в семье».</w:t>
      </w:r>
      <w:r w:rsidRPr="00B13619">
        <w:rPr>
          <w:color w:val="000000"/>
          <w:sz w:val="28"/>
          <w:szCs w:val="28"/>
        </w:rPr>
        <w:t> Цель: помочь родителям в отборе художественной литературы. Нацелить их на разные формы работы по экологическому воспитанию детей. Помочь анализировать поведение детей в общении с природой.</w:t>
      </w:r>
    </w:p>
    <w:p w:rsidR="00051DCA" w:rsidRPr="00B13619" w:rsidRDefault="00051DCA" w:rsidP="00B13619">
      <w:pPr>
        <w:pStyle w:val="a6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B13619">
        <w:rPr>
          <w:i/>
          <w:iCs/>
          <w:color w:val="000000"/>
          <w:sz w:val="28"/>
          <w:szCs w:val="28"/>
        </w:rPr>
        <w:t>«Досуг с ребенком на природе»</w:t>
      </w:r>
      <w:r w:rsidRPr="00B13619">
        <w:rPr>
          <w:color w:val="000000"/>
          <w:sz w:val="28"/>
          <w:szCs w:val="28"/>
        </w:rPr>
        <w:t>. Цель: разнообразить отдых семьи на природе. Предлагаем проведение дидактических игр: </w:t>
      </w:r>
      <w:r w:rsidRPr="00B13619">
        <w:rPr>
          <w:i/>
          <w:iCs/>
          <w:color w:val="000000"/>
          <w:sz w:val="28"/>
          <w:szCs w:val="28"/>
        </w:rPr>
        <w:t>«Найди дерево по описанию»</w:t>
      </w:r>
      <w:r w:rsidRPr="00B13619">
        <w:rPr>
          <w:color w:val="000000"/>
          <w:sz w:val="28"/>
          <w:szCs w:val="28"/>
        </w:rPr>
        <w:t>, </w:t>
      </w:r>
      <w:r w:rsidRPr="00B13619">
        <w:rPr>
          <w:i/>
          <w:iCs/>
          <w:color w:val="000000"/>
          <w:sz w:val="28"/>
          <w:szCs w:val="28"/>
        </w:rPr>
        <w:t>«С какого дерева лист»</w:t>
      </w:r>
      <w:r w:rsidRPr="00B13619">
        <w:rPr>
          <w:color w:val="000000"/>
          <w:sz w:val="28"/>
          <w:szCs w:val="28"/>
        </w:rPr>
        <w:t>, </w:t>
      </w:r>
      <w:r w:rsidRPr="00B13619">
        <w:rPr>
          <w:i/>
          <w:iCs/>
          <w:color w:val="000000"/>
          <w:sz w:val="28"/>
          <w:szCs w:val="28"/>
        </w:rPr>
        <w:t>«Что где растет?»</w:t>
      </w:r>
      <w:r w:rsidRPr="00B13619">
        <w:rPr>
          <w:color w:val="000000"/>
          <w:sz w:val="28"/>
          <w:szCs w:val="28"/>
        </w:rPr>
        <w:t>. Рисование с натуры, чтение стихов, загадывание загадок о природных явлениях, пословицы, поговорки. Бережное отношение к природе у детей будет только в том случае, если сами родители бережно относятся к природе.</w:t>
      </w:r>
    </w:p>
    <w:p w:rsidR="00051DCA" w:rsidRPr="00B13619" w:rsidRDefault="00051DCA" w:rsidP="00B13619">
      <w:pPr>
        <w:pStyle w:val="a6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B13619">
        <w:rPr>
          <w:i/>
          <w:iCs/>
          <w:color w:val="000000"/>
          <w:sz w:val="28"/>
          <w:szCs w:val="28"/>
        </w:rPr>
        <w:t>«В музей вместе с ребенком»</w:t>
      </w:r>
      <w:r w:rsidRPr="00B13619">
        <w:rPr>
          <w:color w:val="000000"/>
          <w:sz w:val="28"/>
          <w:szCs w:val="28"/>
        </w:rPr>
        <w:t>. Цель: воспитывать познавательный интерес, ориентироваться в мире природы, развивать мышление.</w:t>
      </w:r>
    </w:p>
    <w:p w:rsidR="00051DCA" w:rsidRPr="00B13619" w:rsidRDefault="00051DCA" w:rsidP="00B13619">
      <w:pPr>
        <w:pStyle w:val="a6"/>
        <w:shd w:val="clear" w:color="auto" w:fill="FFFFFF"/>
        <w:spacing w:before="0" w:beforeAutospacing="0" w:after="150" w:afterAutospacing="0" w:line="360" w:lineRule="auto"/>
        <w:ind w:left="720"/>
        <w:rPr>
          <w:i/>
          <w:color w:val="000000"/>
          <w:sz w:val="28"/>
          <w:szCs w:val="28"/>
        </w:rPr>
      </w:pPr>
      <w:r w:rsidRPr="00B13619">
        <w:rPr>
          <w:color w:val="000000"/>
          <w:sz w:val="28"/>
          <w:szCs w:val="28"/>
        </w:rPr>
        <w:lastRenderedPageBreak/>
        <w:t>«</w:t>
      </w:r>
      <w:r w:rsidRPr="00B13619">
        <w:rPr>
          <w:bCs/>
          <w:i/>
          <w:color w:val="000000"/>
          <w:sz w:val="28"/>
          <w:szCs w:val="28"/>
        </w:rPr>
        <w:t>Совместная деятельность р</w:t>
      </w:r>
      <w:r w:rsidR="008863DD">
        <w:rPr>
          <w:bCs/>
          <w:i/>
          <w:color w:val="000000"/>
          <w:sz w:val="28"/>
          <w:szCs w:val="28"/>
        </w:rPr>
        <w:t>одителей и детей по уходу за комнатными растениями</w:t>
      </w:r>
      <w:r w:rsidRPr="00B13619">
        <w:rPr>
          <w:bCs/>
          <w:i/>
          <w:color w:val="000000"/>
          <w:sz w:val="28"/>
          <w:szCs w:val="28"/>
        </w:rPr>
        <w:t xml:space="preserve">» </w:t>
      </w:r>
      <w:r w:rsidRPr="00B13619">
        <w:rPr>
          <w:bCs/>
          <w:color w:val="000000"/>
          <w:sz w:val="28"/>
          <w:szCs w:val="28"/>
        </w:rPr>
        <w:t>Цель:</w:t>
      </w:r>
      <w:r w:rsidR="005916DD">
        <w:rPr>
          <w:bCs/>
          <w:color w:val="000000"/>
          <w:sz w:val="28"/>
          <w:szCs w:val="28"/>
        </w:rPr>
        <w:t xml:space="preserve"> помочь родителям в игровой форме познакомить малыша с правилами ухода за комнатными растениями.</w:t>
      </w:r>
    </w:p>
    <w:p w:rsidR="005C35BD" w:rsidRPr="00B13619" w:rsidRDefault="00051DCA" w:rsidP="00B1361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3619">
        <w:rPr>
          <w:sz w:val="28"/>
          <w:szCs w:val="28"/>
        </w:rPr>
        <w:t xml:space="preserve">Домашнее задание: </w:t>
      </w:r>
      <w:r w:rsidR="00F812BF" w:rsidRPr="00B13619">
        <w:rPr>
          <w:sz w:val="28"/>
          <w:szCs w:val="28"/>
        </w:rPr>
        <w:t>участие в выставках, смотрах-конкурс</w:t>
      </w:r>
      <w:r w:rsidR="005C35BD" w:rsidRPr="00B13619">
        <w:rPr>
          <w:sz w:val="28"/>
          <w:szCs w:val="28"/>
        </w:rPr>
        <w:t xml:space="preserve">ах, педагогические ширмы. </w:t>
      </w:r>
      <w:r w:rsidR="005C35BD" w:rsidRPr="00B13619">
        <w:rPr>
          <w:rStyle w:val="c1"/>
          <w:color w:val="000000"/>
          <w:sz w:val="28"/>
          <w:szCs w:val="28"/>
        </w:rPr>
        <w:t xml:space="preserve">Очень важно привлечь родителей к участию в конкурсах, развлечениях, выставках. Родители не остаются равнодушными: они собирают рисунки, фотографии, готовят вместе с детьми поделки из природного и бросового материала, изготавливают кормушки. Воспитанники группы принимают активное участие  в выставках «Дары осени», конкурсах рисунков экологической направленности, фото отчетах о летнем отдыхе.  </w:t>
      </w:r>
    </w:p>
    <w:p w:rsidR="005C35BD" w:rsidRPr="00B13619" w:rsidRDefault="00F812BF" w:rsidP="00B1361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3619">
        <w:rPr>
          <w:sz w:val="28"/>
          <w:szCs w:val="28"/>
        </w:rPr>
        <w:t xml:space="preserve">Привлечение родителей к совместной с детьми трудовой деятельности на участке и территории детского сада: совместное проведение субботников, высадка растений и саженцев на территории; благоустройство и постройка снежных фигур на участке, изготовление и развешивание кормушек для птиц, уборка территории детского сада, посадка деревьев, оформление кормушек. </w:t>
      </w:r>
    </w:p>
    <w:p w:rsidR="005C35BD" w:rsidRPr="00B13619" w:rsidRDefault="005C35BD" w:rsidP="00B1361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3619">
        <w:rPr>
          <w:sz w:val="28"/>
          <w:szCs w:val="28"/>
        </w:rPr>
        <w:t>Привлечение родителей к  оформлению и пополнению</w:t>
      </w:r>
      <w:r w:rsidR="00F812BF" w:rsidRPr="00B13619">
        <w:rPr>
          <w:sz w:val="28"/>
          <w:szCs w:val="28"/>
        </w:rPr>
        <w:t xml:space="preserve"> у</w:t>
      </w:r>
      <w:r w:rsidRPr="00B13619">
        <w:rPr>
          <w:sz w:val="28"/>
          <w:szCs w:val="28"/>
        </w:rPr>
        <w:t>гол</w:t>
      </w:r>
      <w:r w:rsidR="00F812BF" w:rsidRPr="00B13619">
        <w:rPr>
          <w:sz w:val="28"/>
          <w:szCs w:val="28"/>
        </w:rPr>
        <w:t>к</w:t>
      </w:r>
      <w:r w:rsidRPr="00B13619">
        <w:rPr>
          <w:sz w:val="28"/>
          <w:szCs w:val="28"/>
        </w:rPr>
        <w:t>а</w:t>
      </w:r>
      <w:r w:rsidR="00F812BF" w:rsidRPr="00B13619">
        <w:rPr>
          <w:sz w:val="28"/>
          <w:szCs w:val="28"/>
        </w:rPr>
        <w:t xml:space="preserve"> природы: изготовление мобилей по временам года, изготовление гербариев, обеспечение группы комнатными растениями</w:t>
      </w:r>
      <w:r w:rsidRPr="00B13619">
        <w:rPr>
          <w:sz w:val="28"/>
          <w:szCs w:val="28"/>
        </w:rPr>
        <w:t>, пополнение различных коллекций.…</w:t>
      </w:r>
    </w:p>
    <w:p w:rsidR="00051DCA" w:rsidRPr="00B13619" w:rsidRDefault="00051DCA" w:rsidP="00B1361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3619">
        <w:rPr>
          <w:color w:val="000000"/>
          <w:sz w:val="28"/>
          <w:szCs w:val="28"/>
        </w:rPr>
        <w:t>Проведение совместных экологических экскурсий.</w:t>
      </w:r>
    </w:p>
    <w:p w:rsidR="00F812BF" w:rsidRPr="00C46675" w:rsidRDefault="00F812BF" w:rsidP="00B1361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3619">
        <w:rPr>
          <w:sz w:val="28"/>
          <w:szCs w:val="28"/>
        </w:rPr>
        <w:t xml:space="preserve">Использование научно-популярной методической литературы по проблемам экологического воспитания, папок </w:t>
      </w:r>
      <w:r w:rsidR="005C35BD" w:rsidRPr="00B13619">
        <w:rPr>
          <w:sz w:val="28"/>
          <w:szCs w:val="28"/>
        </w:rPr>
        <w:t>–</w:t>
      </w:r>
      <w:r w:rsidRPr="00B13619">
        <w:rPr>
          <w:sz w:val="28"/>
          <w:szCs w:val="28"/>
        </w:rPr>
        <w:t xml:space="preserve"> передвижек</w:t>
      </w:r>
      <w:r w:rsidR="005C35BD" w:rsidRPr="00B13619">
        <w:rPr>
          <w:sz w:val="28"/>
          <w:szCs w:val="28"/>
        </w:rPr>
        <w:t>.</w:t>
      </w:r>
    </w:p>
    <w:p w:rsidR="00C46675" w:rsidRPr="00BC786E" w:rsidRDefault="00C46675" w:rsidP="00C46675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C46675" w:rsidRDefault="00C46675" w:rsidP="00BC786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C786E" w:rsidRPr="00BC786E" w:rsidRDefault="00BC786E" w:rsidP="00BC786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BC786E">
        <w:rPr>
          <w:b/>
          <w:sz w:val="28"/>
          <w:szCs w:val="28"/>
        </w:rPr>
        <w:t>Заключение:</w:t>
      </w:r>
    </w:p>
    <w:p w:rsidR="00BC786E" w:rsidRDefault="00BC786E" w:rsidP="00C4667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 этапе дошкольного детства складывается начальное ощущение окружающего мира: ребенок получает эмоциональное впечатления о </w:t>
      </w:r>
      <w:r>
        <w:rPr>
          <w:rStyle w:val="c1"/>
          <w:color w:val="000000"/>
          <w:sz w:val="28"/>
          <w:szCs w:val="28"/>
        </w:rPr>
        <w:lastRenderedPageBreak/>
        <w:t>природе, накапливает представления о разных формах жизни. Таким образом, уже в этот период формируются первоосновы экологического мышления, сознания, экологической культуры. Но только при одном условии -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маленькому человеку прекрасный мир природы, помогают наладить взаимоотношения с ним.</w:t>
      </w:r>
    </w:p>
    <w:p w:rsidR="00BC786E" w:rsidRDefault="00BC786E" w:rsidP="00C4667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Работа с детьми предполагает сотрудничество, сотворчество педагога и ребенка и исключала авторитарную модель обучения. Занятия строятся с учетом наглядно-действенного и наглядно-образного восприятия ребенком окружающего мира и направлены на формирование экологических знаний (знания о мире животных; знания о растительном мире; знания о неживой природе; знания о временах года) и экологически правильного отношения к природным явлениям и объектам.</w:t>
      </w:r>
    </w:p>
    <w:p w:rsidR="00BC786E" w:rsidRDefault="00BC786E" w:rsidP="00C4667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Разработанный комплекс мероприятий по повышению уровня экологической воспитанности старших дошкольников на занятиях и в повседневной жизни показал свою эффективность в повышении уровня экологических знаний и экологически правильного отношения к миру природы дошкольников.</w:t>
      </w:r>
    </w:p>
    <w:p w:rsidR="00F812BF" w:rsidRPr="00B13619" w:rsidRDefault="00F812BF" w:rsidP="00C4667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812BF" w:rsidRDefault="00F812BF" w:rsidP="00F812B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00BE4" w:rsidRDefault="00A00BE4" w:rsidP="00A00BE4">
      <w:pPr>
        <w:pStyle w:val="a6"/>
        <w:shd w:val="clear" w:color="auto" w:fill="FFFFFF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</w:p>
    <w:p w:rsidR="00A00BE4" w:rsidRDefault="00A00BE4" w:rsidP="00A00BE4">
      <w:pPr>
        <w:pStyle w:val="a6"/>
        <w:shd w:val="clear" w:color="auto" w:fill="FFFFFF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</w:p>
    <w:p w:rsidR="00A00BE4" w:rsidRDefault="00A00BE4" w:rsidP="00A00BE4">
      <w:pPr>
        <w:pStyle w:val="a6"/>
        <w:shd w:val="clear" w:color="auto" w:fill="FFFFFF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</w:p>
    <w:p w:rsidR="00A00BE4" w:rsidRDefault="00A00BE4" w:rsidP="00A00BE4">
      <w:pPr>
        <w:pStyle w:val="a6"/>
        <w:shd w:val="clear" w:color="auto" w:fill="FFFFFF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</w:p>
    <w:p w:rsidR="00A00BE4" w:rsidRDefault="00A00BE4" w:rsidP="00A00BE4">
      <w:pPr>
        <w:pStyle w:val="a6"/>
        <w:shd w:val="clear" w:color="auto" w:fill="FFFFFF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</w:p>
    <w:p w:rsidR="00A00BE4" w:rsidRDefault="00A00BE4" w:rsidP="00A00BE4">
      <w:pPr>
        <w:pStyle w:val="a6"/>
        <w:shd w:val="clear" w:color="auto" w:fill="FFFFFF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</w:p>
    <w:p w:rsidR="00A00BE4" w:rsidRDefault="00A00BE4" w:rsidP="00A00BE4">
      <w:pPr>
        <w:pStyle w:val="a6"/>
        <w:shd w:val="clear" w:color="auto" w:fill="FFFFFF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</w:p>
    <w:p w:rsidR="00A00BE4" w:rsidRDefault="00A00BE4" w:rsidP="00A00BE4">
      <w:pPr>
        <w:pStyle w:val="a6"/>
        <w:shd w:val="clear" w:color="auto" w:fill="FFFFFF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</w:p>
    <w:p w:rsidR="00A00BE4" w:rsidRDefault="00A00BE4" w:rsidP="00A00BE4">
      <w:pPr>
        <w:pStyle w:val="a6"/>
        <w:shd w:val="clear" w:color="auto" w:fill="FFFFFF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</w:p>
    <w:p w:rsidR="00A00BE4" w:rsidRDefault="00A00BE4" w:rsidP="00A00BE4">
      <w:pPr>
        <w:pStyle w:val="a6"/>
        <w:shd w:val="clear" w:color="auto" w:fill="FFFFFF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</w:p>
    <w:p w:rsidR="00A00BE4" w:rsidRDefault="00A00BE4" w:rsidP="00A00BE4">
      <w:pPr>
        <w:pStyle w:val="a6"/>
        <w:shd w:val="clear" w:color="auto" w:fill="FFFFFF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</w:p>
    <w:p w:rsidR="00A00BE4" w:rsidRPr="00240280" w:rsidRDefault="00A00BE4" w:rsidP="00A00BE4">
      <w:pPr>
        <w:pStyle w:val="a6"/>
        <w:shd w:val="clear" w:color="auto" w:fill="FFFFFF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  <w:r w:rsidRPr="00A00BE4">
        <w:rPr>
          <w:b/>
          <w:bCs/>
          <w:color w:val="000000"/>
          <w:sz w:val="28"/>
          <w:szCs w:val="28"/>
        </w:rPr>
        <w:t>Список использованной литературы</w:t>
      </w:r>
    </w:p>
    <w:p w:rsidR="00407915" w:rsidRDefault="00407915" w:rsidP="006549C1">
      <w:pPr>
        <w:pStyle w:val="a6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00BE4">
        <w:rPr>
          <w:color w:val="000000"/>
          <w:sz w:val="28"/>
          <w:szCs w:val="28"/>
        </w:rPr>
        <w:t>Бондаренко Т.М. Комплексные занятия в подготовительной группе детского сада: Практическое пособие для воспитателей и методистов ДОУ. – Воронеж: ИП Лакоценин С.С., 2009. – 666 с.</w:t>
      </w:r>
    </w:p>
    <w:p w:rsidR="00407915" w:rsidRPr="00A00BE4" w:rsidRDefault="00407915" w:rsidP="006549C1">
      <w:pPr>
        <w:pStyle w:val="a6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Бондаренко Т.М. «Экологическое воспитание детей 5-6 лет». </w:t>
      </w:r>
      <w:r w:rsidR="006549C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Воронеж</w:t>
      </w:r>
      <w:r w:rsidR="006549C1">
        <w:rPr>
          <w:color w:val="000000"/>
          <w:sz w:val="28"/>
          <w:szCs w:val="28"/>
        </w:rPr>
        <w:t>:</w:t>
      </w:r>
      <w:r w:rsidRPr="00DA7D09">
        <w:rPr>
          <w:color w:val="000000"/>
          <w:sz w:val="28"/>
          <w:szCs w:val="28"/>
        </w:rPr>
        <w:t xml:space="preserve"> </w:t>
      </w:r>
      <w:r w:rsidRPr="00A00BE4">
        <w:rPr>
          <w:color w:val="000000"/>
          <w:sz w:val="28"/>
          <w:szCs w:val="28"/>
        </w:rPr>
        <w:t>ИП Лакоценин</w:t>
      </w:r>
      <w:r>
        <w:rPr>
          <w:color w:val="000000"/>
          <w:sz w:val="28"/>
          <w:szCs w:val="28"/>
        </w:rPr>
        <w:t>а Н.А., 2012</w:t>
      </w:r>
    </w:p>
    <w:p w:rsidR="00A00BE4" w:rsidRDefault="00A00BE4" w:rsidP="006549C1">
      <w:pPr>
        <w:pStyle w:val="a6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00BE4">
        <w:rPr>
          <w:color w:val="000000"/>
          <w:sz w:val="28"/>
          <w:szCs w:val="28"/>
        </w:rPr>
        <w:t>Воронкевич О.А.. «Добро пожаловать в экологию», Санкт – Петербург</w:t>
      </w:r>
      <w:r w:rsidR="006549C1">
        <w:rPr>
          <w:color w:val="000000"/>
          <w:sz w:val="28"/>
          <w:szCs w:val="28"/>
        </w:rPr>
        <w:t>:</w:t>
      </w:r>
      <w:r w:rsidRPr="00A00BE4">
        <w:rPr>
          <w:color w:val="000000"/>
          <w:sz w:val="28"/>
          <w:szCs w:val="28"/>
        </w:rPr>
        <w:t xml:space="preserve"> Детство-Пресс 2010г. </w:t>
      </w:r>
    </w:p>
    <w:p w:rsidR="00240280" w:rsidRDefault="006549C1" w:rsidP="006549C1">
      <w:pPr>
        <w:pStyle w:val="a6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Дмитриева Е.А. «Детское экспериментирование». – М.: «ТЦ Сфера», 2016</w:t>
      </w:r>
    </w:p>
    <w:p w:rsidR="006549C1" w:rsidRDefault="006549C1" w:rsidP="006549C1">
      <w:pPr>
        <w:pStyle w:val="a6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Дыбина О.В. «Неизведанное рядом. Опыты и эксперименты для дошкольников». – М.: «ТЦ Сфера», 2017</w:t>
      </w:r>
    </w:p>
    <w:p w:rsidR="00A00BE4" w:rsidRPr="00A00BE4" w:rsidRDefault="005D528D" w:rsidP="006549C1">
      <w:pPr>
        <w:pStyle w:val="a6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00BE4">
        <w:rPr>
          <w:color w:val="000000"/>
          <w:sz w:val="28"/>
          <w:szCs w:val="28"/>
        </w:rPr>
        <w:t>Журавлева</w:t>
      </w:r>
      <w:r>
        <w:rPr>
          <w:color w:val="000000"/>
          <w:sz w:val="28"/>
          <w:szCs w:val="28"/>
        </w:rPr>
        <w:t xml:space="preserve"> </w:t>
      </w:r>
      <w:r w:rsidRPr="00A00BE4">
        <w:rPr>
          <w:color w:val="000000"/>
          <w:sz w:val="28"/>
          <w:szCs w:val="28"/>
        </w:rPr>
        <w:t>Л.С. «Солнечная тропинка» Москва Мозаика-Синтез 2006г.</w:t>
      </w:r>
    </w:p>
    <w:p w:rsidR="005D528D" w:rsidRPr="006549C1" w:rsidRDefault="005D528D" w:rsidP="006549C1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C1">
        <w:rPr>
          <w:rFonts w:ascii="Times New Roman" w:hAnsi="Times New Roman" w:cs="Times New Roman"/>
          <w:sz w:val="28"/>
          <w:szCs w:val="28"/>
        </w:rPr>
        <w:t>Иванова А.И. «Естественно - научные наблюдения и эксперименты в детском саду. Человек. – М.: ТЦ Сфера, 2004 – 224с.</w:t>
      </w:r>
    </w:p>
    <w:p w:rsidR="005D528D" w:rsidRPr="006549C1" w:rsidRDefault="005D528D" w:rsidP="006549C1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C1">
        <w:rPr>
          <w:rFonts w:ascii="Times New Roman" w:hAnsi="Times New Roman" w:cs="Times New Roman"/>
          <w:sz w:val="28"/>
          <w:szCs w:val="28"/>
        </w:rPr>
        <w:t xml:space="preserve">Иванова, А. И. «Методика организации экологических наблюдений и экспериментов в детском саду: Пособие для работников дошкольных учреждений» М.: </w:t>
      </w:r>
      <w:r w:rsidR="0083615D" w:rsidRPr="006549C1">
        <w:rPr>
          <w:rFonts w:ascii="Times New Roman" w:hAnsi="Times New Roman" w:cs="Times New Roman"/>
          <w:sz w:val="28"/>
          <w:szCs w:val="28"/>
        </w:rPr>
        <w:t>«</w:t>
      </w:r>
      <w:r w:rsidRPr="006549C1">
        <w:rPr>
          <w:rFonts w:ascii="Times New Roman" w:hAnsi="Times New Roman" w:cs="Times New Roman"/>
          <w:sz w:val="28"/>
          <w:szCs w:val="28"/>
        </w:rPr>
        <w:t>ТЦ Сфера</w:t>
      </w:r>
      <w:r w:rsidR="0083615D" w:rsidRPr="006549C1">
        <w:rPr>
          <w:rFonts w:ascii="Times New Roman" w:hAnsi="Times New Roman" w:cs="Times New Roman"/>
          <w:sz w:val="28"/>
          <w:szCs w:val="28"/>
        </w:rPr>
        <w:t>»</w:t>
      </w:r>
      <w:r w:rsidRPr="006549C1">
        <w:rPr>
          <w:rFonts w:ascii="Times New Roman" w:hAnsi="Times New Roman" w:cs="Times New Roman"/>
          <w:sz w:val="28"/>
          <w:szCs w:val="28"/>
        </w:rPr>
        <w:t>, 2004. – 56 с.</w:t>
      </w:r>
    </w:p>
    <w:p w:rsidR="005D528D" w:rsidRPr="006549C1" w:rsidRDefault="005D528D" w:rsidP="006549C1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C1">
        <w:rPr>
          <w:rFonts w:ascii="Times New Roman" w:hAnsi="Times New Roman" w:cs="Times New Roman"/>
          <w:sz w:val="28"/>
          <w:szCs w:val="28"/>
        </w:rPr>
        <w:t>Иванова А.И. «Мир растений. Экологические наблюдения и эксперименты в детском саду».</w:t>
      </w:r>
      <w:r w:rsidR="0083615D" w:rsidRPr="006549C1">
        <w:rPr>
          <w:rFonts w:ascii="Times New Roman" w:hAnsi="Times New Roman" w:cs="Times New Roman"/>
          <w:sz w:val="28"/>
          <w:szCs w:val="28"/>
        </w:rPr>
        <w:t>- М.: «ТЦ Сфера»,2017</w:t>
      </w:r>
    </w:p>
    <w:p w:rsidR="005D528D" w:rsidRPr="006549C1" w:rsidRDefault="005D528D" w:rsidP="006549C1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C1">
        <w:rPr>
          <w:rFonts w:ascii="Times New Roman" w:hAnsi="Times New Roman" w:cs="Times New Roman"/>
          <w:sz w:val="28"/>
          <w:szCs w:val="28"/>
        </w:rPr>
        <w:lastRenderedPageBreak/>
        <w:t xml:space="preserve">Иванова А.И. </w:t>
      </w:r>
      <w:r w:rsidR="0083615D" w:rsidRPr="006549C1">
        <w:rPr>
          <w:rFonts w:ascii="Times New Roman" w:hAnsi="Times New Roman" w:cs="Times New Roman"/>
          <w:sz w:val="28"/>
          <w:szCs w:val="28"/>
        </w:rPr>
        <w:t xml:space="preserve">« Мир природы. Четыре времени года». – М.: «ТЦ Сфера», 2018 </w:t>
      </w:r>
    </w:p>
    <w:p w:rsidR="005D528D" w:rsidRPr="006549C1" w:rsidRDefault="005D528D" w:rsidP="006549C1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C1">
        <w:rPr>
          <w:rFonts w:ascii="Times New Roman" w:hAnsi="Times New Roman" w:cs="Times New Roman"/>
          <w:sz w:val="28"/>
          <w:szCs w:val="28"/>
        </w:rPr>
        <w:t>Иванова А.И., Михайленко В.Я. «Сезонные наблюдения в детском саду. Методическое пособие». – М.: ТЦ С</w:t>
      </w:r>
      <w:r w:rsidR="0083615D" w:rsidRPr="006549C1">
        <w:rPr>
          <w:rFonts w:ascii="Times New Roman" w:hAnsi="Times New Roman" w:cs="Times New Roman"/>
          <w:sz w:val="28"/>
          <w:szCs w:val="28"/>
        </w:rPr>
        <w:t>фера, 2010 – 80с.</w:t>
      </w:r>
    </w:p>
    <w:p w:rsidR="005D528D" w:rsidRPr="006549C1" w:rsidRDefault="005D528D" w:rsidP="006549C1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C1">
        <w:rPr>
          <w:rFonts w:ascii="Times New Roman" w:hAnsi="Times New Roman" w:cs="Times New Roman"/>
          <w:sz w:val="28"/>
          <w:szCs w:val="28"/>
        </w:rPr>
        <w:t>«Исследовательская деятельность на прогулках: экологические занятия с детьми 5-7 лет/ авт-сост. М.П. Костюченко. – Волгоград: Учитель, 2014 – 87с.</w:t>
      </w:r>
    </w:p>
    <w:p w:rsidR="0083615D" w:rsidRPr="006549C1" w:rsidRDefault="0083615D" w:rsidP="006549C1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Кобзева Т.Г. «Организация деятельности детей на прогулке». – Волгоград: Учитель, 2011</w:t>
      </w:r>
    </w:p>
    <w:p w:rsidR="0083615D" w:rsidRPr="006549C1" w:rsidRDefault="0083615D" w:rsidP="006549C1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«Комплексные занятия по экологии для старших дошкольников». Методическое пособие./Под ред. С. Н. Николаевой. – М.: Педагогическое общество России, 2007 – 96с.</w:t>
      </w:r>
    </w:p>
    <w:p w:rsidR="0083615D" w:rsidRPr="002859E9" w:rsidRDefault="00476443" w:rsidP="006549C1">
      <w:pPr>
        <w:pStyle w:val="a6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00BE4">
        <w:rPr>
          <w:color w:val="000000"/>
          <w:sz w:val="28"/>
          <w:szCs w:val="28"/>
        </w:rPr>
        <w:t>Куликовская И.Э. «Детское экспериментирование» «Педагогическ</w:t>
      </w:r>
      <w:r>
        <w:rPr>
          <w:color w:val="000000"/>
          <w:sz w:val="28"/>
          <w:szCs w:val="28"/>
        </w:rPr>
        <w:t>ое общество России», М., 2005 г.</w:t>
      </w:r>
    </w:p>
    <w:p w:rsidR="0083615D" w:rsidRPr="006549C1" w:rsidRDefault="0083615D" w:rsidP="006549C1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Лыкова И.А., Рыжова Н.А. Интеграция эстетического и экологического образования в детском саду: Учебно-методическое пособие. – М.: Издательский дом «Цветной мир», 2012 – 144с., ил.</w:t>
      </w:r>
    </w:p>
    <w:p w:rsidR="0083615D" w:rsidRPr="006549C1" w:rsidRDefault="0083615D" w:rsidP="006549C1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Лосева Е. В. « Развитие познавательно- исследовательской деятельности у дошкольников». – СПб: «Детство-пресс», 2013</w:t>
      </w:r>
    </w:p>
    <w:p w:rsidR="00476443" w:rsidRDefault="00476443" w:rsidP="006549C1">
      <w:pPr>
        <w:pStyle w:val="a6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Масленникова О.М. «Экологические проекты в детском саду». – Волгоград: Учитель, 2009</w:t>
      </w:r>
    </w:p>
    <w:p w:rsidR="00476443" w:rsidRPr="006549C1" w:rsidRDefault="00476443" w:rsidP="006549C1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C1">
        <w:rPr>
          <w:rFonts w:ascii="Times New Roman" w:hAnsi="Times New Roman" w:cs="Times New Roman"/>
          <w:color w:val="000000"/>
          <w:sz w:val="28"/>
          <w:szCs w:val="28"/>
        </w:rPr>
        <w:t>Машкова С.В.</w:t>
      </w:r>
      <w:r w:rsidRPr="006549C1">
        <w:rPr>
          <w:color w:val="000000"/>
          <w:sz w:val="28"/>
          <w:szCs w:val="28"/>
        </w:rPr>
        <w:t xml:space="preserve"> </w:t>
      </w:r>
      <w:r w:rsidRPr="0065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«Познавательно-исследовательские занятия с детьми 5-7 лет на  экологической тропе». –Волгоград: Учитель, 2013</w:t>
      </w:r>
    </w:p>
    <w:p w:rsidR="00476443" w:rsidRPr="00A00BE4" w:rsidRDefault="00476443" w:rsidP="006549C1">
      <w:pPr>
        <w:pStyle w:val="a6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00BE4">
        <w:rPr>
          <w:color w:val="000000"/>
          <w:sz w:val="28"/>
          <w:szCs w:val="28"/>
        </w:rPr>
        <w:t>Молодова Л.П. «Игровые экологические занятия с детьми»</w:t>
      </w:r>
      <w:r>
        <w:rPr>
          <w:color w:val="000000"/>
          <w:sz w:val="28"/>
          <w:szCs w:val="28"/>
        </w:rPr>
        <w:t xml:space="preserve">. - </w:t>
      </w:r>
      <w:r w:rsidRPr="00A00BE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  <w:r w:rsidRPr="00A00BE4">
        <w:rPr>
          <w:color w:val="000000"/>
          <w:sz w:val="28"/>
          <w:szCs w:val="28"/>
        </w:rPr>
        <w:t>,</w:t>
      </w:r>
      <w:r w:rsidRPr="00476443">
        <w:rPr>
          <w:color w:val="000000"/>
          <w:sz w:val="28"/>
          <w:szCs w:val="28"/>
        </w:rPr>
        <w:t xml:space="preserve"> </w:t>
      </w:r>
      <w:r w:rsidRPr="00A00BE4">
        <w:rPr>
          <w:color w:val="000000"/>
          <w:sz w:val="28"/>
          <w:szCs w:val="28"/>
        </w:rPr>
        <w:t>«ЦГЛ»,  2003 г.</w:t>
      </w:r>
    </w:p>
    <w:p w:rsidR="00476443" w:rsidRPr="00A00BE4" w:rsidRDefault="00476443" w:rsidP="006549C1">
      <w:pPr>
        <w:pStyle w:val="a6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00BE4">
        <w:rPr>
          <w:color w:val="000000"/>
          <w:sz w:val="28"/>
          <w:szCs w:val="28"/>
        </w:rPr>
        <w:t>Натарова В.И. «Моя страна» практическое пособие</w:t>
      </w:r>
      <w:r>
        <w:rPr>
          <w:color w:val="000000"/>
          <w:sz w:val="28"/>
          <w:szCs w:val="28"/>
        </w:rPr>
        <w:t xml:space="preserve">. </w:t>
      </w:r>
      <w:r w:rsidR="003F4665">
        <w:rPr>
          <w:color w:val="000000"/>
          <w:sz w:val="28"/>
          <w:szCs w:val="28"/>
        </w:rPr>
        <w:t>–</w:t>
      </w:r>
      <w:r w:rsidRPr="00476443">
        <w:rPr>
          <w:color w:val="000000"/>
          <w:sz w:val="28"/>
          <w:szCs w:val="28"/>
        </w:rPr>
        <w:t xml:space="preserve"> </w:t>
      </w:r>
      <w:r w:rsidR="003F4665">
        <w:rPr>
          <w:color w:val="000000"/>
          <w:sz w:val="28"/>
          <w:szCs w:val="28"/>
        </w:rPr>
        <w:t>Волгоград, Учитель</w:t>
      </w:r>
      <w:r w:rsidRPr="00A00BE4">
        <w:rPr>
          <w:color w:val="000000"/>
          <w:sz w:val="28"/>
          <w:szCs w:val="28"/>
        </w:rPr>
        <w:t>,  2005</w:t>
      </w:r>
      <w:r>
        <w:rPr>
          <w:color w:val="000000"/>
          <w:sz w:val="28"/>
          <w:szCs w:val="28"/>
        </w:rPr>
        <w:t>г.</w:t>
      </w:r>
    </w:p>
    <w:p w:rsidR="00476443" w:rsidRPr="006549C1" w:rsidRDefault="00476443" w:rsidP="006549C1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Николаева С.Н. Место игры в экологическом воспитании дошкольников: Пособие для специалистов по дошкольному воспитанию. – М.: Новая школа, 1996 – 48с.</w:t>
      </w:r>
    </w:p>
    <w:p w:rsidR="00476443" w:rsidRPr="006549C1" w:rsidRDefault="00476443" w:rsidP="006549C1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С.Н., Комарова И.А. Сюжетные игры в экологическом воспитании</w:t>
      </w:r>
    </w:p>
    <w:p w:rsidR="00476443" w:rsidRPr="006549C1" w:rsidRDefault="00476443" w:rsidP="006549C1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дошкольников. Игровые обучающие ситуации с игрушками разного типа и</w:t>
      </w:r>
    </w:p>
    <w:p w:rsidR="00476443" w:rsidRPr="006549C1" w:rsidRDefault="00476443" w:rsidP="006549C1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литературными персонажами: Пособие для педагогов в дошкольных учреждений. – М.: Издательство ГНОМ и Д, 2003, - 100с.</w:t>
      </w:r>
    </w:p>
    <w:p w:rsidR="00476443" w:rsidRDefault="00476443" w:rsidP="006549C1">
      <w:pPr>
        <w:pStyle w:val="a6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00BE4">
        <w:rPr>
          <w:color w:val="000000"/>
          <w:sz w:val="28"/>
          <w:szCs w:val="28"/>
        </w:rPr>
        <w:t xml:space="preserve">Николаева С.Н. «Экологическое воспитание младших дошкольников» </w:t>
      </w:r>
      <w:r>
        <w:rPr>
          <w:color w:val="000000"/>
          <w:sz w:val="28"/>
          <w:szCs w:val="28"/>
        </w:rPr>
        <w:t xml:space="preserve">М.: </w:t>
      </w:r>
      <w:r w:rsidRPr="00A00BE4">
        <w:rPr>
          <w:color w:val="000000"/>
          <w:sz w:val="28"/>
          <w:szCs w:val="28"/>
        </w:rPr>
        <w:t>«Мозаика - синтез», 2000 г.</w:t>
      </w:r>
    </w:p>
    <w:p w:rsidR="00240280" w:rsidRPr="00A00BE4" w:rsidRDefault="00240280" w:rsidP="006549C1">
      <w:pPr>
        <w:pStyle w:val="a6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Николаева С.Н. « Юный  эколог»</w:t>
      </w:r>
      <w:r w:rsidR="006549C1">
        <w:rPr>
          <w:color w:val="000000"/>
          <w:sz w:val="28"/>
          <w:szCs w:val="28"/>
        </w:rPr>
        <w:t>.  – М.: «МОЗАИКА-СИНТЕЗ», 2016</w:t>
      </w:r>
    </w:p>
    <w:p w:rsidR="00476443" w:rsidRPr="00A00BE4" w:rsidRDefault="00476443" w:rsidP="006549C1">
      <w:pPr>
        <w:pStyle w:val="a6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00BE4">
        <w:rPr>
          <w:color w:val="000000"/>
          <w:sz w:val="28"/>
          <w:szCs w:val="28"/>
        </w:rPr>
        <w:t>Павленко И.Н. «Развитие речи и ознакомление с окружающим миром в ДОУ»</w:t>
      </w:r>
      <w:r w:rsidRPr="00476443">
        <w:rPr>
          <w:color w:val="000000"/>
          <w:sz w:val="28"/>
          <w:szCs w:val="28"/>
        </w:rPr>
        <w:t xml:space="preserve"> </w:t>
      </w:r>
      <w:r w:rsidRPr="00A00BE4">
        <w:rPr>
          <w:color w:val="000000"/>
          <w:sz w:val="28"/>
          <w:szCs w:val="28"/>
        </w:rPr>
        <w:t>ТЦ «Сфера», М., 2005 г.</w:t>
      </w:r>
    </w:p>
    <w:p w:rsidR="003F4665" w:rsidRPr="006549C1" w:rsidRDefault="00476443" w:rsidP="006549C1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C1">
        <w:rPr>
          <w:rFonts w:ascii="Times New Roman" w:hAnsi="Times New Roman" w:cs="Times New Roman"/>
          <w:sz w:val="28"/>
          <w:szCs w:val="28"/>
        </w:rPr>
        <w:t>Пенькова, Л.А. Безгина Е.Н., Евфратова Т.Г « Ландшафтный дизайн детского сада». М.: Творческий центр, 2008 – 103 с.</w:t>
      </w:r>
    </w:p>
    <w:p w:rsidR="003F4665" w:rsidRPr="00A00BE4" w:rsidRDefault="003F4665" w:rsidP="006549C1">
      <w:pPr>
        <w:pStyle w:val="a6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Поддубная Л.Б. «Природа вокруг нас. Подготовительная группа. Занимательные материалы». -  Волгоград: ИТД «Корифей», 2006</w:t>
      </w:r>
    </w:p>
    <w:p w:rsidR="00240280" w:rsidRPr="006549C1" w:rsidRDefault="003F4665" w:rsidP="006549C1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65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Рыжова Н.А. «Экологическая тропинка в детском саду». – М: Линка-пресс, 2009</w:t>
      </w:r>
      <w:r w:rsidR="00240280" w:rsidRPr="006549C1">
        <w:rPr>
          <w:color w:val="000000"/>
          <w:sz w:val="28"/>
          <w:szCs w:val="28"/>
        </w:rPr>
        <w:t xml:space="preserve"> </w:t>
      </w:r>
    </w:p>
    <w:p w:rsidR="003F4665" w:rsidRPr="006549C1" w:rsidRDefault="00240280" w:rsidP="006549C1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9C1">
        <w:rPr>
          <w:rFonts w:ascii="Times New Roman" w:hAnsi="Times New Roman" w:cs="Times New Roman"/>
          <w:color w:val="000000"/>
          <w:sz w:val="28"/>
          <w:szCs w:val="28"/>
        </w:rPr>
        <w:t>Рыжова Н. А. «Наш дом - природа» программа</w:t>
      </w:r>
    </w:p>
    <w:p w:rsidR="00240280" w:rsidRPr="00240280" w:rsidRDefault="00240280" w:rsidP="006549C1">
      <w:pPr>
        <w:pStyle w:val="a6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00BE4">
        <w:rPr>
          <w:color w:val="000000"/>
          <w:sz w:val="28"/>
          <w:szCs w:val="28"/>
        </w:rPr>
        <w:t>Рыжова Н.А. «</w:t>
      </w:r>
      <w:r>
        <w:rPr>
          <w:color w:val="000000"/>
          <w:sz w:val="28"/>
          <w:szCs w:val="28"/>
        </w:rPr>
        <w:t>Воздух - невидимка». - М.:</w:t>
      </w:r>
      <w:r w:rsidRPr="00A00B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Линка-пресс,</w:t>
      </w:r>
      <w:r w:rsidRPr="00A00BE4">
        <w:rPr>
          <w:color w:val="000000"/>
          <w:sz w:val="28"/>
          <w:szCs w:val="28"/>
        </w:rPr>
        <w:t xml:space="preserve"> 1998</w:t>
      </w:r>
    </w:p>
    <w:p w:rsidR="003F4665" w:rsidRPr="006549C1" w:rsidRDefault="003F4665" w:rsidP="006549C1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Рыжова</w:t>
      </w:r>
      <w:r w:rsidR="00240280" w:rsidRPr="0065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</w:t>
      </w:r>
      <w:r w:rsidRPr="0065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«Методика проведения занятий познавательного цикла с детьми старшего дошкольного возраста 6-7 лет» Детство-пресс.</w:t>
      </w:r>
    </w:p>
    <w:p w:rsidR="003F4665" w:rsidRPr="006549C1" w:rsidRDefault="003F4665" w:rsidP="006549C1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C1">
        <w:rPr>
          <w:rFonts w:ascii="Times New Roman" w:hAnsi="Times New Roman" w:cs="Times New Roman"/>
          <w:sz w:val="28"/>
          <w:szCs w:val="28"/>
        </w:rPr>
        <w:t>Л.А. Соколова  «Экол</w:t>
      </w:r>
      <w:r w:rsidR="00240280" w:rsidRPr="006549C1">
        <w:rPr>
          <w:rFonts w:ascii="Times New Roman" w:hAnsi="Times New Roman" w:cs="Times New Roman"/>
          <w:sz w:val="28"/>
          <w:szCs w:val="28"/>
        </w:rPr>
        <w:t>огическая тропа детского сада».- СПб:</w:t>
      </w:r>
      <w:r w:rsidRPr="006549C1">
        <w:rPr>
          <w:rFonts w:ascii="Times New Roman" w:hAnsi="Times New Roman" w:cs="Times New Roman"/>
          <w:sz w:val="28"/>
          <w:szCs w:val="28"/>
        </w:rPr>
        <w:t xml:space="preserve"> Детство-пре</w:t>
      </w:r>
      <w:r w:rsidR="00240280" w:rsidRPr="006549C1">
        <w:rPr>
          <w:rFonts w:ascii="Times New Roman" w:hAnsi="Times New Roman" w:cs="Times New Roman"/>
          <w:sz w:val="28"/>
          <w:szCs w:val="28"/>
        </w:rPr>
        <w:t xml:space="preserve">сс, </w:t>
      </w:r>
      <w:r w:rsidRPr="006549C1">
        <w:rPr>
          <w:rFonts w:ascii="Times New Roman" w:hAnsi="Times New Roman" w:cs="Times New Roman"/>
          <w:sz w:val="28"/>
          <w:szCs w:val="28"/>
        </w:rPr>
        <w:t>2014</w:t>
      </w:r>
    </w:p>
    <w:p w:rsidR="00240280" w:rsidRPr="006549C1" w:rsidRDefault="00240280" w:rsidP="006549C1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C1">
        <w:rPr>
          <w:rFonts w:ascii="Times New Roman" w:hAnsi="Times New Roman" w:cs="Times New Roman"/>
          <w:color w:val="000000"/>
          <w:sz w:val="28"/>
          <w:szCs w:val="28"/>
        </w:rPr>
        <w:t>Уланова Л.А. «Методические рекомендации проведения прогулок».- СПб.: «Детство - пресс», 2008</w:t>
      </w:r>
    </w:p>
    <w:p w:rsidR="00240280" w:rsidRPr="00A00BE4" w:rsidRDefault="00240280" w:rsidP="006549C1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Федосеева П.Г. «Организация деятельности уголка природы». – Волгоград: ИТД «Корифей», 2009</w:t>
      </w:r>
    </w:p>
    <w:p w:rsidR="00240280" w:rsidRPr="006549C1" w:rsidRDefault="00240280" w:rsidP="006549C1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C1">
        <w:rPr>
          <w:rFonts w:ascii="Times New Roman" w:hAnsi="Times New Roman" w:cs="Times New Roman"/>
          <w:sz w:val="28"/>
          <w:szCs w:val="28"/>
        </w:rPr>
        <w:t>Федотова, А.М.  «Познаем окружающий мир, играя: сюжетно-дидактические игры для дошкольников». – Москва: ТЦ Сфера, 2015. – 112 с. – (Библиотека Воспитателя).</w:t>
      </w:r>
    </w:p>
    <w:p w:rsidR="00240280" w:rsidRPr="00A00BE4" w:rsidRDefault="00240280" w:rsidP="006549C1">
      <w:pPr>
        <w:pStyle w:val="a6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00BE4">
        <w:rPr>
          <w:color w:val="000000"/>
          <w:sz w:val="28"/>
          <w:szCs w:val="28"/>
        </w:rPr>
        <w:t xml:space="preserve">Цветкова И.В. </w:t>
      </w:r>
      <w:r>
        <w:rPr>
          <w:color w:val="000000"/>
          <w:sz w:val="28"/>
          <w:szCs w:val="28"/>
        </w:rPr>
        <w:t>«</w:t>
      </w:r>
      <w:r w:rsidRPr="00A00BE4">
        <w:rPr>
          <w:color w:val="000000"/>
          <w:sz w:val="28"/>
          <w:szCs w:val="28"/>
        </w:rPr>
        <w:t>Игры и проекты</w:t>
      </w:r>
      <w:r>
        <w:rPr>
          <w:color w:val="000000"/>
          <w:sz w:val="28"/>
          <w:szCs w:val="28"/>
        </w:rPr>
        <w:t xml:space="preserve">». - </w:t>
      </w:r>
      <w:r w:rsidRPr="00A00BE4">
        <w:rPr>
          <w:color w:val="000000"/>
          <w:sz w:val="28"/>
          <w:szCs w:val="28"/>
        </w:rPr>
        <w:t xml:space="preserve"> Ярославль. «Академия развития»</w:t>
      </w:r>
      <w:r>
        <w:rPr>
          <w:color w:val="000000"/>
          <w:sz w:val="28"/>
          <w:szCs w:val="28"/>
        </w:rPr>
        <w:t>,</w:t>
      </w:r>
      <w:r w:rsidRPr="00A00BE4">
        <w:rPr>
          <w:color w:val="000000"/>
          <w:sz w:val="28"/>
          <w:szCs w:val="28"/>
        </w:rPr>
        <w:t xml:space="preserve"> 1997г.</w:t>
      </w:r>
    </w:p>
    <w:p w:rsidR="00A00BE4" w:rsidRPr="006549C1" w:rsidRDefault="0003063C" w:rsidP="006549C1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Тугушева Г.П.</w:t>
      </w:r>
      <w:r w:rsidR="00240280" w:rsidRPr="006549C1">
        <w:rPr>
          <w:rFonts w:ascii="Times New Roman" w:hAnsi="Times New Roman" w:cs="Times New Roman"/>
          <w:sz w:val="28"/>
          <w:szCs w:val="28"/>
        </w:rPr>
        <w:t>, Чистякова А.Е.  «Экспериментальная деятельность детей среднего и старшего дошкольного возраста». – СПб.:</w:t>
      </w:r>
      <w:r w:rsidR="006549C1" w:rsidRPr="006549C1">
        <w:rPr>
          <w:rFonts w:ascii="Times New Roman" w:hAnsi="Times New Roman" w:cs="Times New Roman"/>
          <w:sz w:val="28"/>
          <w:szCs w:val="28"/>
        </w:rPr>
        <w:t xml:space="preserve"> </w:t>
      </w:r>
      <w:r w:rsidR="00240280" w:rsidRPr="006549C1">
        <w:rPr>
          <w:rFonts w:ascii="Times New Roman" w:hAnsi="Times New Roman" w:cs="Times New Roman"/>
          <w:sz w:val="28"/>
          <w:szCs w:val="28"/>
        </w:rPr>
        <w:t>Детство-пресс,2016</w:t>
      </w:r>
    </w:p>
    <w:p w:rsidR="00407915" w:rsidRPr="006549C1" w:rsidRDefault="00407915" w:rsidP="006549C1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 для дош</w:t>
      </w:r>
      <w:r w:rsidR="006549C1" w:rsidRPr="0065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кольника. [Текст] / Т.А. Скалон: учебно-методическое</w:t>
      </w:r>
      <w:r w:rsidRPr="0065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пособие. – Кемерово: МОУ ДПО «НМЦ», 2007 – 172 с.</w:t>
      </w:r>
    </w:p>
    <w:p w:rsidR="00407915" w:rsidRPr="002859E9" w:rsidRDefault="00407915" w:rsidP="006549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665" w:rsidRPr="00A00BE4" w:rsidRDefault="003F4665" w:rsidP="006549C1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00BE4">
        <w:rPr>
          <w:color w:val="000000"/>
          <w:sz w:val="28"/>
          <w:szCs w:val="28"/>
        </w:rPr>
        <w:br/>
      </w:r>
    </w:p>
    <w:p w:rsidR="00C10BFF" w:rsidRPr="00A00BE4" w:rsidRDefault="00C10BFF" w:rsidP="006549C1">
      <w:pPr>
        <w:shd w:val="clear" w:color="auto" w:fill="FFFFFF"/>
        <w:spacing w:after="0" w:line="360" w:lineRule="auto"/>
        <w:ind w:left="142"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BFF" w:rsidRDefault="00C10BFF" w:rsidP="006549C1">
      <w:pPr>
        <w:shd w:val="clear" w:color="auto" w:fill="FFFFFF"/>
        <w:spacing w:after="0" w:line="360" w:lineRule="auto"/>
        <w:ind w:left="142" w:righ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B3F34" w:rsidRPr="00C60CB8" w:rsidRDefault="000B3F34" w:rsidP="006549C1">
      <w:pPr>
        <w:shd w:val="clear" w:color="auto" w:fill="FFFFFF"/>
        <w:spacing w:after="0" w:line="360" w:lineRule="auto"/>
        <w:ind w:right="56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C786E" w:rsidRDefault="00BC786E" w:rsidP="006549C1">
      <w:pPr>
        <w:shd w:val="clear" w:color="auto" w:fill="FFFFFF"/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C786E" w:rsidRDefault="00BC786E" w:rsidP="00C60CB8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C786E" w:rsidRDefault="00BC786E" w:rsidP="00C60CB8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00BE4" w:rsidRDefault="00A00BE4" w:rsidP="00C60CB8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0BE4" w:rsidRDefault="00A00BE4" w:rsidP="00C60CB8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0BE4" w:rsidRDefault="00A00BE4" w:rsidP="00C60CB8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0BE4" w:rsidRDefault="00A00BE4" w:rsidP="00C60CB8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0BE4" w:rsidRDefault="00A00BE4" w:rsidP="00C60CB8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0BE4" w:rsidRDefault="00A00BE4" w:rsidP="00C60CB8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0BE4" w:rsidRDefault="00A00BE4" w:rsidP="00C60CB8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0BE4" w:rsidRDefault="00A00BE4" w:rsidP="00C60CB8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0BE4" w:rsidRDefault="00A00BE4" w:rsidP="00C60CB8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0BE4" w:rsidRDefault="00A00BE4" w:rsidP="00C60CB8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0BE4" w:rsidRDefault="00A00BE4" w:rsidP="00C60CB8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0BE4" w:rsidRDefault="00A00BE4" w:rsidP="00C60CB8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0BE4" w:rsidRDefault="00A00BE4" w:rsidP="00C60CB8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0BE4" w:rsidRDefault="00A00BE4" w:rsidP="00C60CB8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8D2" w:rsidRDefault="006828D2" w:rsidP="00C60CB8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8D2" w:rsidRDefault="006828D2" w:rsidP="00C60CB8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8D2" w:rsidRDefault="006828D2" w:rsidP="00C60CB8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8D2" w:rsidRDefault="006828D2" w:rsidP="00C60CB8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8D2" w:rsidRDefault="006828D2" w:rsidP="00C60CB8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8D2" w:rsidRDefault="006828D2" w:rsidP="00C60CB8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8D2" w:rsidRDefault="006828D2" w:rsidP="00C60CB8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8D2" w:rsidRDefault="006828D2" w:rsidP="00C60CB8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8D2" w:rsidRDefault="006828D2" w:rsidP="00C60CB8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8D2" w:rsidRDefault="006828D2" w:rsidP="00C60CB8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0BE4" w:rsidRDefault="00A00BE4" w:rsidP="00C60CB8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Приложения</w:t>
      </w:r>
      <w:r w:rsidR="00051DCA" w:rsidRPr="00C60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00BE4" w:rsidRDefault="00A00BE4" w:rsidP="00C60CB8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0CB8" w:rsidRPr="00C60CB8" w:rsidRDefault="00C60CB8" w:rsidP="00C60CB8">
      <w:p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</w:t>
      </w:r>
      <w:r w:rsidR="00C10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0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C60CB8" w:rsidRPr="00C10BFF" w:rsidRDefault="00C60CB8" w:rsidP="00C60CB8">
      <w:pPr>
        <w:shd w:val="clear" w:color="auto" w:fill="FFFFFF"/>
        <w:spacing w:after="0" w:line="240" w:lineRule="auto"/>
        <w:ind w:right="56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0B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Анкета для родителей</w:t>
      </w:r>
    </w:p>
    <w:p w:rsidR="00C60CB8" w:rsidRPr="00C60CB8" w:rsidRDefault="00C60CB8" w:rsidP="00C60CB8">
      <w:pPr>
        <w:shd w:val="clear" w:color="auto" w:fill="FFFFFF"/>
        <w:spacing w:after="0" w:line="240" w:lineRule="auto"/>
        <w:ind w:right="56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«Экологическое воспитание детей»</w:t>
      </w:r>
    </w:p>
    <w:p w:rsidR="00C60CB8" w:rsidRPr="00C60CB8" w:rsidRDefault="00C60CB8" w:rsidP="00C60CB8">
      <w:pPr>
        <w:shd w:val="clear" w:color="auto" w:fill="FFFFFF"/>
        <w:spacing w:after="0" w:line="240" w:lineRule="auto"/>
        <w:ind w:left="142" w:right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ФИО</w:t>
      </w:r>
    </w:p>
    <w:p w:rsidR="00C60CB8" w:rsidRPr="00C60CB8" w:rsidRDefault="00C60CB8" w:rsidP="00C60CB8">
      <w:pPr>
        <w:shd w:val="clear" w:color="auto" w:fill="FFFFFF"/>
        <w:spacing w:after="0" w:line="240" w:lineRule="auto"/>
        <w:ind w:left="142" w:right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Возрастная группа</w:t>
      </w:r>
    </w:p>
    <w:p w:rsidR="00C60CB8" w:rsidRPr="00C60CB8" w:rsidRDefault="00C60CB8" w:rsidP="00C60CB8">
      <w:pPr>
        <w:numPr>
          <w:ilvl w:val="0"/>
          <w:numId w:val="6"/>
        </w:numPr>
        <w:shd w:val="clear" w:color="auto" w:fill="FFFFFF"/>
        <w:spacing w:after="0" w:line="240" w:lineRule="auto"/>
        <w:ind w:left="502" w:right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Знаете ли Вы, что такое экология, что она изучает, чем занимается?___________________________________________________________________________________________________________</w:t>
      </w:r>
    </w:p>
    <w:p w:rsidR="00C60CB8" w:rsidRPr="00C60CB8" w:rsidRDefault="00C60CB8" w:rsidP="00C60CB8">
      <w:pPr>
        <w:numPr>
          <w:ilvl w:val="0"/>
          <w:numId w:val="6"/>
        </w:numPr>
        <w:shd w:val="clear" w:color="auto" w:fill="FFFFFF"/>
        <w:spacing w:after="0" w:line="240" w:lineRule="auto"/>
        <w:ind w:left="502" w:right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Знаете ли Вы, что дошкольная организация углубленно занимается вопросами экологического воспитания детей?_________________________________________________</w:t>
      </w:r>
    </w:p>
    <w:p w:rsidR="00C60CB8" w:rsidRPr="00C60CB8" w:rsidRDefault="00C60CB8" w:rsidP="00C60CB8">
      <w:pPr>
        <w:numPr>
          <w:ilvl w:val="0"/>
          <w:numId w:val="6"/>
        </w:numPr>
        <w:shd w:val="clear" w:color="auto" w:fill="FFFFFF"/>
        <w:spacing w:after="0" w:line="240" w:lineRule="auto"/>
        <w:ind w:left="502" w:right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Интересует ли Вас лично данная проблема?________________________________________________</w:t>
      </w:r>
    </w:p>
    <w:p w:rsidR="00C60CB8" w:rsidRPr="00C60CB8" w:rsidRDefault="00C60CB8" w:rsidP="00C60CB8">
      <w:pPr>
        <w:numPr>
          <w:ilvl w:val="0"/>
          <w:numId w:val="6"/>
        </w:numPr>
        <w:shd w:val="clear" w:color="auto" w:fill="FFFFFF"/>
        <w:spacing w:after="0" w:line="240" w:lineRule="auto"/>
        <w:ind w:left="502" w:right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Ощущаете ли Вы по ребёнку, что ДОО много внимания уделяется экологическому воспитанию?____________________________________________</w:t>
      </w:r>
    </w:p>
    <w:p w:rsidR="00C60CB8" w:rsidRPr="00C60CB8" w:rsidRDefault="00C60CB8" w:rsidP="00C60CB8">
      <w:pPr>
        <w:shd w:val="clear" w:color="auto" w:fill="FFFFFF"/>
        <w:spacing w:after="0" w:line="240" w:lineRule="auto"/>
        <w:ind w:left="502" w:right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чем это проявляется? (ребенок много рассказывает, просит завести животное, растение дома, обращает внимание на окружающую его природу и т.д.)______________________________________________</w:t>
      </w:r>
    </w:p>
    <w:p w:rsidR="00C60CB8" w:rsidRPr="00C60CB8" w:rsidRDefault="00C60CB8" w:rsidP="00C60CB8">
      <w:pPr>
        <w:numPr>
          <w:ilvl w:val="0"/>
          <w:numId w:val="7"/>
        </w:numPr>
        <w:shd w:val="clear" w:color="auto" w:fill="FFFFFF"/>
        <w:spacing w:after="0" w:line="240" w:lineRule="auto"/>
        <w:ind w:left="502" w:right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сами относитесь к природе, любите ли животных, птиц?______________________________________________________</w:t>
      </w:r>
    </w:p>
    <w:p w:rsidR="00C60CB8" w:rsidRPr="00C60CB8" w:rsidRDefault="00C60CB8" w:rsidP="00C60CB8">
      <w:pPr>
        <w:numPr>
          <w:ilvl w:val="0"/>
          <w:numId w:val="7"/>
        </w:numPr>
        <w:shd w:val="clear" w:color="auto" w:fill="FFFFFF"/>
        <w:spacing w:after="0" w:line="240" w:lineRule="auto"/>
        <w:ind w:left="502" w:right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Поддерживаете ли Вы проводимую в ДОО работу по экологическому воспитанию дошкольников? В чем это проявляется? (беседовали с ребенком о природе, приобрели животных, сажаете деревья, охраняете природу и т.д. ______________________________________________________________________________________________________________________</w:t>
      </w:r>
    </w:p>
    <w:p w:rsidR="00C60CB8" w:rsidRPr="00C60CB8" w:rsidRDefault="00C60CB8" w:rsidP="00C60CB8">
      <w:pPr>
        <w:numPr>
          <w:ilvl w:val="0"/>
          <w:numId w:val="7"/>
        </w:numPr>
        <w:shd w:val="clear" w:color="auto" w:fill="FFFFFF"/>
        <w:spacing w:after="0" w:line="240" w:lineRule="auto"/>
        <w:ind w:left="502" w:right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Знакомите ли детей с правилами поведения в природе? Нужно ли это делать?________________________________________________</w:t>
      </w:r>
    </w:p>
    <w:p w:rsidR="000B3F34" w:rsidRPr="00C10BFF" w:rsidRDefault="00C60CB8" w:rsidP="00C60CB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Ваши предложения, пожелания</w:t>
      </w:r>
    </w:p>
    <w:p w:rsidR="000B3F34" w:rsidRDefault="000B3F34" w:rsidP="00C60CB8">
      <w:p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B3F34" w:rsidRDefault="000B3F34" w:rsidP="00C60CB8">
      <w:p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13619" w:rsidRPr="00C10BFF" w:rsidRDefault="00B13619" w:rsidP="00B13619">
      <w:pPr>
        <w:shd w:val="clear" w:color="auto" w:fill="FFFFFF"/>
        <w:spacing w:after="0" w:line="240" w:lineRule="auto"/>
        <w:ind w:right="56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0BF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Анкета для родителей</w:t>
      </w:r>
    </w:p>
    <w:p w:rsidR="00B13619" w:rsidRPr="00C60CB8" w:rsidRDefault="00B13619" w:rsidP="00B13619">
      <w:pPr>
        <w:shd w:val="clear" w:color="auto" w:fill="FFFFFF"/>
        <w:spacing w:after="0" w:line="240" w:lineRule="auto"/>
        <w:ind w:right="56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«Экологическое воспитание детей»</w:t>
      </w:r>
    </w:p>
    <w:p w:rsidR="00B13619" w:rsidRDefault="00B13619" w:rsidP="00B13619">
      <w:pPr>
        <w:shd w:val="clear" w:color="auto" w:fill="FFFFFF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ФИО</w:t>
      </w:r>
    </w:p>
    <w:p w:rsidR="00B13619" w:rsidRPr="00B13619" w:rsidRDefault="00B13619" w:rsidP="00B13619">
      <w:pPr>
        <w:shd w:val="clear" w:color="auto" w:fill="FFFFFF"/>
        <w:spacing w:after="0" w:line="240" w:lineRule="auto"/>
        <w:ind w:left="142" w:right="566"/>
        <w:jc w:val="both"/>
        <w:rPr>
          <w:rStyle w:val="c1"/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Возрастная группа:</w:t>
      </w:r>
    </w:p>
    <w:p w:rsidR="00B13619" w:rsidRDefault="00B13619" w:rsidP="00051DC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051DCA" w:rsidRDefault="00051DCA" w:rsidP="00B13619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такое экология?</w:t>
      </w:r>
    </w:p>
    <w:p w:rsidR="00051DCA" w:rsidRDefault="00051DCA" w:rsidP="00B13619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Есть ли у Вас комнатные растения, и какие? Если нет, то почему?</w:t>
      </w:r>
    </w:p>
    <w:p w:rsidR="00051DCA" w:rsidRDefault="00051DCA" w:rsidP="00B13619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Есть ли в семье собака, кошка или другие животные?</w:t>
      </w:r>
    </w:p>
    <w:p w:rsidR="00051DCA" w:rsidRDefault="00051DCA" w:rsidP="00B13619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Посадили ли Вы дерево?</w:t>
      </w:r>
    </w:p>
    <w:p w:rsidR="00051DCA" w:rsidRDefault="00051DCA" w:rsidP="00B13619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Мастерили ли Вы когда-нибудь кормушки для птиц?</w:t>
      </w:r>
    </w:p>
    <w:p w:rsidR="00051DCA" w:rsidRDefault="00051DCA" w:rsidP="00B13619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Читаете ли Вы ребенку книги о природе?</w:t>
      </w:r>
    </w:p>
    <w:p w:rsidR="00051DCA" w:rsidRDefault="00051DCA" w:rsidP="00B13619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Смотрит ли Ваш ребенок диафильмы, слайды, телепередачи о природе?</w:t>
      </w:r>
    </w:p>
    <w:p w:rsidR="00051DCA" w:rsidRDefault="00051DCA" w:rsidP="00B13619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Любит ли Ваш ребенок бывать в лесу?</w:t>
      </w:r>
    </w:p>
    <w:p w:rsidR="00051DCA" w:rsidRDefault="00051DCA" w:rsidP="00B13619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Часто ли Вы бываете в лесу с ребенком?</w:t>
      </w:r>
    </w:p>
    <w:p w:rsidR="00051DCA" w:rsidRDefault="00051DCA" w:rsidP="00B13619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Знает ли Ваш ребенок названия деревьев, цветов, ягод и т.д.?</w:t>
      </w:r>
    </w:p>
    <w:p w:rsidR="00051DCA" w:rsidRDefault="00051DCA" w:rsidP="00B13619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Рассказываете ли Вы ребенку о пользе деревьев, лекарственных трав, ягод, насекомых, птиц?</w:t>
      </w:r>
    </w:p>
    <w:p w:rsidR="00051DCA" w:rsidRDefault="00051DCA" w:rsidP="00B13619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Знает ли Ваш ребенок стихи, загадки, поговорки, пословицы о природе?</w:t>
      </w:r>
    </w:p>
    <w:p w:rsidR="00051DCA" w:rsidRDefault="00051DCA" w:rsidP="00B13619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Проявляет ли Ваш ребенок заботливое отношение к животным, растениям?</w:t>
      </w:r>
    </w:p>
    <w:p w:rsidR="00051DCA" w:rsidRPr="00B13619" w:rsidRDefault="00051DCA" w:rsidP="00B13619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Вы думаете, получит Ваш ребенок знания о природе в детском саду?</w:t>
      </w:r>
    </w:p>
    <w:p w:rsidR="00051DCA" w:rsidRDefault="00051DCA" w:rsidP="00C60CB8">
      <w:p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51DCA" w:rsidRPr="00C60CB8" w:rsidRDefault="00051DCA" w:rsidP="00C60CB8">
      <w:p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60CB8" w:rsidRPr="00C60CB8" w:rsidRDefault="00C60CB8" w:rsidP="00C60CB8">
      <w:pPr>
        <w:shd w:val="clear" w:color="auto" w:fill="FFFFFF"/>
        <w:spacing w:after="0" w:line="240" w:lineRule="auto"/>
        <w:ind w:left="142" w:right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</w:t>
      </w:r>
      <w:r w:rsidR="00C10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0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C60CB8" w:rsidRPr="00C60CB8" w:rsidRDefault="00C60CB8" w:rsidP="00C60CB8">
      <w:pPr>
        <w:shd w:val="clear" w:color="auto" w:fill="FFFFFF"/>
        <w:spacing w:after="0" w:line="240" w:lineRule="auto"/>
        <w:ind w:left="142" w:right="56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Анкета для родителей</w:t>
      </w:r>
    </w:p>
    <w:p w:rsidR="00C60CB8" w:rsidRPr="00C60CB8" w:rsidRDefault="00C60CB8" w:rsidP="00C60CB8">
      <w:pPr>
        <w:shd w:val="clear" w:color="auto" w:fill="FFFFFF"/>
        <w:spacing w:after="0" w:line="240" w:lineRule="auto"/>
        <w:ind w:left="142" w:right="56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художественной литературы в семье</w:t>
      </w:r>
    </w:p>
    <w:p w:rsidR="00C60CB8" w:rsidRPr="00C60CB8" w:rsidRDefault="00C60CB8" w:rsidP="00C60CB8">
      <w:pPr>
        <w:shd w:val="clear" w:color="auto" w:fill="FFFFFF"/>
        <w:spacing w:after="0" w:line="240" w:lineRule="auto"/>
        <w:ind w:left="142" w:right="56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«Книга в семье»</w:t>
      </w:r>
    </w:p>
    <w:p w:rsidR="00C60CB8" w:rsidRPr="00C60CB8" w:rsidRDefault="00C60CB8" w:rsidP="00C60CB8">
      <w:pPr>
        <w:shd w:val="clear" w:color="auto" w:fill="FFFFFF"/>
        <w:spacing w:after="0" w:line="240" w:lineRule="auto"/>
        <w:ind w:left="142" w:right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ФИО</w:t>
      </w:r>
    </w:p>
    <w:p w:rsidR="00C60CB8" w:rsidRPr="00C60CB8" w:rsidRDefault="00C60CB8" w:rsidP="00C60CB8">
      <w:pPr>
        <w:shd w:val="clear" w:color="auto" w:fill="FFFFFF"/>
        <w:spacing w:after="0" w:line="240" w:lineRule="auto"/>
        <w:ind w:left="142" w:right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Возрастная группа</w:t>
      </w:r>
    </w:p>
    <w:p w:rsidR="00C60CB8" w:rsidRPr="00C60CB8" w:rsidRDefault="00C60CB8" w:rsidP="00C60CB8">
      <w:pPr>
        <w:numPr>
          <w:ilvl w:val="0"/>
          <w:numId w:val="8"/>
        </w:numPr>
        <w:shd w:val="clear" w:color="auto" w:fill="FFFFFF"/>
        <w:spacing w:after="0" w:line="240" w:lineRule="auto"/>
        <w:ind w:left="502" w:right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книги для чтения детям есть у Вас дома? Перечислите их.___________________________________________________________________________________________________________________</w:t>
      </w:r>
    </w:p>
    <w:p w:rsidR="00C60CB8" w:rsidRPr="00C60CB8" w:rsidRDefault="00C60CB8" w:rsidP="00C60CB8">
      <w:pPr>
        <w:numPr>
          <w:ilvl w:val="0"/>
          <w:numId w:val="8"/>
        </w:numPr>
        <w:shd w:val="clear" w:color="auto" w:fill="FFFFFF"/>
        <w:spacing w:after="0" w:line="240" w:lineRule="auto"/>
        <w:ind w:left="502" w:right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среди них книги о природе? Назовите их.________________________________________________________</w:t>
      </w:r>
    </w:p>
    <w:p w:rsidR="00C60CB8" w:rsidRPr="00C60CB8" w:rsidRDefault="00C60CB8" w:rsidP="00C60CB8">
      <w:pPr>
        <w:numPr>
          <w:ilvl w:val="0"/>
          <w:numId w:val="8"/>
        </w:numPr>
        <w:shd w:val="clear" w:color="auto" w:fill="FFFFFF"/>
        <w:spacing w:after="0" w:line="240" w:lineRule="auto"/>
        <w:ind w:left="502" w:right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отбираете книги для чтения детям, чем руководствуетесь при покупке литературы детям? (Смотрю содержание, учитываю возраст, отбираю по иллюстрациям, покупаю случайно и т.д.)_______________________________________________________</w:t>
      </w:r>
    </w:p>
    <w:p w:rsidR="00C60CB8" w:rsidRPr="00C60CB8" w:rsidRDefault="00C60CB8" w:rsidP="00C60CB8">
      <w:pPr>
        <w:numPr>
          <w:ilvl w:val="0"/>
          <w:numId w:val="8"/>
        </w:numPr>
        <w:shd w:val="clear" w:color="auto" w:fill="FFFFFF"/>
        <w:spacing w:after="0" w:line="240" w:lineRule="auto"/>
        <w:ind w:left="502" w:right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читаете книги? (по просьбе ребёнка, по своей инициативе, ребенок читает самостоятельно)  ___________________________________________________________</w:t>
      </w:r>
    </w:p>
    <w:p w:rsidR="00C60CB8" w:rsidRPr="00C60CB8" w:rsidRDefault="00C60CB8" w:rsidP="00C60CB8">
      <w:pPr>
        <w:numPr>
          <w:ilvl w:val="0"/>
          <w:numId w:val="8"/>
        </w:numPr>
        <w:shd w:val="clear" w:color="auto" w:fill="FFFFFF"/>
        <w:spacing w:after="0" w:line="240" w:lineRule="auto"/>
        <w:ind w:left="502" w:right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Обсуждаете ли Вы содержание прочитанного с ребёнком? (цель обсуждения: предлагаю просто пересказать</w:t>
      </w:r>
      <w:r w:rsidR="000B3F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спрашиваю, что нового узнал</w:t>
      </w:r>
      <w:r w:rsidRPr="00C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(а) из книги; обсуждаю поступки героев, их поведение…)_______________________________________________</w:t>
      </w:r>
    </w:p>
    <w:p w:rsidR="00C60CB8" w:rsidRPr="00C60CB8" w:rsidRDefault="00C60CB8" w:rsidP="00C60CB8">
      <w:pPr>
        <w:numPr>
          <w:ilvl w:val="0"/>
          <w:numId w:val="8"/>
        </w:numPr>
        <w:shd w:val="clear" w:color="auto" w:fill="FFFFFF"/>
        <w:spacing w:after="0" w:line="240" w:lineRule="auto"/>
        <w:ind w:left="502" w:right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считаете, оказывает ли  влияние книга на поведение и отношение детей к природе?_____________________________________________</w:t>
      </w:r>
    </w:p>
    <w:p w:rsidR="00C60CB8" w:rsidRPr="00C60CB8" w:rsidRDefault="00C60CB8" w:rsidP="00C60CB8">
      <w:pPr>
        <w:numPr>
          <w:ilvl w:val="0"/>
          <w:numId w:val="8"/>
        </w:numPr>
        <w:shd w:val="clear" w:color="auto" w:fill="FFFFFF"/>
        <w:spacing w:after="0" w:line="240" w:lineRule="auto"/>
        <w:ind w:left="502" w:right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Имеется ли у Вас дома литература для взрослых в природе?_______________________________________________</w:t>
      </w:r>
    </w:p>
    <w:p w:rsidR="00C60CB8" w:rsidRPr="00C60CB8" w:rsidRDefault="00C60CB8" w:rsidP="00C60CB8">
      <w:pPr>
        <w:shd w:val="clear" w:color="auto" w:fill="FFFFFF"/>
        <w:spacing w:after="0" w:line="240" w:lineRule="auto"/>
        <w:ind w:left="502" w:right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Используете ли Вы ее при общении с ребёнком?______________________________________________</w:t>
      </w:r>
    </w:p>
    <w:p w:rsidR="00C60CB8" w:rsidRDefault="00C60CB8" w:rsidP="00C60CB8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0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60CB8" w:rsidRPr="00C60CB8" w:rsidRDefault="00C60CB8" w:rsidP="00C60CB8">
      <w:p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60CB8" w:rsidRPr="00C60CB8" w:rsidRDefault="00C60CB8" w:rsidP="00C60CB8">
      <w:p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</w:t>
      </w:r>
      <w:r w:rsidR="00C10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0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C60CB8" w:rsidRPr="00C60CB8" w:rsidRDefault="00C60CB8" w:rsidP="00C60CB8">
      <w:pPr>
        <w:shd w:val="clear" w:color="auto" w:fill="FFFFFF"/>
        <w:spacing w:after="0" w:line="240" w:lineRule="auto"/>
        <w:ind w:right="56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тематика бесед и консультаций с родителями по экологическому воспитанию</w:t>
      </w:r>
    </w:p>
    <w:p w:rsidR="00C60CB8" w:rsidRPr="00C60CB8" w:rsidRDefault="00C60CB8" w:rsidP="00C60CB8">
      <w:pPr>
        <w:numPr>
          <w:ilvl w:val="0"/>
          <w:numId w:val="9"/>
        </w:num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причиняя вреда природе</w:t>
      </w:r>
      <w:r w:rsidRPr="00C60CB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Pr="00C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(Обговорить правила поведения в природе).</w:t>
      </w:r>
    </w:p>
    <w:p w:rsidR="00C60CB8" w:rsidRPr="00C60CB8" w:rsidRDefault="00C60CB8" w:rsidP="00C60CB8">
      <w:pPr>
        <w:numPr>
          <w:ilvl w:val="0"/>
          <w:numId w:val="9"/>
        </w:num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Пусть цветут травы!</w:t>
      </w:r>
      <w:r w:rsidRPr="00C60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r w:rsidRPr="00C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травянистыми растениями, рассказать об их пользе, о том, как их беречь).</w:t>
      </w:r>
    </w:p>
    <w:p w:rsidR="00C60CB8" w:rsidRPr="00C60CB8" w:rsidRDefault="00C60CB8" w:rsidP="00C60CB8">
      <w:pPr>
        <w:numPr>
          <w:ilvl w:val="0"/>
          <w:numId w:val="9"/>
        </w:num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Поклонись ягодке. (</w:t>
      </w:r>
      <w:r w:rsidRPr="00C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Поговорить о ягодах нашего края, рассказать, какие знания можно дать детям, правила сбора ягод, их охрана).</w:t>
      </w:r>
    </w:p>
    <w:p w:rsidR="00C60CB8" w:rsidRPr="00C60CB8" w:rsidRDefault="00C60CB8" w:rsidP="00C60CB8">
      <w:pPr>
        <w:numPr>
          <w:ilvl w:val="0"/>
          <w:numId w:val="9"/>
        </w:num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Крылатые доктора. (</w:t>
      </w:r>
      <w:r w:rsidRPr="00C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Познакомить с птицами, за которыми можно проводить наблюдения; на что обращать внимание, какую помощь можем оказать им зимой; каким кормом можно кормить.)</w:t>
      </w:r>
    </w:p>
    <w:p w:rsidR="00C60CB8" w:rsidRPr="00C60CB8" w:rsidRDefault="00C60CB8" w:rsidP="00C60CB8">
      <w:pPr>
        <w:numPr>
          <w:ilvl w:val="0"/>
          <w:numId w:val="9"/>
        </w:num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Сокровища леса. </w:t>
      </w:r>
      <w:r w:rsidRPr="00C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(Роль леса в жизни человека; что человек получает от леса, как вести себя в лесу; помощь человека лесу.)</w:t>
      </w:r>
    </w:p>
    <w:p w:rsidR="00C60CB8" w:rsidRPr="00C60CB8" w:rsidRDefault="00C60CB8" w:rsidP="00C60CB8">
      <w:pPr>
        <w:numPr>
          <w:ilvl w:val="0"/>
          <w:numId w:val="9"/>
        </w:num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60C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Ядовитые растения. (</w:t>
      </w:r>
      <w:r w:rsidRPr="00C60C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ними, каковы правила обращения с ними, охрана ядовитых растений.)</w:t>
      </w:r>
    </w:p>
    <w:p w:rsidR="00BC7961" w:rsidRDefault="00BC7961" w:rsidP="00B7190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10BFF" w:rsidRDefault="00C10BFF" w:rsidP="00C10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10BFF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</w:t>
      </w:r>
      <w:r w:rsidRPr="00C10BFF">
        <w:rPr>
          <w:b/>
          <w:sz w:val="28"/>
          <w:szCs w:val="28"/>
        </w:rPr>
        <w:t>4</w:t>
      </w:r>
    </w:p>
    <w:p w:rsidR="000A43C9" w:rsidRPr="00C10BFF" w:rsidRDefault="000A43C9" w:rsidP="00C10B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10BFF">
        <w:rPr>
          <w:rStyle w:val="ad"/>
          <w:sz w:val="28"/>
          <w:szCs w:val="28"/>
        </w:rPr>
        <w:t>Примерная тематика ширм</w:t>
      </w:r>
      <w:r w:rsidR="000B3F34" w:rsidRPr="00C10BFF">
        <w:rPr>
          <w:rStyle w:val="ad"/>
          <w:sz w:val="28"/>
          <w:szCs w:val="28"/>
        </w:rPr>
        <w:t xml:space="preserve"> для родителей по экологическому воспитанию</w:t>
      </w:r>
      <w:r w:rsidR="000B3F34" w:rsidRPr="00C10BFF">
        <w:rPr>
          <w:sz w:val="28"/>
          <w:szCs w:val="28"/>
        </w:rPr>
        <w:t>.</w:t>
      </w:r>
    </w:p>
    <w:p w:rsidR="000A43C9" w:rsidRPr="00051DCA" w:rsidRDefault="000A43C9" w:rsidP="000A43C9">
      <w:pPr>
        <w:pStyle w:val="a6"/>
        <w:shd w:val="clear" w:color="auto" w:fill="FFFFFF"/>
        <w:spacing w:line="300" w:lineRule="atLeast"/>
        <w:rPr>
          <w:sz w:val="28"/>
          <w:szCs w:val="28"/>
        </w:rPr>
      </w:pPr>
      <w:r w:rsidRPr="00C10BFF">
        <w:rPr>
          <w:sz w:val="28"/>
          <w:szCs w:val="28"/>
        </w:rPr>
        <w:t xml:space="preserve">1. </w:t>
      </w:r>
      <w:r w:rsidRPr="00051DCA">
        <w:rPr>
          <w:sz w:val="28"/>
          <w:szCs w:val="28"/>
        </w:rPr>
        <w:t>Азбука поведения в природе.</w:t>
      </w:r>
    </w:p>
    <w:p w:rsidR="000A43C9" w:rsidRPr="00051DCA" w:rsidRDefault="000A43C9" w:rsidP="000A43C9">
      <w:pPr>
        <w:pStyle w:val="a6"/>
        <w:shd w:val="clear" w:color="auto" w:fill="FFFFFF"/>
        <w:spacing w:line="300" w:lineRule="atLeast"/>
        <w:rPr>
          <w:sz w:val="28"/>
          <w:szCs w:val="28"/>
        </w:rPr>
      </w:pPr>
      <w:r w:rsidRPr="00051DCA">
        <w:rPr>
          <w:sz w:val="28"/>
          <w:szCs w:val="28"/>
        </w:rPr>
        <w:t>2. Прогулки в природу.</w:t>
      </w:r>
    </w:p>
    <w:p w:rsidR="000A43C9" w:rsidRPr="00051DCA" w:rsidRDefault="000A43C9" w:rsidP="000A43C9">
      <w:pPr>
        <w:pStyle w:val="a6"/>
        <w:shd w:val="clear" w:color="auto" w:fill="FFFFFF"/>
        <w:spacing w:line="300" w:lineRule="atLeast"/>
        <w:rPr>
          <w:sz w:val="28"/>
          <w:szCs w:val="28"/>
        </w:rPr>
      </w:pPr>
      <w:r w:rsidRPr="00051DCA">
        <w:rPr>
          <w:sz w:val="28"/>
          <w:szCs w:val="28"/>
        </w:rPr>
        <w:t>3. Войди в природу другом!</w:t>
      </w:r>
    </w:p>
    <w:p w:rsidR="000A43C9" w:rsidRPr="00051DCA" w:rsidRDefault="000A43C9" w:rsidP="000A43C9">
      <w:pPr>
        <w:pStyle w:val="a6"/>
        <w:shd w:val="clear" w:color="auto" w:fill="FFFFFF"/>
        <w:spacing w:line="300" w:lineRule="atLeast"/>
        <w:rPr>
          <w:sz w:val="28"/>
          <w:szCs w:val="28"/>
        </w:rPr>
      </w:pPr>
      <w:r w:rsidRPr="00051DCA">
        <w:rPr>
          <w:sz w:val="28"/>
          <w:szCs w:val="28"/>
        </w:rPr>
        <w:t>4. Очей очарованье!</w:t>
      </w:r>
    </w:p>
    <w:p w:rsidR="000A43C9" w:rsidRPr="00051DCA" w:rsidRDefault="000A43C9" w:rsidP="000A43C9">
      <w:pPr>
        <w:pStyle w:val="a6"/>
        <w:shd w:val="clear" w:color="auto" w:fill="FFFFFF"/>
        <w:spacing w:line="300" w:lineRule="atLeast"/>
        <w:rPr>
          <w:sz w:val="28"/>
          <w:szCs w:val="28"/>
        </w:rPr>
      </w:pPr>
      <w:r w:rsidRPr="00051DCA">
        <w:rPr>
          <w:sz w:val="28"/>
          <w:szCs w:val="28"/>
        </w:rPr>
        <w:t>5. Зеленая аптека о комнатных растениях .</w:t>
      </w:r>
    </w:p>
    <w:p w:rsidR="000A43C9" w:rsidRPr="00051DCA" w:rsidRDefault="000A43C9" w:rsidP="000A43C9">
      <w:pPr>
        <w:pStyle w:val="a6"/>
        <w:shd w:val="clear" w:color="auto" w:fill="FFFFFF"/>
        <w:spacing w:line="300" w:lineRule="atLeast"/>
        <w:rPr>
          <w:sz w:val="28"/>
          <w:szCs w:val="28"/>
        </w:rPr>
      </w:pPr>
      <w:r w:rsidRPr="00051DCA">
        <w:rPr>
          <w:sz w:val="28"/>
          <w:szCs w:val="28"/>
        </w:rPr>
        <w:lastRenderedPageBreak/>
        <w:t>6. В лес по грибы.</w:t>
      </w:r>
    </w:p>
    <w:p w:rsidR="000A43C9" w:rsidRPr="00051DCA" w:rsidRDefault="000A43C9" w:rsidP="000A43C9">
      <w:pPr>
        <w:pStyle w:val="a6"/>
        <w:shd w:val="clear" w:color="auto" w:fill="FFFFFF"/>
        <w:spacing w:line="300" w:lineRule="atLeast"/>
        <w:rPr>
          <w:sz w:val="28"/>
          <w:szCs w:val="28"/>
        </w:rPr>
      </w:pPr>
      <w:r w:rsidRPr="00051DCA">
        <w:rPr>
          <w:sz w:val="28"/>
          <w:szCs w:val="28"/>
        </w:rPr>
        <w:t>7. Поможем крылатым докторам о птицах .</w:t>
      </w:r>
    </w:p>
    <w:p w:rsidR="000A43C9" w:rsidRPr="00051DCA" w:rsidRDefault="000A43C9" w:rsidP="000A43C9">
      <w:pPr>
        <w:pStyle w:val="a6"/>
        <w:shd w:val="clear" w:color="auto" w:fill="FFFFFF"/>
        <w:spacing w:line="300" w:lineRule="atLeast"/>
        <w:rPr>
          <w:sz w:val="28"/>
          <w:szCs w:val="28"/>
        </w:rPr>
      </w:pPr>
      <w:r w:rsidRPr="00051DCA">
        <w:rPr>
          <w:sz w:val="28"/>
          <w:szCs w:val="28"/>
        </w:rPr>
        <w:t>8. Наши друзья</w:t>
      </w:r>
      <w:r w:rsidR="000B3F34" w:rsidRPr="00051DCA">
        <w:rPr>
          <w:sz w:val="28"/>
          <w:szCs w:val="28"/>
        </w:rPr>
        <w:t xml:space="preserve"> - </w:t>
      </w:r>
      <w:r w:rsidRPr="00051DCA">
        <w:rPr>
          <w:sz w:val="28"/>
          <w:szCs w:val="28"/>
        </w:rPr>
        <w:t xml:space="preserve"> насекомые.</w:t>
      </w:r>
    </w:p>
    <w:p w:rsidR="000A43C9" w:rsidRPr="00051DCA" w:rsidRDefault="000A43C9" w:rsidP="000A43C9">
      <w:pPr>
        <w:pStyle w:val="a6"/>
        <w:shd w:val="clear" w:color="auto" w:fill="FFFFFF"/>
        <w:spacing w:line="300" w:lineRule="atLeast"/>
        <w:rPr>
          <w:sz w:val="28"/>
          <w:szCs w:val="28"/>
        </w:rPr>
      </w:pPr>
      <w:r w:rsidRPr="00051DCA">
        <w:rPr>
          <w:sz w:val="28"/>
          <w:szCs w:val="28"/>
        </w:rPr>
        <w:t>9. Защитим друзей леса!</w:t>
      </w:r>
    </w:p>
    <w:p w:rsidR="000A43C9" w:rsidRPr="00051DCA" w:rsidRDefault="000A43C9" w:rsidP="000A43C9">
      <w:pPr>
        <w:pStyle w:val="a6"/>
        <w:shd w:val="clear" w:color="auto" w:fill="FFFFFF"/>
        <w:spacing w:line="300" w:lineRule="atLeast"/>
        <w:rPr>
          <w:sz w:val="28"/>
          <w:szCs w:val="28"/>
        </w:rPr>
      </w:pPr>
      <w:r w:rsidRPr="00051DCA">
        <w:rPr>
          <w:sz w:val="28"/>
          <w:szCs w:val="28"/>
        </w:rPr>
        <w:t>10. Пожар</w:t>
      </w:r>
      <w:r w:rsidR="000B3F34" w:rsidRPr="00051DCA">
        <w:rPr>
          <w:sz w:val="28"/>
          <w:szCs w:val="28"/>
        </w:rPr>
        <w:t xml:space="preserve"> -</w:t>
      </w:r>
      <w:r w:rsidRPr="00051DCA">
        <w:rPr>
          <w:sz w:val="28"/>
          <w:szCs w:val="28"/>
        </w:rPr>
        <w:t xml:space="preserve"> это беда леса!</w:t>
      </w:r>
    </w:p>
    <w:p w:rsidR="000A43C9" w:rsidRPr="00051DCA" w:rsidRDefault="000A43C9" w:rsidP="000A43C9">
      <w:pPr>
        <w:pStyle w:val="a6"/>
        <w:shd w:val="clear" w:color="auto" w:fill="FFFFFF"/>
        <w:spacing w:line="300" w:lineRule="atLeast"/>
        <w:rPr>
          <w:sz w:val="28"/>
          <w:szCs w:val="28"/>
        </w:rPr>
      </w:pPr>
      <w:r w:rsidRPr="00051DCA">
        <w:rPr>
          <w:sz w:val="28"/>
          <w:szCs w:val="28"/>
        </w:rPr>
        <w:t>11. Сбережем нашу елочку.</w:t>
      </w:r>
    </w:p>
    <w:p w:rsidR="000A43C9" w:rsidRPr="00051DCA" w:rsidRDefault="000A43C9" w:rsidP="000A43C9">
      <w:pPr>
        <w:pStyle w:val="a6"/>
        <w:shd w:val="clear" w:color="auto" w:fill="FFFFFF"/>
        <w:spacing w:line="300" w:lineRule="atLeast"/>
        <w:rPr>
          <w:sz w:val="28"/>
          <w:szCs w:val="28"/>
        </w:rPr>
      </w:pPr>
      <w:r w:rsidRPr="00051DCA">
        <w:rPr>
          <w:sz w:val="28"/>
          <w:szCs w:val="28"/>
        </w:rPr>
        <w:t>12. Цветы</w:t>
      </w:r>
      <w:r w:rsidR="000B3F34" w:rsidRPr="00051DCA">
        <w:rPr>
          <w:sz w:val="28"/>
          <w:szCs w:val="28"/>
        </w:rPr>
        <w:t xml:space="preserve"> -</w:t>
      </w:r>
      <w:r w:rsidRPr="00051DCA">
        <w:rPr>
          <w:sz w:val="28"/>
          <w:szCs w:val="28"/>
        </w:rPr>
        <w:t xml:space="preserve"> земной красы начало.</w:t>
      </w:r>
    </w:p>
    <w:p w:rsidR="000A43C9" w:rsidRPr="00051DCA" w:rsidRDefault="000A43C9" w:rsidP="000A43C9">
      <w:pPr>
        <w:pStyle w:val="a6"/>
        <w:shd w:val="clear" w:color="auto" w:fill="FFFFFF"/>
        <w:spacing w:line="300" w:lineRule="atLeast"/>
        <w:rPr>
          <w:sz w:val="28"/>
          <w:szCs w:val="28"/>
        </w:rPr>
      </w:pPr>
      <w:r w:rsidRPr="00051DCA">
        <w:rPr>
          <w:sz w:val="28"/>
          <w:szCs w:val="28"/>
        </w:rPr>
        <w:t>13. Первоцветы</w:t>
      </w:r>
      <w:r w:rsidR="000B3F34" w:rsidRPr="00051DCA">
        <w:rPr>
          <w:sz w:val="28"/>
          <w:szCs w:val="28"/>
        </w:rPr>
        <w:t xml:space="preserve"> - </w:t>
      </w:r>
      <w:r w:rsidRPr="00051DCA">
        <w:rPr>
          <w:sz w:val="28"/>
          <w:szCs w:val="28"/>
        </w:rPr>
        <w:t xml:space="preserve"> вестники весны.</w:t>
      </w:r>
    </w:p>
    <w:p w:rsidR="000A43C9" w:rsidRPr="00051DCA" w:rsidRDefault="000A43C9" w:rsidP="000A43C9">
      <w:pPr>
        <w:pStyle w:val="a6"/>
        <w:shd w:val="clear" w:color="auto" w:fill="FFFFFF"/>
        <w:spacing w:line="300" w:lineRule="atLeast"/>
        <w:rPr>
          <w:sz w:val="28"/>
          <w:szCs w:val="28"/>
        </w:rPr>
      </w:pPr>
      <w:r w:rsidRPr="00051DCA">
        <w:rPr>
          <w:sz w:val="28"/>
          <w:szCs w:val="28"/>
        </w:rPr>
        <w:t>14. Давайте беречь воду!</w:t>
      </w:r>
    </w:p>
    <w:p w:rsidR="00BC7961" w:rsidRPr="00051DCA" w:rsidRDefault="00BC7961" w:rsidP="004B799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C7961" w:rsidRPr="008863DD" w:rsidRDefault="008863DD" w:rsidP="008863D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863DD">
        <w:rPr>
          <w:b/>
          <w:sz w:val="28"/>
          <w:szCs w:val="28"/>
        </w:rPr>
        <w:t>Приложение № 5</w:t>
      </w:r>
    </w:p>
    <w:p w:rsidR="008863DD" w:rsidRPr="006B6E07" w:rsidRDefault="008863DD" w:rsidP="006B6E0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6E07">
        <w:rPr>
          <w:b/>
          <w:bCs/>
          <w:color w:val="000000"/>
          <w:sz w:val="28"/>
          <w:szCs w:val="28"/>
        </w:rPr>
        <w:t>Консультация для родителей:</w:t>
      </w:r>
    </w:p>
    <w:p w:rsidR="008863DD" w:rsidRPr="006B6E07" w:rsidRDefault="008863DD" w:rsidP="006B6E0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6E07">
        <w:rPr>
          <w:b/>
          <w:bCs/>
          <w:color w:val="000000"/>
          <w:sz w:val="28"/>
          <w:szCs w:val="28"/>
        </w:rPr>
        <w:t>«Учим ребенка ухаживать за комнатными растениями»</w:t>
      </w:r>
    </w:p>
    <w:p w:rsidR="008863DD" w:rsidRPr="006B6E07" w:rsidRDefault="008863DD" w:rsidP="006B6E0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6E07">
        <w:rPr>
          <w:color w:val="008080"/>
          <w:sz w:val="28"/>
          <w:szCs w:val="28"/>
        </w:rPr>
        <w:t> </w:t>
      </w:r>
      <w:r w:rsidRPr="006B6E07">
        <w:rPr>
          <w:color w:val="1F1F1F"/>
          <w:sz w:val="28"/>
          <w:szCs w:val="28"/>
        </w:rPr>
        <w:t>Обычно дети охотно помогают ухаживать за комнатными растениями, особенно если превратить это в увлекательную игру. Можно сделать специальный врачебный халатик с бейджиком и укомплектовать специальную аптечку для комнатных растений.</w:t>
      </w:r>
    </w:p>
    <w:p w:rsidR="008863DD" w:rsidRPr="006B6E07" w:rsidRDefault="008863DD" w:rsidP="006B6E0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6E07">
        <w:rPr>
          <w:color w:val="1F1F1F"/>
          <w:sz w:val="28"/>
          <w:szCs w:val="28"/>
          <w:u w:val="single"/>
        </w:rPr>
        <w:t> В аптечку положите</w:t>
      </w:r>
      <w:r w:rsidRPr="006B6E07">
        <w:rPr>
          <w:color w:val="1F1F1F"/>
          <w:sz w:val="28"/>
          <w:szCs w:val="28"/>
        </w:rPr>
        <w:t>: пульверизатор, губку, щеточку, кисточку, леечку. Взрослые держат отдельно и используют сами по назначению минеральные удобрения и подкормки.</w:t>
      </w:r>
    </w:p>
    <w:p w:rsidR="008863DD" w:rsidRPr="006B6E07" w:rsidRDefault="008863DD" w:rsidP="006B6E0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6E07">
        <w:rPr>
          <w:b/>
          <w:bCs/>
          <w:i/>
          <w:iCs/>
          <w:color w:val="1F1F1F"/>
          <w:sz w:val="28"/>
          <w:szCs w:val="28"/>
        </w:rPr>
        <w:t>Можно проводить с детками первые уроки по профилактике цветочных болезней</w:t>
      </w:r>
      <w:r w:rsidRPr="006B6E07">
        <w:rPr>
          <w:color w:val="1F1F1F"/>
          <w:sz w:val="28"/>
          <w:szCs w:val="28"/>
        </w:rPr>
        <w:t>. Рассказать, какие </w:t>
      </w:r>
      <w:hyperlink r:id="rId13" w:history="1">
        <w:r w:rsidRPr="006B6E07">
          <w:rPr>
            <w:rStyle w:val="ae"/>
            <w:color w:val="1F1F1F"/>
            <w:sz w:val="28"/>
            <w:szCs w:val="28"/>
          </w:rPr>
          <w:t>растения</w:t>
        </w:r>
      </w:hyperlink>
      <w:r w:rsidRPr="006B6E07">
        <w:rPr>
          <w:color w:val="1F1F1F"/>
          <w:sz w:val="28"/>
          <w:szCs w:val="28"/>
        </w:rPr>
        <w:t> любят свет, а какие тень, какие предпочитают влагу, а какие – не очень. Малыши запомнят, что нельзя оставлять пыль и грязь на листьях, потому что растениям будет трудно дышать. В лесу, на полях и лугах пыль смывается дождями, а о </w:t>
      </w:r>
      <w:hyperlink r:id="rId14" w:history="1">
        <w:r w:rsidRPr="006B6E07">
          <w:rPr>
            <w:rStyle w:val="ae"/>
            <w:color w:val="1F1F1F"/>
            <w:sz w:val="28"/>
            <w:szCs w:val="28"/>
          </w:rPr>
          <w:t>комнатных растениях должны заботиться люди</w:t>
        </w:r>
      </w:hyperlink>
      <w:r w:rsidRPr="006B6E07">
        <w:rPr>
          <w:color w:val="1F1F1F"/>
          <w:sz w:val="28"/>
          <w:szCs w:val="28"/>
        </w:rPr>
        <w:t>.</w:t>
      </w:r>
    </w:p>
    <w:p w:rsidR="008863DD" w:rsidRPr="006B6E07" w:rsidRDefault="008863DD" w:rsidP="006B6E0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6E07">
        <w:rPr>
          <w:color w:val="1F1F1F"/>
          <w:sz w:val="28"/>
          <w:szCs w:val="28"/>
        </w:rPr>
        <w:t xml:space="preserve">Также, юные цветоводы должны знать, что маленькие растения нужно обязательно сажать в маленький горшок и пересаживать в большой только </w:t>
      </w:r>
      <w:r w:rsidRPr="006B6E07">
        <w:rPr>
          <w:color w:val="1F1F1F"/>
          <w:sz w:val="28"/>
          <w:szCs w:val="28"/>
        </w:rPr>
        <w:lastRenderedPageBreak/>
        <w:t>тогда, когда корни в горшке оплетут всю землю. В противном случае корни цветка не освоят всей земли, она закиснет, соответственно, и корни начнут задыхаться и загнивать.</w:t>
      </w:r>
    </w:p>
    <w:p w:rsidR="008863DD" w:rsidRPr="006B6E07" w:rsidRDefault="008863DD" w:rsidP="006B6E0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6E07">
        <w:rPr>
          <w:color w:val="1F1F1F"/>
          <w:sz w:val="28"/>
          <w:szCs w:val="28"/>
        </w:rPr>
        <w:t>Если поврежден побег, идем и удаляем поврежденную часть. После этого обеспечиваем усиленное питание растению, и оно пойдет на поправку. А сломанные стебельки и листики нужно поставить в воду, чтобы они пустили корешки, после чего их пересадить.</w:t>
      </w:r>
    </w:p>
    <w:p w:rsidR="008863DD" w:rsidRPr="006B6E07" w:rsidRDefault="008863DD" w:rsidP="006B6E0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6E07">
        <w:rPr>
          <w:b/>
          <w:bCs/>
          <w:i/>
          <w:iCs/>
          <w:color w:val="1F1F1F"/>
          <w:sz w:val="28"/>
          <w:szCs w:val="28"/>
        </w:rPr>
        <w:t>Что еще можно доверить маленьким помощникам?</w:t>
      </w:r>
      <w:r w:rsidRPr="006B6E07">
        <w:rPr>
          <w:color w:val="1F1F1F"/>
          <w:sz w:val="28"/>
          <w:szCs w:val="28"/>
        </w:rPr>
        <w:t> Известно, что все детишки любят делать поделки, вот и позвольте им украсить цветочные горшки и вазоны. Дети постарше вполне справятся с техникой декупаж, а значит, красиво и оригинально оформят </w:t>
      </w:r>
      <w:hyperlink r:id="rId15" w:history="1">
        <w:r w:rsidRPr="006B6E07">
          <w:rPr>
            <w:rStyle w:val="ae"/>
            <w:color w:val="1F1F1F"/>
            <w:sz w:val="28"/>
            <w:szCs w:val="28"/>
          </w:rPr>
          <w:t>цветочные жилища</w:t>
        </w:r>
      </w:hyperlink>
      <w:r w:rsidRPr="006B6E07">
        <w:rPr>
          <w:color w:val="1F1F1F"/>
          <w:sz w:val="28"/>
          <w:szCs w:val="28"/>
        </w:rPr>
        <w:t>.</w:t>
      </w:r>
    </w:p>
    <w:p w:rsidR="008863DD" w:rsidRPr="006B6E07" w:rsidRDefault="008863DD" w:rsidP="006B6E0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6E07">
        <w:rPr>
          <w:b/>
          <w:bCs/>
          <w:color w:val="000000"/>
          <w:sz w:val="28"/>
          <w:szCs w:val="28"/>
        </w:rPr>
        <w:t>Рекомендуем Вам:</w:t>
      </w:r>
    </w:p>
    <w:p w:rsidR="008863DD" w:rsidRPr="006B6E07" w:rsidRDefault="008863DD" w:rsidP="006B6E07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B6E07">
        <w:rPr>
          <w:color w:val="000000"/>
          <w:sz w:val="28"/>
          <w:szCs w:val="28"/>
        </w:rPr>
        <w:t>Понаблюдайте с ребенком за комнатными растениями у Вас дома. Обратите внимание на листья, стебли, цветы. Задайте вопросы: «Какого цвета листья, цветы? Какие они? (большие, маленькие). Сколько их?</w:t>
      </w:r>
    </w:p>
    <w:p w:rsidR="008863DD" w:rsidRPr="006B6E07" w:rsidRDefault="008863DD" w:rsidP="006B6E07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B6E07">
        <w:rPr>
          <w:color w:val="000000"/>
          <w:sz w:val="28"/>
          <w:szCs w:val="28"/>
        </w:rPr>
        <w:t>Расскажите о  том, что растения  живые, за ними нужно ухаживать (поливать, протирать листья.) Им нужно много света. В этих условиях они хорошо себя чувствуют, не болеют (у них не сохнут и не вянут листья). На них приятно смотреть, ими можно любоваться.</w:t>
      </w:r>
    </w:p>
    <w:p w:rsidR="008863DD" w:rsidRPr="006B6E07" w:rsidRDefault="008863DD" w:rsidP="006B6E07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B6E07">
        <w:rPr>
          <w:color w:val="000000"/>
          <w:sz w:val="28"/>
          <w:szCs w:val="28"/>
        </w:rPr>
        <w:t>Предложите помочь Вам полить цветы  водой  из лейки.</w:t>
      </w:r>
    </w:p>
    <w:p w:rsidR="008863DD" w:rsidRPr="006B6E07" w:rsidRDefault="008863DD" w:rsidP="006B6E07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B6E07">
        <w:rPr>
          <w:color w:val="000000"/>
          <w:sz w:val="28"/>
          <w:szCs w:val="28"/>
        </w:rPr>
        <w:t>Покажите, как нужно  протирать крупные листья комнатных растений, используя  тряпочку.</w:t>
      </w:r>
    </w:p>
    <w:p w:rsidR="008863DD" w:rsidRPr="006B6E07" w:rsidRDefault="008863DD" w:rsidP="006B6E0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6E07">
        <w:rPr>
          <w:b/>
          <w:bCs/>
          <w:color w:val="000000"/>
          <w:sz w:val="28"/>
          <w:szCs w:val="28"/>
        </w:rPr>
        <w:t>Игры:</w:t>
      </w:r>
    </w:p>
    <w:p w:rsidR="008863DD" w:rsidRPr="006B6E07" w:rsidRDefault="008863DD" w:rsidP="006B6E07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B6E07">
        <w:rPr>
          <w:b/>
          <w:bCs/>
          <w:color w:val="000000"/>
          <w:sz w:val="28"/>
          <w:szCs w:val="28"/>
        </w:rPr>
        <w:t>Игра «Есть-нет»</w:t>
      </w:r>
    </w:p>
    <w:p w:rsidR="008863DD" w:rsidRPr="006B6E07" w:rsidRDefault="008863DD" w:rsidP="006B6E0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6E07">
        <w:rPr>
          <w:color w:val="000000"/>
          <w:sz w:val="28"/>
          <w:szCs w:val="28"/>
        </w:rPr>
        <w:t> </w:t>
      </w:r>
      <w:r w:rsidR="006B6E07">
        <w:rPr>
          <w:color w:val="000000"/>
          <w:sz w:val="28"/>
          <w:szCs w:val="28"/>
        </w:rPr>
        <w:t>Задача</w:t>
      </w:r>
      <w:r w:rsidRPr="006B6E07">
        <w:rPr>
          <w:color w:val="000000"/>
          <w:sz w:val="28"/>
          <w:szCs w:val="28"/>
        </w:rPr>
        <w:t>: Совершенствование грамматического строя речи – употребление существительных по теме в родительном падеже ед.ч.</w:t>
      </w:r>
    </w:p>
    <w:p w:rsidR="008863DD" w:rsidRPr="006B6E07" w:rsidRDefault="008863DD" w:rsidP="006B6E0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6E07">
        <w:rPr>
          <w:color w:val="000000"/>
          <w:sz w:val="28"/>
          <w:szCs w:val="28"/>
        </w:rPr>
        <w:t>Взрослый называет растение, например: кактус; ребёнок должен сказать: - Нет кактуса.</w:t>
      </w:r>
    </w:p>
    <w:p w:rsidR="008863DD" w:rsidRPr="006B6E07" w:rsidRDefault="008863DD" w:rsidP="006B6E0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6E07">
        <w:rPr>
          <w:color w:val="000000"/>
          <w:sz w:val="28"/>
          <w:szCs w:val="28"/>
        </w:rPr>
        <w:t>Герань – нет герани.</w:t>
      </w:r>
    </w:p>
    <w:p w:rsidR="008863DD" w:rsidRPr="006B6E07" w:rsidRDefault="008863DD" w:rsidP="006B6E0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6E07">
        <w:rPr>
          <w:color w:val="000000"/>
          <w:sz w:val="28"/>
          <w:szCs w:val="28"/>
        </w:rPr>
        <w:t>Фиалка – нет фиалки.</w:t>
      </w:r>
    </w:p>
    <w:p w:rsidR="008863DD" w:rsidRPr="006B6E07" w:rsidRDefault="008863DD" w:rsidP="006B6E0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6E07">
        <w:rPr>
          <w:color w:val="000000"/>
          <w:sz w:val="28"/>
          <w:szCs w:val="28"/>
        </w:rPr>
        <w:lastRenderedPageBreak/>
        <w:t>Бегония – нет бегонии.</w:t>
      </w:r>
    </w:p>
    <w:p w:rsidR="008863DD" w:rsidRPr="006B6E07" w:rsidRDefault="008863DD" w:rsidP="006B6E0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6E07">
        <w:rPr>
          <w:color w:val="000000"/>
          <w:sz w:val="28"/>
          <w:szCs w:val="28"/>
        </w:rPr>
        <w:t>Бальзамин – нет бальзамина.</w:t>
      </w:r>
    </w:p>
    <w:p w:rsidR="008863DD" w:rsidRPr="006B6E07" w:rsidRDefault="008863DD" w:rsidP="006B6E0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6E07">
        <w:rPr>
          <w:color w:val="000000"/>
          <w:sz w:val="28"/>
          <w:szCs w:val="28"/>
        </w:rPr>
        <w:t>Горшок – нет горшка                     </w:t>
      </w:r>
    </w:p>
    <w:p w:rsidR="008863DD" w:rsidRPr="006B6E07" w:rsidRDefault="008863DD" w:rsidP="006B6E07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B6E07">
        <w:rPr>
          <w:b/>
          <w:bCs/>
          <w:color w:val="000000"/>
          <w:sz w:val="28"/>
          <w:szCs w:val="28"/>
        </w:rPr>
        <w:t>Игра «Закончи предложение»</w:t>
      </w:r>
    </w:p>
    <w:p w:rsidR="008863DD" w:rsidRPr="006B6E07" w:rsidRDefault="008863DD" w:rsidP="006B6E0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6E07">
        <w:rPr>
          <w:color w:val="000000"/>
          <w:sz w:val="28"/>
          <w:szCs w:val="28"/>
        </w:rPr>
        <w:t>Я начинаю предложение, а ты сочиняешь вторую его часть, и начинаешь свой ответ со слов для того чтобы.</w:t>
      </w:r>
    </w:p>
    <w:p w:rsidR="008863DD" w:rsidRPr="006B6E07" w:rsidRDefault="008863DD" w:rsidP="006B6E0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6E07">
        <w:rPr>
          <w:color w:val="000000"/>
          <w:sz w:val="28"/>
          <w:szCs w:val="28"/>
        </w:rPr>
        <w:t> - Комнатные растения необходимо поливать</w:t>
      </w:r>
      <w:r w:rsidR="006B6E07">
        <w:rPr>
          <w:color w:val="000000"/>
          <w:sz w:val="28"/>
          <w:szCs w:val="28"/>
        </w:rPr>
        <w:t>…(</w:t>
      </w:r>
      <w:r w:rsidRPr="006B6E07">
        <w:rPr>
          <w:color w:val="000000"/>
          <w:sz w:val="28"/>
          <w:szCs w:val="28"/>
        </w:rPr>
        <w:t>для того, чтобы они не завяли).</w:t>
      </w:r>
    </w:p>
    <w:p w:rsidR="008863DD" w:rsidRPr="006B6E07" w:rsidRDefault="008863DD" w:rsidP="006B6E0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6E07">
        <w:rPr>
          <w:color w:val="000000"/>
          <w:sz w:val="28"/>
          <w:szCs w:val="28"/>
        </w:rPr>
        <w:t> - Листья на комна</w:t>
      </w:r>
      <w:r w:rsidR="006B6E07">
        <w:rPr>
          <w:color w:val="000000"/>
          <w:sz w:val="28"/>
          <w:szCs w:val="28"/>
        </w:rPr>
        <w:t>тных растениях нужно протирать…(</w:t>
      </w:r>
      <w:r w:rsidRPr="006B6E07">
        <w:rPr>
          <w:color w:val="000000"/>
          <w:sz w:val="28"/>
          <w:szCs w:val="28"/>
        </w:rPr>
        <w:t>для того, чтобы они могли дышать).</w:t>
      </w:r>
    </w:p>
    <w:p w:rsidR="008863DD" w:rsidRPr="006B6E07" w:rsidRDefault="008863DD" w:rsidP="006B6E0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6E07">
        <w:rPr>
          <w:color w:val="000000"/>
          <w:sz w:val="28"/>
          <w:szCs w:val="28"/>
        </w:rPr>
        <w:t>  - Комнатным р</w:t>
      </w:r>
      <w:r w:rsidR="006B6E07">
        <w:rPr>
          <w:color w:val="000000"/>
          <w:sz w:val="28"/>
          <w:szCs w:val="28"/>
        </w:rPr>
        <w:t>астениям нужен солнечный свет</w:t>
      </w:r>
      <w:r w:rsidRPr="006B6E07">
        <w:rPr>
          <w:color w:val="000000"/>
          <w:sz w:val="28"/>
          <w:szCs w:val="28"/>
        </w:rPr>
        <w:t>…</w:t>
      </w:r>
      <w:r w:rsidR="006B6E07">
        <w:rPr>
          <w:color w:val="000000"/>
          <w:sz w:val="28"/>
          <w:szCs w:val="28"/>
        </w:rPr>
        <w:t>(</w:t>
      </w:r>
      <w:r w:rsidRPr="006B6E07">
        <w:rPr>
          <w:color w:val="000000"/>
          <w:sz w:val="28"/>
          <w:szCs w:val="28"/>
        </w:rPr>
        <w:t>для того, чтобы они могли хорошо расти).</w:t>
      </w:r>
    </w:p>
    <w:p w:rsidR="008863DD" w:rsidRPr="006B6E07" w:rsidRDefault="008863DD" w:rsidP="006B6E0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6E07">
        <w:rPr>
          <w:color w:val="000000"/>
          <w:sz w:val="28"/>
          <w:szCs w:val="28"/>
        </w:rPr>
        <w:t> - Комнатные</w:t>
      </w:r>
      <w:r w:rsidR="006B6E07">
        <w:rPr>
          <w:color w:val="000000"/>
          <w:sz w:val="28"/>
          <w:szCs w:val="28"/>
        </w:rPr>
        <w:t xml:space="preserve"> растения нужны человеку</w:t>
      </w:r>
      <w:r w:rsidRPr="006B6E07">
        <w:rPr>
          <w:color w:val="000000"/>
          <w:sz w:val="28"/>
          <w:szCs w:val="28"/>
        </w:rPr>
        <w:t>…</w:t>
      </w:r>
      <w:r w:rsidR="006B6E07">
        <w:rPr>
          <w:color w:val="000000"/>
          <w:sz w:val="28"/>
          <w:szCs w:val="28"/>
        </w:rPr>
        <w:t>(</w:t>
      </w:r>
      <w:r w:rsidRPr="006B6E07">
        <w:rPr>
          <w:color w:val="000000"/>
          <w:sz w:val="28"/>
          <w:szCs w:val="28"/>
        </w:rPr>
        <w:t>для того чтобы украшать его дом).</w:t>
      </w:r>
    </w:p>
    <w:p w:rsidR="008863DD" w:rsidRPr="006B6E07" w:rsidRDefault="008863DD" w:rsidP="006B6E0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6E07">
        <w:rPr>
          <w:color w:val="000000"/>
          <w:sz w:val="28"/>
          <w:szCs w:val="28"/>
        </w:rPr>
        <w:t>  - А для чего ещё ком</w:t>
      </w:r>
      <w:r w:rsidR="006B6E07">
        <w:rPr>
          <w:color w:val="000000"/>
          <w:sz w:val="28"/>
          <w:szCs w:val="28"/>
        </w:rPr>
        <w:t>натные растения нужны человеку</w:t>
      </w:r>
      <w:r w:rsidRPr="006B6E07">
        <w:rPr>
          <w:color w:val="000000"/>
          <w:sz w:val="28"/>
          <w:szCs w:val="28"/>
        </w:rPr>
        <w:t>…</w:t>
      </w:r>
      <w:r w:rsidR="006B6E07">
        <w:rPr>
          <w:color w:val="000000"/>
          <w:sz w:val="28"/>
          <w:szCs w:val="28"/>
        </w:rPr>
        <w:t>(</w:t>
      </w:r>
      <w:r w:rsidRPr="006B6E07">
        <w:rPr>
          <w:color w:val="000000"/>
          <w:sz w:val="28"/>
          <w:szCs w:val="28"/>
        </w:rPr>
        <w:t>для того чтобы очищать воздух).</w:t>
      </w:r>
    </w:p>
    <w:p w:rsidR="008863DD" w:rsidRPr="006B6E07" w:rsidRDefault="008863DD" w:rsidP="006B6E0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6E07">
        <w:rPr>
          <w:color w:val="000000"/>
          <w:sz w:val="28"/>
          <w:szCs w:val="28"/>
        </w:rPr>
        <w:t> - Комна</w:t>
      </w:r>
      <w:r w:rsidR="006B6E07">
        <w:rPr>
          <w:color w:val="000000"/>
          <w:sz w:val="28"/>
          <w:szCs w:val="28"/>
        </w:rPr>
        <w:t>тные растения нужно удобрять…(</w:t>
      </w:r>
      <w:r w:rsidRPr="006B6E07">
        <w:rPr>
          <w:color w:val="000000"/>
          <w:sz w:val="28"/>
          <w:szCs w:val="28"/>
        </w:rPr>
        <w:t>для того чтобы растения росли красивыми и здоровыми).</w:t>
      </w:r>
    </w:p>
    <w:p w:rsidR="00F01D11" w:rsidRPr="00F01D11" w:rsidRDefault="008863DD" w:rsidP="00F01D11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6B6E07">
        <w:rPr>
          <w:b/>
          <w:bCs/>
          <w:color w:val="000000"/>
          <w:sz w:val="28"/>
          <w:szCs w:val="28"/>
        </w:rPr>
        <w:t>Предложите ребёнку раскраски на тему «Комнатные растения».</w:t>
      </w:r>
    </w:p>
    <w:p w:rsidR="00BC7961" w:rsidRDefault="00124544" w:rsidP="00F01D1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01D11">
        <w:rPr>
          <w:b/>
          <w:sz w:val="28"/>
          <w:szCs w:val="28"/>
        </w:rPr>
        <w:t>Приложение № 6</w:t>
      </w:r>
      <w:r w:rsidR="00F01D11" w:rsidRPr="00F01D11">
        <w:rPr>
          <w:b/>
          <w:sz w:val="28"/>
          <w:szCs w:val="28"/>
        </w:rPr>
        <w:t xml:space="preserve"> Фото</w:t>
      </w:r>
      <w:r w:rsidR="002A026D">
        <w:rPr>
          <w:b/>
          <w:sz w:val="28"/>
          <w:szCs w:val="28"/>
        </w:rPr>
        <w:t xml:space="preserve"> </w:t>
      </w:r>
      <w:r w:rsidR="00F01D11" w:rsidRPr="00F01D11">
        <w:rPr>
          <w:b/>
          <w:sz w:val="28"/>
          <w:szCs w:val="28"/>
        </w:rPr>
        <w:t>отчет</w:t>
      </w:r>
    </w:p>
    <w:p w:rsidR="00F01D11" w:rsidRPr="00F01D11" w:rsidRDefault="00F01D11" w:rsidP="00F01D1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BC7961" w:rsidRDefault="00E86FD1" w:rsidP="004B799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FD1">
        <w:rPr>
          <w:noProof/>
          <w:sz w:val="28"/>
          <w:szCs w:val="28"/>
        </w:rPr>
        <w:drawing>
          <wp:inline distT="0" distB="0" distL="0" distR="0">
            <wp:extent cx="1276350" cy="1789112"/>
            <wp:effectExtent l="19050" t="0" r="0" b="0"/>
            <wp:docPr id="64" name="Рисунок 12" descr="F:\Натали\для садика\фото старшая группа\20181005_1726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5" descr="F:\Натали\для садика\фото старшая группа\20181005_17265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8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544">
        <w:rPr>
          <w:noProof/>
          <w:sz w:val="28"/>
          <w:szCs w:val="28"/>
        </w:rPr>
        <w:drawing>
          <wp:inline distT="0" distB="0" distL="0" distR="0">
            <wp:extent cx="1857375" cy="1393031"/>
            <wp:effectExtent l="0" t="228600" r="0" b="207169"/>
            <wp:docPr id="1" name="Рисунок 1" descr="C:\Users\Пользователь\Desktop\Мамина работа\Фото садик\20190214_10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амина работа\Фото садик\20190214_10313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0563" cy="139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D11">
        <w:rPr>
          <w:noProof/>
          <w:sz w:val="28"/>
          <w:szCs w:val="28"/>
        </w:rPr>
        <w:drawing>
          <wp:inline distT="0" distB="0" distL="0" distR="0">
            <wp:extent cx="2241550" cy="1681163"/>
            <wp:effectExtent l="19050" t="0" r="6350" b="0"/>
            <wp:docPr id="3" name="Рисунок 2" descr="C:\Users\Пользователь\Desktop\Мамина работа\Фото садик\20190214_07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амина работа\Фото садик\20190214_07400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68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ED724D" w:rsidRDefault="00ED724D" w:rsidP="004B799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D724D" w:rsidRDefault="00ED724D" w:rsidP="004B799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466850" cy="1962150"/>
            <wp:effectExtent l="19050" t="0" r="0" b="0"/>
            <wp:docPr id="54" name="Рисунок 20" descr="C:\Users\Пользователь\Desktop\Мамина работа\Фото садик\DSC0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Desktop\Мамина работа\Фото садик\DSC0418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FD1">
        <w:rPr>
          <w:sz w:val="28"/>
          <w:szCs w:val="28"/>
        </w:rPr>
        <w:t xml:space="preserve">    </w:t>
      </w:r>
      <w:r w:rsidR="00E86FD1" w:rsidRPr="00E86FD1">
        <w:rPr>
          <w:noProof/>
          <w:sz w:val="28"/>
          <w:szCs w:val="28"/>
        </w:rPr>
        <w:drawing>
          <wp:inline distT="0" distB="0" distL="0" distR="0">
            <wp:extent cx="1842482" cy="1252508"/>
            <wp:effectExtent l="0" t="285750" r="0" b="271492"/>
            <wp:docPr id="57" name="Рисунок 6" descr="C:\Users\Пользователь\Desktop\Фото садик\DSC042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C:\Users\Пользователь\Desktop\Фото садик\DSC0421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1585" cy="1251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6FD1" w:rsidRPr="00E86FD1">
        <w:rPr>
          <w:noProof/>
          <w:sz w:val="28"/>
          <w:szCs w:val="28"/>
        </w:rPr>
        <w:drawing>
          <wp:inline distT="0" distB="0" distL="0" distR="0">
            <wp:extent cx="1976436" cy="1471615"/>
            <wp:effectExtent l="0" t="247650" r="0" b="242885"/>
            <wp:docPr id="56" name="Рисунок 3" descr="C:\Users\Пользователь\Desktop\Фото садик\DSC042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C:\Users\Пользователь\Desktop\Фото садик\DSC04219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0213" cy="1474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24D" w:rsidRDefault="00ED724D" w:rsidP="004B799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D724D" w:rsidRPr="00E86FD1" w:rsidRDefault="00E86FD1" w:rsidP="00E86FD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F01D11">
        <w:rPr>
          <w:rFonts w:ascii="Times New Roman" w:hAnsi="Times New Roman" w:cs="Times New Roman"/>
          <w:sz w:val="28"/>
          <w:szCs w:val="28"/>
        </w:rPr>
        <w:t>Опытно-экспериментальная деятельность</w:t>
      </w:r>
    </w:p>
    <w:p w:rsidR="00ED724D" w:rsidRPr="00051DCA" w:rsidRDefault="00ED724D" w:rsidP="004B799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01D11" w:rsidRDefault="00F01D11" w:rsidP="0059630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86FD1" w:rsidRDefault="00E86FD1" w:rsidP="00596305">
      <w:pPr>
        <w:shd w:val="clear" w:color="auto" w:fill="FFFFFF" w:themeFill="background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86F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2421731"/>
            <wp:effectExtent l="0" t="400050" r="0" b="378619"/>
            <wp:docPr id="68" name="Рисунок 36" descr="C:\Users\Пользователь\Desktop\фото для реферата\IMG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Пользователь\Desktop\фото для реферата\IMG_0044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1342" cy="242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FD1" w:rsidRDefault="00E86FD1" w:rsidP="00596305">
      <w:pPr>
        <w:shd w:val="clear" w:color="auto" w:fill="FFFFFF" w:themeFill="background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86FD1" w:rsidRDefault="00E86FD1" w:rsidP="00596305">
      <w:pPr>
        <w:shd w:val="clear" w:color="auto" w:fill="FFFFFF" w:themeFill="background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01D11" w:rsidRDefault="00BD6ED6" w:rsidP="00596305">
      <w:pPr>
        <w:shd w:val="clear" w:color="auto" w:fill="FFFFFF" w:themeFill="background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D6E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14650" cy="2114550"/>
            <wp:effectExtent l="19050" t="0" r="0" b="0"/>
            <wp:docPr id="77" name="Рисунок 24" descr="C:\Users\Пользователь\Desktop\фото для реферата\20190316_1045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Users\Пользователь\Desktop\фото для реферата\20190316_104520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71" cy="211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70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</w:t>
      </w:r>
      <w:r w:rsidR="002A70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2184400"/>
            <wp:effectExtent l="19050" t="0" r="0" b="0"/>
            <wp:docPr id="59" name="Рисунок 34" descr="C:\Users\Пользователь\Desktop\фото для реферата\20171024_104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Пользователь\Desktop\фото для реферата\20171024_104237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18" cy="218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26D" w:rsidRDefault="002A026D" w:rsidP="00596305">
      <w:pPr>
        <w:shd w:val="clear" w:color="auto" w:fill="FFFFFF" w:themeFill="background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0860"/>
            <wp:effectExtent l="19050" t="0" r="3175" b="0"/>
            <wp:docPr id="62" name="Рисунок 37" descr="C:\Users\Пользователь\Desktop\фото для реферата\20180405_163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Пользователь\Desktop\фото для реферата\20180405_163113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26D" w:rsidRDefault="002A026D" w:rsidP="00596305">
      <w:pPr>
        <w:shd w:val="clear" w:color="auto" w:fill="FFFFFF" w:themeFill="background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3697" cy="3142777"/>
            <wp:effectExtent l="19050" t="0" r="0" b="0"/>
            <wp:docPr id="60" name="Рисунок 35" descr="C:\Users\Пользователь\Desktop\фото для реферата\20190517_16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Пользователь\Desktop\фото для реферата\20190517_16095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697" cy="314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A29" w:rsidRDefault="00D862EF" w:rsidP="0059630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Игры-драматизации в экологическом воспитании</w:t>
      </w:r>
    </w:p>
    <w:p w:rsidR="00AE2A29" w:rsidRDefault="00AE2A29" w:rsidP="0059630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AE2A29">
        <w:rPr>
          <w:noProof/>
          <w:lang w:eastAsia="ru-RU"/>
        </w:rPr>
        <w:t xml:space="preserve"> </w:t>
      </w:r>
      <w:r w:rsidR="00D3151C" w:rsidRPr="00D3151C">
        <w:rPr>
          <w:noProof/>
          <w:lang w:eastAsia="ru-RU"/>
        </w:rPr>
        <w:t xml:space="preserve"> </w:t>
      </w:r>
    </w:p>
    <w:p w:rsidR="00AE2A29" w:rsidRPr="00AE2A29" w:rsidRDefault="00AE2A29" w:rsidP="00AE2A29">
      <w:pPr>
        <w:rPr>
          <w:rFonts w:ascii="Times New Roman" w:hAnsi="Times New Roman" w:cs="Times New Roman"/>
          <w:sz w:val="28"/>
          <w:szCs w:val="28"/>
        </w:rPr>
      </w:pPr>
    </w:p>
    <w:p w:rsidR="0012341F" w:rsidRDefault="00AE2A29" w:rsidP="00AE2A29">
      <w:pPr>
        <w:rPr>
          <w:rFonts w:ascii="Times New Roman" w:hAnsi="Times New Roman" w:cs="Times New Roman"/>
          <w:sz w:val="28"/>
          <w:szCs w:val="28"/>
        </w:rPr>
      </w:pPr>
      <w:r w:rsidRPr="00AE2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1809750"/>
            <wp:effectExtent l="19050" t="0" r="9525" b="0"/>
            <wp:docPr id="10" name="Рисунок 8" descr="C:\Users\Пользователь\Desktop\Фото садик\DSC04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Пользователь\Desktop\Фото садик\DSC04157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41" cy="1809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341F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r w:rsidR="001234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9500" cy="1762125"/>
            <wp:effectExtent l="19050" t="0" r="0" b="0"/>
            <wp:docPr id="42" name="Рисунок 18" descr="C:\Users\Пользователь\Desktop\Мамина работа\Фото садик\20181120_14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льзователь\Desktop\Мамина работа\Фото садик\20181120_141725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594" cy="176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2341F" w:rsidRDefault="0012341F" w:rsidP="00AE2A29">
      <w:pPr>
        <w:rPr>
          <w:rFonts w:ascii="Times New Roman" w:hAnsi="Times New Roman" w:cs="Times New Roman"/>
          <w:sz w:val="28"/>
          <w:szCs w:val="28"/>
        </w:rPr>
      </w:pPr>
      <w:r w:rsidRPr="001234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3544" cy="2244724"/>
            <wp:effectExtent l="19050" t="0" r="0" b="0"/>
            <wp:docPr id="45" name="Рисунок 16" descr="C:\Users\Пользователь\Desktop\Мамина работа\Фото садик\20181120_14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esktop\Мамина работа\Фото садик\20181120_141540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217" cy="225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</w:t>
      </w:r>
      <w:r w:rsidR="005E3F32">
        <w:rPr>
          <w:noProof/>
          <w:lang w:eastAsia="ru-RU"/>
        </w:rPr>
        <w:drawing>
          <wp:inline distT="0" distB="0" distL="0" distR="0">
            <wp:extent cx="2565400" cy="1924050"/>
            <wp:effectExtent l="19050" t="0" r="6350" b="0"/>
            <wp:docPr id="53" name="Рисунок 19" descr="C:\Users\Пользователь\Desktop\Мамина работа\Фото садик\DSC04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льзователь\Desktop\Мамина работа\Фото садик\DSC04075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 w:rsidRPr="0012341F">
        <w:rPr>
          <w:noProof/>
          <w:lang w:eastAsia="ru-RU"/>
        </w:rPr>
        <w:t xml:space="preserve"> </w:t>
      </w:r>
    </w:p>
    <w:p w:rsidR="0012341F" w:rsidRDefault="0012341F" w:rsidP="00AE2A29">
      <w:pPr>
        <w:rPr>
          <w:rFonts w:ascii="Times New Roman" w:hAnsi="Times New Roman" w:cs="Times New Roman"/>
          <w:sz w:val="28"/>
          <w:szCs w:val="28"/>
        </w:rPr>
      </w:pPr>
    </w:p>
    <w:p w:rsidR="0012341F" w:rsidRDefault="0012341F" w:rsidP="00AE2A29">
      <w:pPr>
        <w:rPr>
          <w:rFonts w:ascii="Times New Roman" w:hAnsi="Times New Roman" w:cs="Times New Roman"/>
          <w:sz w:val="28"/>
          <w:szCs w:val="28"/>
        </w:rPr>
      </w:pPr>
      <w:r w:rsidRPr="001234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8073" cy="2357430"/>
            <wp:effectExtent l="19050" t="0" r="3577" b="0"/>
            <wp:docPr id="49" name="Рисунок 7" descr="C:\Users\Пользователь\Desktop\20190723_1430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 descr="C:\Users\Пользователь\Desktop\20190723_143052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073" cy="235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2341F">
        <w:rPr>
          <w:noProof/>
          <w:lang w:eastAsia="ru-RU"/>
        </w:rPr>
        <w:t xml:space="preserve"> </w:t>
      </w:r>
      <w:r w:rsidR="005E3F32">
        <w:rPr>
          <w:noProof/>
          <w:lang w:eastAsia="ru-RU"/>
        </w:rPr>
        <w:t xml:space="preserve">   </w:t>
      </w:r>
      <w:r w:rsidRPr="0012341F">
        <w:rPr>
          <w:noProof/>
          <w:lang w:eastAsia="ru-RU"/>
        </w:rPr>
        <w:t xml:space="preserve"> </w:t>
      </w:r>
      <w:r w:rsidRPr="0012341F">
        <w:rPr>
          <w:noProof/>
          <w:lang w:eastAsia="ru-RU"/>
        </w:rPr>
        <w:drawing>
          <wp:inline distT="0" distB="0" distL="0" distR="0">
            <wp:extent cx="1819275" cy="2352675"/>
            <wp:effectExtent l="19050" t="0" r="9525" b="0"/>
            <wp:docPr id="51" name="Рисунок 9" descr="C:\Users\Пользователь\Desktop\Фото садик\20181225_1643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 descr="C:\Users\Пользователь\Desktop\Фото садик\20181225_164313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04" cy="2354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</w:t>
      </w:r>
      <w:r w:rsidRPr="0012341F">
        <w:rPr>
          <w:noProof/>
          <w:lang w:eastAsia="ru-RU"/>
        </w:rPr>
        <w:drawing>
          <wp:inline distT="0" distB="0" distL="0" distR="0">
            <wp:extent cx="1628775" cy="2362200"/>
            <wp:effectExtent l="19050" t="0" r="9525" b="0"/>
            <wp:docPr id="52" name="Рисунок 8" descr="C:\Users\Пользователь\Desktop\20190723_1429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7" descr="C:\Users\Пользователь\Desktop\20190723_142954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86" cy="2362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A29" w:rsidRPr="0012341F" w:rsidRDefault="0012341F" w:rsidP="00AE2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3F32">
        <w:rPr>
          <w:rFonts w:ascii="Times New Roman" w:hAnsi="Times New Roman" w:cs="Times New Roman"/>
          <w:sz w:val="28"/>
          <w:szCs w:val="28"/>
        </w:rPr>
        <w:t>РППС в экологическом воспитании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234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</w:t>
      </w:r>
    </w:p>
    <w:p w:rsidR="00AE2A29" w:rsidRDefault="00AE2A29" w:rsidP="00AE2A29">
      <w:pPr>
        <w:rPr>
          <w:rFonts w:ascii="Times New Roman" w:hAnsi="Times New Roman" w:cs="Times New Roman"/>
          <w:sz w:val="28"/>
          <w:szCs w:val="28"/>
        </w:rPr>
      </w:pPr>
    </w:p>
    <w:p w:rsidR="00AE2A29" w:rsidRDefault="00D1693C" w:rsidP="00AE2A29">
      <w:pPr>
        <w:rPr>
          <w:rFonts w:ascii="Times New Roman" w:hAnsi="Times New Roman" w:cs="Times New Roman"/>
          <w:sz w:val="28"/>
          <w:szCs w:val="28"/>
        </w:rPr>
      </w:pPr>
      <w:r w:rsidRPr="00AE2A2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57549" cy="1968574"/>
            <wp:effectExtent l="0" t="342900" r="0" b="317426"/>
            <wp:docPr id="63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59602" cy="197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0610E" w:rsidRPr="00AE2A29">
        <w:rPr>
          <w:noProof/>
          <w:sz w:val="28"/>
          <w:szCs w:val="28"/>
          <w:lang w:eastAsia="ru-RU"/>
        </w:rPr>
        <w:drawing>
          <wp:inline distT="0" distB="0" distL="0" distR="0">
            <wp:extent cx="2124075" cy="2571750"/>
            <wp:effectExtent l="19050" t="0" r="9525" b="0"/>
            <wp:docPr id="66" name="Рисунок 9" descr="C:\Users\Пользователь\Desktop\Фото садик\20190115_1129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3" name="Picture 3" descr="C:\Users\Пользователь\Desktop\Фото садик\20190115_112910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89" cy="2571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A29" w:rsidRDefault="00AE2A29" w:rsidP="00AE2A29">
      <w:pPr>
        <w:rPr>
          <w:rFonts w:ascii="Times New Roman" w:hAnsi="Times New Roman" w:cs="Times New Roman"/>
          <w:sz w:val="28"/>
          <w:szCs w:val="28"/>
        </w:rPr>
      </w:pPr>
    </w:p>
    <w:p w:rsidR="00027050" w:rsidRDefault="00C0610E" w:rsidP="00AE2A2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70200" cy="2152650"/>
            <wp:effectExtent l="19050" t="0" r="6350" b="0"/>
            <wp:docPr id="67" name="Рисунок 29" descr="C:\Users\Пользователь\Desktop\фото\20200611_10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Пользователь\Desktop\фото\20200611_100749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489" cy="215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150">
        <w:rPr>
          <w:noProof/>
          <w:lang w:eastAsia="ru-RU"/>
        </w:rPr>
        <w:t xml:space="preserve">                </w:t>
      </w:r>
      <w:r w:rsidRPr="00C0610E">
        <w:rPr>
          <w:noProof/>
          <w:lang w:eastAsia="ru-RU"/>
        </w:rPr>
        <w:drawing>
          <wp:inline distT="0" distB="0" distL="0" distR="0">
            <wp:extent cx="1957388" cy="2609850"/>
            <wp:effectExtent l="19050" t="0" r="4762" b="0"/>
            <wp:docPr id="71" name="Рисунок 33" descr="C:\Users\Пользователь\Desktop\фото\20200623_10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Пользователь\Desktop\фото\20200623_103754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388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050" w:rsidRPr="00841609" w:rsidRDefault="00DF5F88" w:rsidP="00AE2A2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24050" cy="2565400"/>
            <wp:effectExtent l="19050" t="0" r="0" b="0"/>
            <wp:docPr id="15" name="Рисунок 6" descr="C:\Users\Пользователь\Desktop\фото\20200617_115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фото\20200617_115426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334" cy="257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609" w:rsidRPr="008416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41609">
        <w:rPr>
          <w:noProof/>
          <w:lang w:eastAsia="ru-RU"/>
        </w:rPr>
        <w:t xml:space="preserve">                 </w:t>
      </w:r>
      <w:r w:rsidR="00841609">
        <w:rPr>
          <w:noProof/>
          <w:lang w:eastAsia="ru-RU"/>
        </w:rPr>
        <w:drawing>
          <wp:inline distT="0" distB="0" distL="0" distR="0">
            <wp:extent cx="2879725" cy="2159794"/>
            <wp:effectExtent l="19050" t="0" r="0" b="0"/>
            <wp:docPr id="33" name="Рисунок 14" descr="C:\Users\Пользователь\Desktop\фото\20200629_102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фото\20200629_102952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6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</w:t>
      </w:r>
    </w:p>
    <w:p w:rsidR="00027050" w:rsidRDefault="00027050" w:rsidP="00AE2A29">
      <w:pPr>
        <w:rPr>
          <w:noProof/>
          <w:lang w:eastAsia="ru-RU"/>
        </w:rPr>
      </w:pPr>
    </w:p>
    <w:p w:rsidR="00D17306" w:rsidRDefault="00DF5F88" w:rsidP="00AE2A29">
      <w:pPr>
        <w:rPr>
          <w:noProof/>
          <w:lang w:eastAsia="ru-RU"/>
        </w:rPr>
      </w:pPr>
      <w:r w:rsidRPr="00D862EF">
        <w:rPr>
          <w:rFonts w:ascii="Times New Roman" w:hAnsi="Times New Roman" w:cs="Times New Roman"/>
          <w:noProof/>
          <w:sz w:val="28"/>
          <w:szCs w:val="28"/>
          <w:lang w:eastAsia="ru-RU"/>
        </w:rPr>
        <w:t>Наблюдения в природе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круглый год</w:t>
      </w:r>
    </w:p>
    <w:p w:rsidR="00D17306" w:rsidRPr="00D17306" w:rsidRDefault="0044517E" w:rsidP="00D17306">
      <w:pPr>
        <w:rPr>
          <w:lang w:eastAsia="ru-RU"/>
        </w:rPr>
      </w:pPr>
      <w:r>
        <w:rPr>
          <w:noProof/>
          <w:lang w:eastAsia="ru-RU"/>
        </w:rPr>
        <w:lastRenderedPageBreak/>
        <w:t xml:space="preserve">            </w:t>
      </w:r>
      <w:r w:rsidR="00D17306">
        <w:rPr>
          <w:noProof/>
          <w:lang w:eastAsia="ru-RU"/>
        </w:rPr>
        <w:t xml:space="preserve"> </w:t>
      </w:r>
    </w:p>
    <w:p w:rsidR="00AE2A29" w:rsidRDefault="00AE2A29" w:rsidP="00AE2A29">
      <w:pPr>
        <w:rPr>
          <w:rFonts w:ascii="Times New Roman" w:hAnsi="Times New Roman" w:cs="Times New Roman"/>
          <w:sz w:val="28"/>
          <w:szCs w:val="28"/>
        </w:rPr>
      </w:pPr>
      <w:r w:rsidRPr="00AE2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35" cy="1785926"/>
            <wp:effectExtent l="19050" t="0" r="15" b="0"/>
            <wp:docPr id="13" name="Рисунок 11" descr="C:\Users\Пользователь\Desktop\Фото садик\20170829_112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Пользователь\Desktop\Фото садик\20170829_112300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35" cy="1785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0DDF" w:rsidRPr="00F60D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60D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</w:t>
      </w:r>
      <w:r w:rsidR="00F60D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828801"/>
            <wp:effectExtent l="19050" t="0" r="0" b="0"/>
            <wp:docPr id="47" name="Рисунок 28" descr="C:\Users\Пользователь\Desktop\фото\20190911_113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Пользователь\Desktop\фото\20190911_113034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678" cy="183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A29" w:rsidRDefault="00D862EF" w:rsidP="00AE2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«Урожай у нас неплох»</w:t>
      </w:r>
    </w:p>
    <w:p w:rsidR="00D3151C" w:rsidRDefault="00D862EF" w:rsidP="00AE2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1700213"/>
            <wp:effectExtent l="19050" t="0" r="0" b="0"/>
            <wp:docPr id="17" name="Рисунок 5" descr="C:\Users\Пользователь\Desktop\Мамина работа\Аттестация\занятие\4гр._МБДОУ ДС №106_г. Челябин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Мамина работа\Аттестация\занятие\4гр._МБДОУ ДС №106_г. Челябинска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917" cy="170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2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  <w:r w:rsidR="004451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</w:p>
    <w:p w:rsidR="00D862EF" w:rsidRDefault="00D862EF" w:rsidP="00AE2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4700" cy="1533525"/>
            <wp:effectExtent l="19050" t="0" r="0" b="0"/>
            <wp:docPr id="21" name="Рисунок 6" descr="C:\Users\Пользователь\Desktop\Мамина работа\Аттестация\занятие\4гр._МБДОУ ДС№106_г.Челябин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Мамина работа\Аттестация\занятие\4гр._МБДОУ ДС№106_г.Челябинска.JPG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3712" cy="1533525"/>
            <wp:effectExtent l="19050" t="0" r="0" b="0"/>
            <wp:docPr id="25" name="Рисунок 4" descr="C:\Users\Пользователь\Desktop\Мамина работа\Аттестация\занятие\DSCN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Мамина работа\Аттестация\занятие\DSCN4107.JPG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530" cy="153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7E" w:rsidRDefault="00D862EF" w:rsidP="00D86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проекте «Эколята</w:t>
      </w:r>
      <w:r w:rsidR="0044517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дошколят</w:t>
      </w:r>
      <w:r w:rsidR="0044517E">
        <w:rPr>
          <w:rFonts w:ascii="Times New Roman" w:hAnsi="Times New Roman" w:cs="Times New Roman"/>
          <w:sz w:val="28"/>
          <w:szCs w:val="28"/>
        </w:rPr>
        <w:t>а»</w:t>
      </w:r>
    </w:p>
    <w:p w:rsidR="0044517E" w:rsidRDefault="0044517E" w:rsidP="00D862EF">
      <w:pPr>
        <w:rPr>
          <w:rFonts w:ascii="Times New Roman" w:hAnsi="Times New Roman" w:cs="Times New Roman"/>
          <w:sz w:val="28"/>
          <w:szCs w:val="28"/>
        </w:rPr>
      </w:pPr>
    </w:p>
    <w:p w:rsidR="0044517E" w:rsidRDefault="0044517E" w:rsidP="00D862EF">
      <w:pPr>
        <w:rPr>
          <w:rFonts w:ascii="Times New Roman" w:hAnsi="Times New Roman" w:cs="Times New Roman"/>
          <w:sz w:val="28"/>
          <w:szCs w:val="28"/>
        </w:rPr>
      </w:pPr>
    </w:p>
    <w:p w:rsidR="0044517E" w:rsidRDefault="0044517E" w:rsidP="00D862EF">
      <w:pPr>
        <w:rPr>
          <w:rFonts w:ascii="Times New Roman" w:hAnsi="Times New Roman" w:cs="Times New Roman"/>
          <w:sz w:val="28"/>
          <w:szCs w:val="28"/>
        </w:rPr>
      </w:pPr>
    </w:p>
    <w:p w:rsidR="0044517E" w:rsidRDefault="0044517E" w:rsidP="00D862EF">
      <w:pPr>
        <w:rPr>
          <w:rFonts w:ascii="Times New Roman" w:hAnsi="Times New Roman" w:cs="Times New Roman"/>
          <w:sz w:val="28"/>
          <w:szCs w:val="28"/>
        </w:rPr>
      </w:pPr>
    </w:p>
    <w:p w:rsidR="005A2E9A" w:rsidRDefault="002E3FA7" w:rsidP="00D86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05150" cy="2328864"/>
            <wp:effectExtent l="19050" t="0" r="0" b="0"/>
            <wp:docPr id="39" name="Рисунок 23" descr="C:\Users\Пользователь\Desktop\фото\20190806_172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Пользователь\Desktop\фото\20190806_172523.jpg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457" cy="233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17E">
        <w:rPr>
          <w:rFonts w:ascii="Times New Roman" w:hAnsi="Times New Roman" w:cs="Times New Roman"/>
          <w:sz w:val="28"/>
          <w:szCs w:val="28"/>
        </w:rPr>
        <w:t xml:space="preserve">   </w:t>
      </w:r>
      <w:r w:rsidR="004451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2413000"/>
            <wp:effectExtent l="19050" t="0" r="0" b="0"/>
            <wp:docPr id="34" name="Рисунок 15" descr="C:\Users\Пользователь\Desktop\фото\20190809_112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esktop\фото\20190809_112906.jpg"/>
                    <pic:cNvPicPr>
                      <a:picLocks noChangeAspect="1" noChangeArrowheads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999" cy="241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9A" w:rsidRDefault="002E3FA7" w:rsidP="00D862E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Фитогрядка</w:t>
      </w:r>
    </w:p>
    <w:p w:rsidR="005A2E9A" w:rsidRDefault="002E3FA7" w:rsidP="00D862E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14600" cy="1885950"/>
            <wp:effectExtent l="0" t="323850" r="0" b="304800"/>
            <wp:wrapSquare wrapText="bothSides"/>
            <wp:docPr id="40" name="Рисунок 24" descr="C:\Users\Пользователь\Desktop\фото\20190806_172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Пользователь\Desktop\фото\20190806_172555.jpg"/>
                    <pic:cNvPicPr>
                      <a:picLocks noChangeAspect="1" noChangeArrowheads="1"/>
                    </pic:cNvPicPr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1C7">
        <w:rPr>
          <w:rFonts w:ascii="Times New Roman" w:hAnsi="Times New Roman" w:cs="Times New Roman"/>
          <w:noProof/>
          <w:sz w:val="28"/>
          <w:szCs w:val="28"/>
          <w:lang w:eastAsia="ru-RU"/>
        </w:rPr>
        <w:br w:type="textWrapping" w:clear="all"/>
      </w:r>
    </w:p>
    <w:p w:rsidR="005A2E9A" w:rsidRDefault="002E3FA7" w:rsidP="00D862E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Овсяное поле</w:t>
      </w:r>
    </w:p>
    <w:p w:rsidR="00EA1150" w:rsidRDefault="00EA1150" w:rsidP="00D862E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3850" cy="2147888"/>
            <wp:effectExtent l="19050" t="0" r="0" b="0"/>
            <wp:docPr id="2" name="Рисунок 1" descr="C:\Users\Пользователь\Desktop\20190301_15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90301_150506.jpg"/>
                    <pic:cNvPicPr>
                      <a:picLocks noChangeAspect="1" noChangeArrowheads="1"/>
                    </pic:cNvPicPr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14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5425" cy="2074069"/>
            <wp:effectExtent l="19050" t="0" r="0" b="0"/>
            <wp:docPr id="7" name="Рисунок 4" descr="C:\Users\Пользователь\Desktop\20190305_17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20190305_170135.jpg"/>
                    <pic:cNvPicPr>
                      <a:picLocks noChangeAspect="1" noChangeArrowheads="1"/>
                    </pic:cNvPicPr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207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150" w:rsidRDefault="00EA1150" w:rsidP="00D862E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Огород на подоконнике</w:t>
      </w:r>
    </w:p>
    <w:p w:rsidR="005A2E9A" w:rsidRDefault="003A01B9" w:rsidP="00D862E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51250" cy="2738438"/>
            <wp:effectExtent l="19050" t="0" r="6350" b="0"/>
            <wp:docPr id="72" name="Рисунок 38" descr="C:\Users\Пользователь\Desktop\фото\20200812_075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Пользователь\Desktop\фото\20200812_075537.jpg"/>
                    <pic:cNvPicPr>
                      <a:picLocks noChangeAspect="1" noChangeArrowheads="1"/>
                    </pic:cNvPicPr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840" cy="27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9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1D29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1250" cy="2738438"/>
            <wp:effectExtent l="19050" t="0" r="6350" b="0"/>
            <wp:docPr id="23" name="Рисунок 10" descr="C:\Users\Пользователь\Desktop\фото\20190807_152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фото\20190807_152928.jpg"/>
                    <pic:cNvPicPr>
                      <a:picLocks noChangeAspect="1" noChangeArrowheads="1"/>
                    </pic:cNvPicPr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612" cy="274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B9" w:rsidRDefault="003A01B9" w:rsidP="00D862E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Наш огород</w:t>
      </w:r>
    </w:p>
    <w:p w:rsidR="003A01B9" w:rsidRDefault="001D29B9" w:rsidP="00D862E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D29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6800" cy="2705100"/>
            <wp:effectExtent l="19050" t="0" r="0" b="0"/>
            <wp:docPr id="24" name="Рисунок 9" descr="C:\Users\Пользователь\Desktop\фото\20200817_18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фото\20200817_183118.jpg"/>
                    <pic:cNvPicPr>
                      <a:picLocks noChangeAspect="1" noChangeArrowheads="1"/>
                    </pic:cNvPicPr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609" w:rsidRDefault="00841609" w:rsidP="00D862E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1609" w:rsidRDefault="00841609" w:rsidP="00D862E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09950" cy="2557463"/>
            <wp:effectExtent l="19050" t="0" r="0" b="0"/>
            <wp:docPr id="32" name="Рисунок 13" descr="C:\Users\Пользователь\Desktop\фото\20190806_17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фото\20190806_172345.jpg"/>
                    <pic:cNvPicPr>
                      <a:picLocks noChangeAspect="1" noChangeArrowheads="1"/>
                    </pic:cNvPicPr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5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609" w:rsidRDefault="00841609" w:rsidP="00D862E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A01B9" w:rsidRDefault="0093100C" w:rsidP="00D862E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Клумба «Цветочные часы»</w:t>
      </w:r>
    </w:p>
    <w:p w:rsidR="003A01B9" w:rsidRDefault="003A01B9" w:rsidP="00D862E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2E9A" w:rsidRPr="008D38A5" w:rsidRDefault="000D21C7" w:rsidP="00D862E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0513" cy="2496951"/>
            <wp:effectExtent l="0" t="190500" r="0" b="170049"/>
            <wp:docPr id="41" name="Рисунок 25" descr="C:\Users\Пользователь\Desktop\фото\20190809_11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ользователь\Desktop\фото\20190809_113501.jpg"/>
                    <pic:cNvPicPr>
                      <a:picLocks noChangeAspect="1" noChangeArrowheads="1"/>
                    </pic:cNvPicPr>
                  </pic:nvPicPr>
                  <pic:blipFill>
                    <a:blip r:embed="rId5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5600" cy="2501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21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60D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2459" cy="2254257"/>
            <wp:effectExtent l="0" t="304800" r="0" b="298443"/>
            <wp:docPr id="46" name="Рисунок 26" descr="C:\Users\Пользователь\Desktop\фото\20190809_11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Пользователь\Desktop\фото\20190809_113433.jpg"/>
                    <pic:cNvPicPr>
                      <a:picLocks noChangeAspect="1" noChangeArrowheads="1"/>
                    </pic:cNvPicPr>
                  </pic:nvPicPr>
                  <pic:blipFill>
                    <a:blip r:embed="rId5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5791" cy="225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9A" w:rsidRDefault="000D21C7" w:rsidP="00D862E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Клумба растений-барометро</w:t>
      </w:r>
      <w:r w:rsidR="008D38A5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</w:p>
    <w:p w:rsidR="0093100C" w:rsidRDefault="0093100C" w:rsidP="008D38A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5F88" w:rsidRPr="0093100C" w:rsidRDefault="00DB66C5" w:rsidP="008D38A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35325" cy="2426494"/>
            <wp:effectExtent l="19050" t="0" r="3175" b="0"/>
            <wp:docPr id="11" name="Рисунок 5" descr="C:\Users\Пользователь\Desktop\фото\20191030_11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фото\20191030_113337.jpg"/>
                    <pic:cNvPicPr>
                      <a:picLocks noChangeAspect="1" noChangeArrowheads="1"/>
                    </pic:cNvPicPr>
                  </pic:nvPicPr>
                  <pic:blipFill>
                    <a:blip r:embed="rId5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242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150">
        <w:rPr>
          <w:rFonts w:ascii="Times New Roman" w:hAnsi="Times New Roman" w:cs="Times New Roman"/>
          <w:sz w:val="28"/>
          <w:szCs w:val="28"/>
        </w:rPr>
        <w:t xml:space="preserve">        </w:t>
      </w:r>
      <w:r w:rsidR="00EA11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2604" cy="2403474"/>
            <wp:effectExtent l="19050" t="0" r="7146" b="0"/>
            <wp:docPr id="5" name="Рисунок 3" descr="C:\Users\Пользователь\Desktop\20190513_11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0190513_111221.jpg"/>
                    <pic:cNvPicPr>
                      <a:picLocks noChangeAspect="1" noChangeArrowheads="1"/>
                    </pic:cNvPicPr>
                  </pic:nvPicPr>
                  <pic:blipFill>
                    <a:blip r:embed="rId5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445" cy="240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F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</w:t>
      </w:r>
    </w:p>
    <w:p w:rsidR="00DF5F88" w:rsidRDefault="00DF5F88" w:rsidP="008D38A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F5F88" w:rsidRDefault="00DF5F88" w:rsidP="008D38A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F5F88" w:rsidRDefault="00DF5F88" w:rsidP="008D38A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C0069" w:rsidRPr="00DF5F88" w:rsidRDefault="00DF5F88" w:rsidP="008D3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3071" cy="2257425"/>
            <wp:effectExtent l="19050" t="0" r="2379" b="0"/>
            <wp:docPr id="16" name="Рисунок 7" descr="C:\Users\Пользователь\Desktop\фото\20200611_10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фото\20200611_101549.jpg"/>
                    <pic:cNvPicPr>
                      <a:picLocks noChangeAspect="1" noChangeArrowheads="1"/>
                    </pic:cNvPicPr>
                  </pic:nvPicPr>
                  <pic:blipFill>
                    <a:blip r:embed="rId5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705" cy="226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F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8306" cy="2251076"/>
            <wp:effectExtent l="19050" t="0" r="7144" b="0"/>
            <wp:docPr id="18" name="Рисунок 8" descr="C:\Users\Пользователь\Desktop\фото\20190531_081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фото\20190531_081431.jpg"/>
                    <pic:cNvPicPr>
                      <a:picLocks noChangeAspect="1" noChangeArrowheads="1"/>
                    </pic:cNvPicPr>
                  </pic:nvPicPr>
                  <pic:blipFill>
                    <a:blip r:embed="rId5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09" cy="225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F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6F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6336" cy="2247900"/>
            <wp:effectExtent l="19050" t="0" r="9114" b="0"/>
            <wp:docPr id="55" name="Рисунок 21" descr="C:\Users\Пользователь\Desktop\Мамина работа\Фото садик\DSC04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Пользователь\Desktop\Мамина работа\Фото садик\DSC04195.JPG"/>
                    <pic:cNvPicPr>
                      <a:picLocks noChangeAspect="1" noChangeArrowheads="1"/>
                    </pic:cNvPicPr>
                  </pic:nvPicPr>
                  <pic:blipFill>
                    <a:blip r:embed="rId6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552" cy="2256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6C5" w:rsidRDefault="007F6B27" w:rsidP="008D3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помощники</w:t>
      </w:r>
    </w:p>
    <w:p w:rsidR="00DB66C5" w:rsidRDefault="007F6B27" w:rsidP="008D38A5">
      <w:pPr>
        <w:rPr>
          <w:rFonts w:ascii="Times New Roman" w:hAnsi="Times New Roman" w:cs="Times New Roman"/>
          <w:sz w:val="28"/>
          <w:szCs w:val="28"/>
        </w:rPr>
      </w:pPr>
      <w:r w:rsidRPr="007F6B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5772" cy="1774329"/>
            <wp:effectExtent l="0" t="304800" r="0" b="283071"/>
            <wp:docPr id="19" name="Рисунок 9" descr="C:\Users\Пользователь\Desktop\Мамина работа\Фото садик\20181128_101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Мамина работа\Фото садик\20181128_101627.jpg"/>
                    <pic:cNvPicPr>
                      <a:picLocks noChangeAspect="1" noChangeArrowheads="1"/>
                    </pic:cNvPicPr>
                  </pic:nvPicPr>
                  <pic:blipFill>
                    <a:blip r:embed="rId6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7073" cy="177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B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974" cy="2135981"/>
            <wp:effectExtent l="19050" t="0" r="0" b="0"/>
            <wp:docPr id="20" name="Рисунок 15" descr="C:\Users\Пользователь\Desktop\Мамина работа\Фото садик\20181128_13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esktop\Мамина работа\Фото садик\20181128_135811.jpg"/>
                    <pic:cNvPicPr>
                      <a:picLocks noChangeAspect="1" noChangeArrowheads="1"/>
                    </pic:cNvPicPr>
                  </pic:nvPicPr>
                  <pic:blipFill>
                    <a:blip r:embed="rId6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953" cy="213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00C" w:rsidRDefault="0093100C" w:rsidP="0093100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3100C" w:rsidRDefault="00C157FE" w:rsidP="0093100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00213" cy="2266950"/>
            <wp:effectExtent l="19050" t="0" r="0" b="0"/>
            <wp:docPr id="28" name="Рисунок 11" descr="C:\Users\Пользователь\Desktop\Мамина работа\Фото садик\20181128_10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Мамина работа\Фото садик\20181128_101219.jpg"/>
                    <pic:cNvPicPr>
                      <a:picLocks noChangeAspect="1" noChangeArrowheads="1"/>
                    </pic:cNvPicPr>
                  </pic:nvPicPr>
                  <pic:blipFill>
                    <a:blip r:embed="rId6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202" cy="226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2CE" w:rsidRPr="00A702CE">
        <w:rPr>
          <w:noProof/>
          <w:lang w:eastAsia="ru-RU"/>
        </w:rPr>
        <w:t xml:space="preserve"> </w:t>
      </w:r>
      <w:r w:rsidR="00A702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A702CE" w:rsidRPr="00A702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9725" cy="2266950"/>
            <wp:effectExtent l="19050" t="0" r="9525" b="0"/>
            <wp:docPr id="30" name="Рисунок 4" descr="C:\Users\Пользователь\Desktop\Фото садик\20181128_0957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 descr="C:\Users\Пользователь\Desktop\Фото садик\20181128_095722.jpg"/>
                    <pic:cNvPicPr>
                      <a:picLocks noChangeAspect="1" noChangeArrowheads="1"/>
                    </pic:cNvPicPr>
                  </pic:nvPicPr>
                  <pic:blipFill>
                    <a:blip r:embed="rId6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3427" cy="2272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02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A702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2336800"/>
            <wp:effectExtent l="19050" t="0" r="0" b="0"/>
            <wp:docPr id="31" name="Рисунок 12" descr="C:\Users\Пользователь\Desktop\Мамина работа\Фото садик\20181128_10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Мамина работа\Фото садик\20181128_100853.jpg"/>
                    <pic:cNvPicPr>
                      <a:picLocks noChangeAspect="1" noChangeArrowheads="1"/>
                    </pic:cNvPicPr>
                  </pic:nvPicPr>
                  <pic:blipFill>
                    <a:blip r:embed="rId6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00C" w:rsidRDefault="0093100C" w:rsidP="0093100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702CE" w:rsidRDefault="00A702CE" w:rsidP="00A702C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Мини- проект «Комнатные растения – наши друзья»</w:t>
      </w:r>
    </w:p>
    <w:p w:rsidR="0093100C" w:rsidRDefault="0093100C" w:rsidP="0093100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3100C" w:rsidRDefault="000F6EF9" w:rsidP="0093100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6E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909763"/>
            <wp:effectExtent l="19050" t="0" r="0" b="0"/>
            <wp:docPr id="69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17"/>
                    <pic:cNvPicPr>
                      <a:picLocks noChangeAspect="1" noChangeArrowheads="1"/>
                    </pic:cNvPicPr>
                  </pic:nvPicPr>
                  <pic:blipFill>
                    <a:blip r:embed="rId6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66" cy="190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0F6E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477" cy="1963758"/>
            <wp:effectExtent l="19050" t="0" r="5923" b="0"/>
            <wp:docPr id="70" name="Рисунок 17" descr="C:\Users\Пользователь\Desktop\Фото садик\DSC040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C:\Users\Пользователь\Desktop\Фото садик\DSC04037.JPG"/>
                    <pic:cNvPicPr>
                      <a:picLocks noChangeAspect="1" noChangeArrowheads="1"/>
                    </pic:cNvPicPr>
                  </pic:nvPicPr>
                  <pic:blipFill>
                    <a:blip r:embed="rId6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477" cy="1963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100C" w:rsidRDefault="0093100C" w:rsidP="0093100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3100C" w:rsidRDefault="000F6EF9" w:rsidP="0093100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6E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5230" cy="2500306"/>
            <wp:effectExtent l="19050" t="0" r="0" b="0"/>
            <wp:docPr id="73" name="Рисунок 18" descr="C:\Users\Пользователь\Desktop\Фото садик\DSC040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Users\Пользователь\Desktop\Фото садик\DSC04029.JPG"/>
                    <pic:cNvPicPr>
                      <a:picLocks noChangeAspect="1" noChangeArrowheads="1"/>
                    </pic:cNvPicPr>
                  </pic:nvPicPr>
                  <pic:blipFill>
                    <a:blip r:embed="rId6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230" cy="2500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0F6E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2495551"/>
            <wp:effectExtent l="19050" t="0" r="0" b="0"/>
            <wp:docPr id="75" name="Рисунок 20" descr="C:\Users\Пользователь\Desktop\Фото садик\DSC040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Пользователь\Desktop\Фото садик\DSC04042.JPG"/>
                    <pic:cNvPicPr>
                      <a:picLocks noChangeAspect="1" noChangeArrowheads="1"/>
                    </pic:cNvPicPr>
                  </pic:nvPicPr>
                  <pic:blipFill>
                    <a:blip r:embed="rId6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207" cy="2500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71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5471F7" w:rsidRPr="005471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2505075"/>
            <wp:effectExtent l="19050" t="0" r="0" b="0"/>
            <wp:docPr id="76" name="Рисунок 21" descr="C:\Users\Пользователь\Desktop\Фото садик\DSC040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Пользователь\Desktop\Фото садик\DSC04064.JPG"/>
                    <pic:cNvPicPr>
                      <a:picLocks noChangeAspect="1" noChangeArrowheads="1"/>
                    </pic:cNvPicPr>
                  </pic:nvPicPr>
                  <pic:blipFill>
                    <a:blip r:embed="rId7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573" cy="2500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66C5" w:rsidRPr="008D38A5" w:rsidRDefault="005471F7" w:rsidP="008D3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Изоэкология формирует познавательный интерес к природе и искусству</w:t>
      </w:r>
    </w:p>
    <w:sectPr w:rsidR="00DB66C5" w:rsidRPr="008D38A5" w:rsidSect="00B8052B">
      <w:footerReference w:type="default" r:id="rId7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931" w:rsidRDefault="00AE1931" w:rsidP="005A419E">
      <w:pPr>
        <w:spacing w:after="0" w:line="240" w:lineRule="auto"/>
      </w:pPr>
      <w:r>
        <w:separator/>
      </w:r>
    </w:p>
  </w:endnote>
  <w:endnote w:type="continuationSeparator" w:id="0">
    <w:p w:rsidR="00AE1931" w:rsidRDefault="00AE1931" w:rsidP="005A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5074"/>
    </w:sdtPr>
    <w:sdtEndPr/>
    <w:sdtContent>
      <w:p w:rsidR="00407915" w:rsidRDefault="00AE193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C3F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407915" w:rsidRDefault="004079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931" w:rsidRDefault="00AE1931" w:rsidP="005A419E">
      <w:pPr>
        <w:spacing w:after="0" w:line="240" w:lineRule="auto"/>
      </w:pPr>
      <w:r>
        <w:separator/>
      </w:r>
    </w:p>
  </w:footnote>
  <w:footnote w:type="continuationSeparator" w:id="0">
    <w:p w:rsidR="00AE1931" w:rsidRDefault="00AE1931" w:rsidP="005A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7EF"/>
    <w:multiLevelType w:val="multilevel"/>
    <w:tmpl w:val="8AEC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D2B54"/>
    <w:multiLevelType w:val="hybridMultilevel"/>
    <w:tmpl w:val="2EF6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1A77"/>
    <w:multiLevelType w:val="multilevel"/>
    <w:tmpl w:val="C66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13F92"/>
    <w:multiLevelType w:val="multilevel"/>
    <w:tmpl w:val="0488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A58EF"/>
    <w:multiLevelType w:val="multilevel"/>
    <w:tmpl w:val="0032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646FA"/>
    <w:multiLevelType w:val="multilevel"/>
    <w:tmpl w:val="3C7A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2D18E3"/>
    <w:multiLevelType w:val="multilevel"/>
    <w:tmpl w:val="C33A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E7C98"/>
    <w:multiLevelType w:val="multilevel"/>
    <w:tmpl w:val="C66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443050"/>
    <w:multiLevelType w:val="multilevel"/>
    <w:tmpl w:val="39108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9145DD"/>
    <w:multiLevelType w:val="multilevel"/>
    <w:tmpl w:val="C6844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C84E4E"/>
    <w:multiLevelType w:val="multilevel"/>
    <w:tmpl w:val="72B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CE0567"/>
    <w:multiLevelType w:val="hybridMultilevel"/>
    <w:tmpl w:val="DADE3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625D8"/>
    <w:multiLevelType w:val="multilevel"/>
    <w:tmpl w:val="1B0A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BF28A9"/>
    <w:multiLevelType w:val="multilevel"/>
    <w:tmpl w:val="4F16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7E79D8"/>
    <w:multiLevelType w:val="hybridMultilevel"/>
    <w:tmpl w:val="6EC61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C01C5"/>
    <w:multiLevelType w:val="multilevel"/>
    <w:tmpl w:val="179C0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075E46"/>
    <w:multiLevelType w:val="multilevel"/>
    <w:tmpl w:val="E5720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0B46BC"/>
    <w:multiLevelType w:val="multilevel"/>
    <w:tmpl w:val="BF52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95A4C"/>
    <w:multiLevelType w:val="multilevel"/>
    <w:tmpl w:val="DF2E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F33BC0"/>
    <w:multiLevelType w:val="multilevel"/>
    <w:tmpl w:val="E20C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C81D47"/>
    <w:multiLevelType w:val="multilevel"/>
    <w:tmpl w:val="C538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DE6379"/>
    <w:multiLevelType w:val="multilevel"/>
    <w:tmpl w:val="49746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5"/>
  </w:num>
  <w:num w:numId="11">
    <w:abstractNumId w:val="12"/>
  </w:num>
  <w:num w:numId="12">
    <w:abstractNumId w:val="20"/>
  </w:num>
  <w:num w:numId="13">
    <w:abstractNumId w:val="1"/>
  </w:num>
  <w:num w:numId="14">
    <w:abstractNumId w:val="21"/>
  </w:num>
  <w:num w:numId="15">
    <w:abstractNumId w:val="2"/>
  </w:num>
  <w:num w:numId="16">
    <w:abstractNumId w:val="19"/>
  </w:num>
  <w:num w:numId="17">
    <w:abstractNumId w:val="17"/>
  </w:num>
  <w:num w:numId="18">
    <w:abstractNumId w:val="8"/>
  </w:num>
  <w:num w:numId="19">
    <w:abstractNumId w:val="16"/>
  </w:num>
  <w:num w:numId="20">
    <w:abstractNumId w:val="3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42C"/>
    <w:rsid w:val="00027050"/>
    <w:rsid w:val="0003063C"/>
    <w:rsid w:val="0003690E"/>
    <w:rsid w:val="00042BD4"/>
    <w:rsid w:val="00051DCA"/>
    <w:rsid w:val="00053B9D"/>
    <w:rsid w:val="00073160"/>
    <w:rsid w:val="00084044"/>
    <w:rsid w:val="000902BB"/>
    <w:rsid w:val="000A43C9"/>
    <w:rsid w:val="000B3DA2"/>
    <w:rsid w:val="000B3F34"/>
    <w:rsid w:val="000C3D05"/>
    <w:rsid w:val="000D21C7"/>
    <w:rsid w:val="000E30C3"/>
    <w:rsid w:val="000F6EF9"/>
    <w:rsid w:val="0010676A"/>
    <w:rsid w:val="0012341F"/>
    <w:rsid w:val="00124544"/>
    <w:rsid w:val="00142134"/>
    <w:rsid w:val="0016395C"/>
    <w:rsid w:val="0019062A"/>
    <w:rsid w:val="001D29B9"/>
    <w:rsid w:val="001E2658"/>
    <w:rsid w:val="001F54C9"/>
    <w:rsid w:val="002014FD"/>
    <w:rsid w:val="00220BBE"/>
    <w:rsid w:val="0023124E"/>
    <w:rsid w:val="00234124"/>
    <w:rsid w:val="00240280"/>
    <w:rsid w:val="002A026D"/>
    <w:rsid w:val="002A7049"/>
    <w:rsid w:val="002B3469"/>
    <w:rsid w:val="002C5499"/>
    <w:rsid w:val="002E3795"/>
    <w:rsid w:val="002E3FA7"/>
    <w:rsid w:val="003417D0"/>
    <w:rsid w:val="00363F12"/>
    <w:rsid w:val="003A01B9"/>
    <w:rsid w:val="003E28F3"/>
    <w:rsid w:val="003E4E5D"/>
    <w:rsid w:val="003F4665"/>
    <w:rsid w:val="00404ADA"/>
    <w:rsid w:val="00407915"/>
    <w:rsid w:val="0044517E"/>
    <w:rsid w:val="00476443"/>
    <w:rsid w:val="00491C3F"/>
    <w:rsid w:val="004B799D"/>
    <w:rsid w:val="004C0069"/>
    <w:rsid w:val="0051163F"/>
    <w:rsid w:val="00517A8A"/>
    <w:rsid w:val="00534E94"/>
    <w:rsid w:val="005471F7"/>
    <w:rsid w:val="005916DD"/>
    <w:rsid w:val="005920E3"/>
    <w:rsid w:val="00596305"/>
    <w:rsid w:val="005A2E9A"/>
    <w:rsid w:val="005A419E"/>
    <w:rsid w:val="005B507F"/>
    <w:rsid w:val="005C35BD"/>
    <w:rsid w:val="005D528D"/>
    <w:rsid w:val="005E3F32"/>
    <w:rsid w:val="00604BF1"/>
    <w:rsid w:val="00610E90"/>
    <w:rsid w:val="00616C19"/>
    <w:rsid w:val="00636A3D"/>
    <w:rsid w:val="0064638F"/>
    <w:rsid w:val="006549C1"/>
    <w:rsid w:val="006709C3"/>
    <w:rsid w:val="006828D2"/>
    <w:rsid w:val="00687039"/>
    <w:rsid w:val="006B6E07"/>
    <w:rsid w:val="006E2996"/>
    <w:rsid w:val="0072115F"/>
    <w:rsid w:val="00722853"/>
    <w:rsid w:val="00735A4F"/>
    <w:rsid w:val="007500A4"/>
    <w:rsid w:val="00756D34"/>
    <w:rsid w:val="007C250C"/>
    <w:rsid w:val="007F6B27"/>
    <w:rsid w:val="00812A96"/>
    <w:rsid w:val="00834B92"/>
    <w:rsid w:val="0083615D"/>
    <w:rsid w:val="00841609"/>
    <w:rsid w:val="008863DD"/>
    <w:rsid w:val="008D38A5"/>
    <w:rsid w:val="008E1833"/>
    <w:rsid w:val="008E55B0"/>
    <w:rsid w:val="008E6391"/>
    <w:rsid w:val="00903637"/>
    <w:rsid w:val="0093100C"/>
    <w:rsid w:val="00996D1B"/>
    <w:rsid w:val="009A700E"/>
    <w:rsid w:val="009B0061"/>
    <w:rsid w:val="009D7148"/>
    <w:rsid w:val="009F0AE7"/>
    <w:rsid w:val="009F0BAF"/>
    <w:rsid w:val="00A00BE4"/>
    <w:rsid w:val="00A03C0E"/>
    <w:rsid w:val="00A14865"/>
    <w:rsid w:val="00A4779E"/>
    <w:rsid w:val="00A702CE"/>
    <w:rsid w:val="00AD6FEA"/>
    <w:rsid w:val="00AE1931"/>
    <w:rsid w:val="00AE2A29"/>
    <w:rsid w:val="00B00124"/>
    <w:rsid w:val="00B0235E"/>
    <w:rsid w:val="00B13619"/>
    <w:rsid w:val="00B71900"/>
    <w:rsid w:val="00B8052B"/>
    <w:rsid w:val="00BB2A6B"/>
    <w:rsid w:val="00BC786E"/>
    <w:rsid w:val="00BC7961"/>
    <w:rsid w:val="00BD5B5E"/>
    <w:rsid w:val="00BD690B"/>
    <w:rsid w:val="00BD6ED6"/>
    <w:rsid w:val="00BE4898"/>
    <w:rsid w:val="00BF35DB"/>
    <w:rsid w:val="00C0610E"/>
    <w:rsid w:val="00C10BFF"/>
    <w:rsid w:val="00C157FE"/>
    <w:rsid w:val="00C348D2"/>
    <w:rsid w:val="00C46675"/>
    <w:rsid w:val="00C51AC3"/>
    <w:rsid w:val="00C5213F"/>
    <w:rsid w:val="00C60CB8"/>
    <w:rsid w:val="00CA542C"/>
    <w:rsid w:val="00CA7AA7"/>
    <w:rsid w:val="00CD60E3"/>
    <w:rsid w:val="00CD7AEF"/>
    <w:rsid w:val="00CE2B2B"/>
    <w:rsid w:val="00CF0CF3"/>
    <w:rsid w:val="00D159B5"/>
    <w:rsid w:val="00D1693C"/>
    <w:rsid w:val="00D17306"/>
    <w:rsid w:val="00D3151C"/>
    <w:rsid w:val="00D42768"/>
    <w:rsid w:val="00D862EF"/>
    <w:rsid w:val="00D87784"/>
    <w:rsid w:val="00D975D0"/>
    <w:rsid w:val="00DA7D09"/>
    <w:rsid w:val="00DB3D21"/>
    <w:rsid w:val="00DB66C5"/>
    <w:rsid w:val="00DE7BBB"/>
    <w:rsid w:val="00DF5F88"/>
    <w:rsid w:val="00E05A73"/>
    <w:rsid w:val="00E32DC3"/>
    <w:rsid w:val="00E86FD1"/>
    <w:rsid w:val="00E94503"/>
    <w:rsid w:val="00EA1150"/>
    <w:rsid w:val="00EB6FB2"/>
    <w:rsid w:val="00ED452E"/>
    <w:rsid w:val="00ED724D"/>
    <w:rsid w:val="00ED77BF"/>
    <w:rsid w:val="00F01D11"/>
    <w:rsid w:val="00F60DDF"/>
    <w:rsid w:val="00F67ED4"/>
    <w:rsid w:val="00F70050"/>
    <w:rsid w:val="00F7548F"/>
    <w:rsid w:val="00F812BF"/>
    <w:rsid w:val="00F830F6"/>
    <w:rsid w:val="00FA6474"/>
    <w:rsid w:val="00FB3435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706F18-D340-41CE-8C32-1B29208E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2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DA2"/>
    <w:pPr>
      <w:spacing w:line="240" w:lineRule="auto"/>
    </w:pPr>
  </w:style>
  <w:style w:type="paragraph" w:customStyle="1" w:styleId="a4">
    <w:name w:val="Содержимое таблицы"/>
    <w:basedOn w:val="a"/>
    <w:rsid w:val="00CA542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47">
    <w:name w:val="c47"/>
    <w:basedOn w:val="a"/>
    <w:rsid w:val="0036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363F12"/>
  </w:style>
  <w:style w:type="paragraph" w:customStyle="1" w:styleId="c9">
    <w:name w:val="c9"/>
    <w:basedOn w:val="a"/>
    <w:rsid w:val="0036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63F12"/>
  </w:style>
  <w:style w:type="character" w:customStyle="1" w:styleId="c24">
    <w:name w:val="c24"/>
    <w:basedOn w:val="a0"/>
    <w:rsid w:val="00363F12"/>
  </w:style>
  <w:style w:type="paragraph" w:customStyle="1" w:styleId="c56">
    <w:name w:val="c56"/>
    <w:basedOn w:val="a"/>
    <w:rsid w:val="0036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363F12"/>
  </w:style>
  <w:style w:type="paragraph" w:styleId="a5">
    <w:name w:val="List Paragraph"/>
    <w:basedOn w:val="a"/>
    <w:uiPriority w:val="34"/>
    <w:qFormat/>
    <w:rsid w:val="00AD6FE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D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A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419E"/>
  </w:style>
  <w:style w:type="paragraph" w:styleId="a9">
    <w:name w:val="footer"/>
    <w:basedOn w:val="a"/>
    <w:link w:val="aa"/>
    <w:uiPriority w:val="99"/>
    <w:unhideWhenUsed/>
    <w:rsid w:val="005A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419E"/>
  </w:style>
  <w:style w:type="paragraph" w:customStyle="1" w:styleId="c0">
    <w:name w:val="c0"/>
    <w:basedOn w:val="a"/>
    <w:rsid w:val="008E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6391"/>
  </w:style>
  <w:style w:type="paragraph" w:customStyle="1" w:styleId="c8">
    <w:name w:val="c8"/>
    <w:basedOn w:val="a"/>
    <w:rsid w:val="005B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B507F"/>
  </w:style>
  <w:style w:type="paragraph" w:styleId="ab">
    <w:name w:val="Balloon Text"/>
    <w:basedOn w:val="a"/>
    <w:link w:val="ac"/>
    <w:uiPriority w:val="99"/>
    <w:semiHidden/>
    <w:unhideWhenUsed/>
    <w:rsid w:val="00FA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6474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142134"/>
    <w:rPr>
      <w:b/>
      <w:bCs/>
    </w:rPr>
  </w:style>
  <w:style w:type="character" w:styleId="ae">
    <w:name w:val="Hyperlink"/>
    <w:basedOn w:val="a0"/>
    <w:uiPriority w:val="99"/>
    <w:semiHidden/>
    <w:unhideWhenUsed/>
    <w:rsid w:val="00B00124"/>
    <w:rPr>
      <w:color w:val="0000FF"/>
      <w:u w:val="single"/>
    </w:rPr>
  </w:style>
  <w:style w:type="paragraph" w:customStyle="1" w:styleId="c10">
    <w:name w:val="c10"/>
    <w:basedOn w:val="a"/>
    <w:rsid w:val="00C6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6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6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21" Type="http://schemas.openxmlformats.org/officeDocument/2006/relationships/image" Target="media/image6.jpeg"/><Relationship Id="rId42" Type="http://schemas.openxmlformats.org/officeDocument/2006/relationships/image" Target="media/image27.jpeg"/><Relationship Id="rId47" Type="http://schemas.openxmlformats.org/officeDocument/2006/relationships/image" Target="media/image32.jpeg"/><Relationship Id="rId63" Type="http://schemas.openxmlformats.org/officeDocument/2006/relationships/image" Target="media/image48.jpeg"/><Relationship Id="rId68" Type="http://schemas.openxmlformats.org/officeDocument/2006/relationships/image" Target="media/image53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9" Type="http://schemas.openxmlformats.org/officeDocument/2006/relationships/image" Target="media/image14.jpeg"/><Relationship Id="rId11" Type="http://schemas.openxmlformats.org/officeDocument/2006/relationships/hyperlink" Target="https://ru.wikipedia.org/wiki/%D0%A3%D0%BF%D0%BF%D1%81%D0%B0%D0%BB%D0%B0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7.jpeg"/><Relationship Id="rId37" Type="http://schemas.openxmlformats.org/officeDocument/2006/relationships/image" Target="media/image22.jpeg"/><Relationship Id="rId40" Type="http://schemas.openxmlformats.org/officeDocument/2006/relationships/image" Target="media/image25.jpeg"/><Relationship Id="rId45" Type="http://schemas.openxmlformats.org/officeDocument/2006/relationships/image" Target="media/image30.jpeg"/><Relationship Id="rId53" Type="http://schemas.openxmlformats.org/officeDocument/2006/relationships/image" Target="media/image38.jpeg"/><Relationship Id="rId58" Type="http://schemas.openxmlformats.org/officeDocument/2006/relationships/image" Target="media/image43.jpeg"/><Relationship Id="rId66" Type="http://schemas.openxmlformats.org/officeDocument/2006/relationships/image" Target="media/image51.jpeg"/><Relationship Id="rId5" Type="http://schemas.openxmlformats.org/officeDocument/2006/relationships/webSettings" Target="webSettings.xml"/><Relationship Id="rId61" Type="http://schemas.openxmlformats.org/officeDocument/2006/relationships/image" Target="media/image46.jpeg"/><Relationship Id="rId19" Type="http://schemas.openxmlformats.org/officeDocument/2006/relationships/image" Target="media/image4.jpeg"/><Relationship Id="rId14" Type="http://schemas.openxmlformats.org/officeDocument/2006/relationships/hyperlink" Target="https://infourok.ru/go.html?href=http%3A%2F%2Fwww.otvet-sovet.com%2F2013%2F10%2F16%2F%25D0%25B3%25D0%25BE%25D1%2580%25D1%258F%25D1%2587%25D0%25B8%25D0%25B9-%25D0%25B4%25D1%2583%25D1%2588-%25D0%25B4%25D0%25BB%25D1%258F-%25D1%2580%25D0%25B0%25D1%2581%25D1%2582%25D0%25B5%25D0%25BD%25D0%25B8%25D0%25B9%2F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image" Target="media/image20.jpeg"/><Relationship Id="rId43" Type="http://schemas.openxmlformats.org/officeDocument/2006/relationships/image" Target="media/image28.jpeg"/><Relationship Id="rId48" Type="http://schemas.openxmlformats.org/officeDocument/2006/relationships/image" Target="media/image33.jpeg"/><Relationship Id="rId56" Type="http://schemas.openxmlformats.org/officeDocument/2006/relationships/image" Target="media/image41.jpeg"/><Relationship Id="rId64" Type="http://schemas.openxmlformats.org/officeDocument/2006/relationships/image" Target="media/image49.jpeg"/><Relationship Id="rId69" Type="http://schemas.openxmlformats.org/officeDocument/2006/relationships/image" Target="media/image54.jpeg"/><Relationship Id="rId8" Type="http://schemas.openxmlformats.org/officeDocument/2006/relationships/hyperlink" Target="https://ru.wikipedia.org/wiki/%D0%A4%D0%BB%D0%BE%D1%80%D0%B0_(%D0%BC%D0%B8%D1%84%D0%BE%D0%BB%D0%BE%D0%B3%D0%B8%D1%8F)" TargetMode="External"/><Relationship Id="rId51" Type="http://schemas.openxmlformats.org/officeDocument/2006/relationships/image" Target="media/image36.jpeg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B%D0%B8%D0%BD%D0%BD%D0%B5%D0%B9,_%D0%9A%D0%B0%D1%80%D0%BB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33" Type="http://schemas.openxmlformats.org/officeDocument/2006/relationships/image" Target="media/image18.jpeg"/><Relationship Id="rId38" Type="http://schemas.openxmlformats.org/officeDocument/2006/relationships/image" Target="media/image23.jpeg"/><Relationship Id="rId46" Type="http://schemas.openxmlformats.org/officeDocument/2006/relationships/image" Target="media/image31.jpeg"/><Relationship Id="rId59" Type="http://schemas.openxmlformats.org/officeDocument/2006/relationships/image" Target="media/image44.jpeg"/><Relationship Id="rId67" Type="http://schemas.openxmlformats.org/officeDocument/2006/relationships/image" Target="media/image52.jpeg"/><Relationship Id="rId20" Type="http://schemas.openxmlformats.org/officeDocument/2006/relationships/image" Target="media/image5.jpeg"/><Relationship Id="rId41" Type="http://schemas.openxmlformats.org/officeDocument/2006/relationships/image" Target="media/image26.jpeg"/><Relationship Id="rId54" Type="http://schemas.openxmlformats.org/officeDocument/2006/relationships/image" Target="media/image39.jpeg"/><Relationship Id="rId62" Type="http://schemas.openxmlformats.org/officeDocument/2006/relationships/image" Target="media/image47.jpeg"/><Relationship Id="rId70" Type="http://schemas.openxmlformats.org/officeDocument/2006/relationships/image" Target="media/image5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fourok.ru/go.html?href=http%3A%2F%2Fwww.otvet-sovet.com%2F2013%2F11%2F11%2F%25D0%25B4%25D0%25B8%25D0%25B7%25D0%25B0%25D0%25B9%25D0%25BD-%25D0%25BA%25D0%25BE%25D0%25BC%25D0%25BD%25D0%25B0%25D1%2582%25D0%25BD%25D1%258B%25D1%2585-%25D1%2580%25D0%25B0%25D1%2581%25D1%2582%25D0%25B5%25D0%25BD%25D0%25B8%25D0%25B9%2F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36" Type="http://schemas.openxmlformats.org/officeDocument/2006/relationships/image" Target="media/image21.jpeg"/><Relationship Id="rId49" Type="http://schemas.openxmlformats.org/officeDocument/2006/relationships/image" Target="media/image34.jpeg"/><Relationship Id="rId57" Type="http://schemas.openxmlformats.org/officeDocument/2006/relationships/image" Target="media/image42.jpeg"/><Relationship Id="rId10" Type="http://schemas.openxmlformats.org/officeDocument/2006/relationships/hyperlink" Target="https://ru.wikipedia.org/wiki/%D0%A6%D0%B2%D0%B5%D1%82%D0%BE%D0%BA" TargetMode="External"/><Relationship Id="rId31" Type="http://schemas.openxmlformats.org/officeDocument/2006/relationships/image" Target="media/image16.jpeg"/><Relationship Id="rId44" Type="http://schemas.openxmlformats.org/officeDocument/2006/relationships/image" Target="media/image29.jpeg"/><Relationship Id="rId52" Type="http://schemas.openxmlformats.org/officeDocument/2006/relationships/image" Target="media/image37.jpeg"/><Relationship Id="rId60" Type="http://schemas.openxmlformats.org/officeDocument/2006/relationships/image" Target="media/image45.jpeg"/><Relationship Id="rId65" Type="http://schemas.openxmlformats.org/officeDocument/2006/relationships/image" Target="media/image50.jpeg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7%D0%B0%D1%81%D1%8B" TargetMode="External"/><Relationship Id="rId13" Type="http://schemas.openxmlformats.org/officeDocument/2006/relationships/hyperlink" Target="https://infourok.ru/go.html?href=http%3A%2F%2Fwww.otvet-sovet.com%2F%25D1%2586%25D0%25B2%25D0%25B5%25D1%2582%25D0%25BE%25D0%25B2%25D0%25BE%25D0%25B4%25D1%2581%25D1%2582%25D0%25B2%25D0%25BE%2F" TargetMode="External"/><Relationship Id="rId18" Type="http://schemas.openxmlformats.org/officeDocument/2006/relationships/image" Target="media/image3.jpeg"/><Relationship Id="rId39" Type="http://schemas.openxmlformats.org/officeDocument/2006/relationships/image" Target="media/image24.jpeg"/><Relationship Id="rId34" Type="http://schemas.openxmlformats.org/officeDocument/2006/relationships/image" Target="media/image19.jpeg"/><Relationship Id="rId50" Type="http://schemas.openxmlformats.org/officeDocument/2006/relationships/image" Target="media/image35.jpeg"/><Relationship Id="rId55" Type="http://schemas.openxmlformats.org/officeDocument/2006/relationships/image" Target="media/image40.jpeg"/><Relationship Id="rId7" Type="http://schemas.openxmlformats.org/officeDocument/2006/relationships/endnotes" Target="endnotes.xm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B23B-5CE9-494A-A39B-0204ABBE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</Pages>
  <Words>6684</Words>
  <Characters>38101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Agent 007</cp:lastModifiedBy>
  <cp:revision>59</cp:revision>
  <dcterms:created xsi:type="dcterms:W3CDTF">2020-08-20T05:55:00Z</dcterms:created>
  <dcterms:modified xsi:type="dcterms:W3CDTF">2020-10-06T15:56:00Z</dcterms:modified>
</cp:coreProperties>
</file>