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F1" w:rsidRPr="008666F1" w:rsidRDefault="008666F1" w:rsidP="008666F1">
      <w:pPr>
        <w:pStyle w:val="a3"/>
        <w:spacing w:before="0" w:beforeAutospacing="0" w:after="0" w:afterAutospacing="0"/>
        <w:jc w:val="right"/>
        <w:textAlignment w:val="baseline"/>
        <w:rPr>
          <w:i/>
          <w:color w:val="222222"/>
        </w:rPr>
      </w:pPr>
      <w:r w:rsidRPr="008666F1">
        <w:rPr>
          <w:i/>
          <w:color w:val="222222"/>
        </w:rPr>
        <w:t>Рисовать</w:t>
      </w:r>
      <w:proofErr w:type="gramStart"/>
      <w:r w:rsidRPr="008666F1">
        <w:rPr>
          <w:i/>
          <w:color w:val="222222"/>
        </w:rPr>
        <w:t xml:space="preserve"> ?</w:t>
      </w:r>
      <w:proofErr w:type="gramEnd"/>
      <w:r w:rsidRPr="008666F1">
        <w:rPr>
          <w:i/>
          <w:color w:val="222222"/>
        </w:rPr>
        <w:t xml:space="preserve"> это прежде всего смотреть, наблюдать, открывать. Нужно рисовать, чтобы проникнуть в глубь </w:t>
      </w:r>
      <w:proofErr w:type="gramStart"/>
      <w:r w:rsidRPr="008666F1">
        <w:rPr>
          <w:i/>
          <w:color w:val="222222"/>
        </w:rPr>
        <w:t>увиденного</w:t>
      </w:r>
      <w:proofErr w:type="gramEnd"/>
      <w:r w:rsidRPr="008666F1">
        <w:rPr>
          <w:i/>
          <w:color w:val="222222"/>
        </w:rPr>
        <w:t>, чтобы оно осталось в памяти на всю жизнь.</w:t>
      </w:r>
    </w:p>
    <w:p w:rsidR="008666F1" w:rsidRPr="008666F1" w:rsidRDefault="008666F1" w:rsidP="008666F1">
      <w:pPr>
        <w:pStyle w:val="a3"/>
        <w:spacing w:before="0" w:beforeAutospacing="0" w:after="0" w:afterAutospacing="0"/>
        <w:jc w:val="right"/>
        <w:textAlignment w:val="baseline"/>
        <w:rPr>
          <w:i/>
          <w:color w:val="222222"/>
        </w:rPr>
      </w:pPr>
      <w:r w:rsidRPr="008666F1">
        <w:rPr>
          <w:i/>
          <w:color w:val="222222"/>
        </w:rPr>
        <w:t>«</w:t>
      </w:r>
      <w:proofErr w:type="spellStart"/>
      <w:r w:rsidRPr="008666F1">
        <w:rPr>
          <w:i/>
          <w:color w:val="222222"/>
        </w:rPr>
        <w:t>Ле</w:t>
      </w:r>
      <w:proofErr w:type="spellEnd"/>
      <w:r w:rsidRPr="008666F1">
        <w:rPr>
          <w:i/>
          <w:color w:val="222222"/>
        </w:rPr>
        <w:t xml:space="preserve"> Корбюзье»</w:t>
      </w:r>
    </w:p>
    <w:p w:rsidR="008666F1" w:rsidRPr="002F77A9" w:rsidRDefault="008666F1" w:rsidP="002F77A9">
      <w:pPr>
        <w:pStyle w:val="c1"/>
        <w:shd w:val="clear" w:color="auto" w:fill="FFFFFF"/>
        <w:spacing w:before="0" w:beforeAutospacing="0" w:after="0" w:afterAutospacing="0"/>
        <w:ind w:left="-284" w:firstLine="710"/>
        <w:rPr>
          <w:rStyle w:val="c0"/>
          <w:color w:val="000000"/>
          <w:sz w:val="28"/>
          <w:szCs w:val="28"/>
        </w:rPr>
      </w:pPr>
      <w:r w:rsidRPr="002F77A9">
        <w:rPr>
          <w:rStyle w:val="c0"/>
          <w:color w:val="000000"/>
          <w:sz w:val="28"/>
          <w:szCs w:val="28"/>
        </w:rPr>
        <w:t xml:space="preserve">Рисование одно из самых любимых видов деятельности у ребенка. Рисование воспитывает в детях много положительных качеств, </w:t>
      </w:r>
      <w:proofErr w:type="gramStart"/>
      <w:r w:rsidRPr="002F77A9">
        <w:rPr>
          <w:rStyle w:val="c0"/>
          <w:color w:val="000000"/>
          <w:sz w:val="28"/>
          <w:szCs w:val="28"/>
        </w:rPr>
        <w:t>рисуя ребенок фантазирует</w:t>
      </w:r>
      <w:proofErr w:type="gramEnd"/>
      <w:r w:rsidRPr="002F77A9">
        <w:rPr>
          <w:rStyle w:val="c0"/>
          <w:color w:val="000000"/>
          <w:sz w:val="28"/>
          <w:szCs w:val="28"/>
        </w:rPr>
        <w:t>, развивается, учится новому.</w:t>
      </w:r>
    </w:p>
    <w:p w:rsidR="008666F1" w:rsidRPr="002F77A9" w:rsidRDefault="008666F1" w:rsidP="002F77A9">
      <w:pPr>
        <w:pStyle w:val="c1"/>
        <w:shd w:val="clear" w:color="auto" w:fill="FFFFFF"/>
        <w:spacing w:before="0" w:beforeAutospacing="0" w:after="0" w:afterAutospacing="0"/>
        <w:ind w:left="-284" w:firstLine="710"/>
        <w:rPr>
          <w:rStyle w:val="c0"/>
          <w:color w:val="000000"/>
          <w:sz w:val="28"/>
          <w:szCs w:val="28"/>
        </w:rPr>
      </w:pP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Наряду с традиционными методами изображения предмета или объекта на бумаге (рисование карандашами, кистью и красками, гуашью) в своей работе можно использовать нетрадиционные техники. Считаю, что они больше привлекают внимание маленьких непосед. Они интересны деткам всех возрастов и позволяют им полностью раскрыть свой потенциал во время творческого процесса. Работа над созданием рисунков не является сложной, поэтому малыши с удовольствием ее выполняют, приобретая навыки работы с материалами и знакомясь с живописью.</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Чтобы привить любовь к изобразительному искусству, вызвать интерес к рисованию, начиная с младшего возраста, советую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proofErr w:type="gramStart"/>
      <w:r w:rsidRPr="002F77A9">
        <w:rPr>
          <w:rStyle w:val="c0"/>
          <w:color w:val="000000"/>
          <w:sz w:val="28"/>
          <w:szCs w:val="28"/>
        </w:rPr>
        <w:t>Нетрадиционные техники рисования – это способы рисования различными материалами: поролоном, скомканной бумагой, трубочками, нитками, парафиновой свечой, сухими листьями; рисование ладошками, пальчиками, тупыми концами карандашей, ватными палочками и т.д.</w:t>
      </w:r>
      <w:proofErr w:type="gramEnd"/>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Для каждой возрастной группы они свои.</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С детьми младшего дошкольного возраста можно использовать:</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пальчиками;</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ватными палочками;</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xml:space="preserve">- </w:t>
      </w:r>
      <w:proofErr w:type="gramStart"/>
      <w:r w:rsidRPr="002F77A9">
        <w:rPr>
          <w:rStyle w:val="c0"/>
          <w:color w:val="000000"/>
          <w:sz w:val="28"/>
          <w:szCs w:val="28"/>
        </w:rPr>
        <w:t>тычок</w:t>
      </w:r>
      <w:proofErr w:type="gramEnd"/>
      <w:r w:rsidRPr="002F77A9">
        <w:rPr>
          <w:rStyle w:val="c0"/>
          <w:color w:val="000000"/>
          <w:sz w:val="28"/>
          <w:szCs w:val="28"/>
        </w:rPr>
        <w:t xml:space="preserve"> жесткой полусухой кистью;</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ладошками.</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Детей среднего дошкольного возраста можно знакомить с более сложными техниками:</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оттиск поролоном;</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печать по трафарету;</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свеча и акварель;</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xml:space="preserve">- </w:t>
      </w:r>
      <w:proofErr w:type="spellStart"/>
      <w:r w:rsidRPr="002F77A9">
        <w:rPr>
          <w:rStyle w:val="c0"/>
          <w:color w:val="000000"/>
          <w:sz w:val="28"/>
          <w:szCs w:val="28"/>
        </w:rPr>
        <w:t>набрызг</w:t>
      </w:r>
      <w:proofErr w:type="spellEnd"/>
      <w:r w:rsidRPr="002F77A9">
        <w:rPr>
          <w:rStyle w:val="c0"/>
          <w:color w:val="000000"/>
          <w:sz w:val="28"/>
          <w:szCs w:val="28"/>
        </w:rPr>
        <w:t>;</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xml:space="preserve">- </w:t>
      </w:r>
      <w:proofErr w:type="spellStart"/>
      <w:r w:rsidRPr="002F77A9">
        <w:rPr>
          <w:rStyle w:val="c0"/>
          <w:color w:val="000000"/>
          <w:sz w:val="28"/>
          <w:szCs w:val="28"/>
        </w:rPr>
        <w:t>тычкование</w:t>
      </w:r>
      <w:proofErr w:type="spellEnd"/>
      <w:r w:rsidRPr="002F77A9">
        <w:rPr>
          <w:rStyle w:val="c0"/>
          <w:color w:val="000000"/>
          <w:sz w:val="28"/>
          <w:szCs w:val="28"/>
        </w:rPr>
        <w:t>;</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отпечатки-картинки;</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 печать пластилином;</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 масляная пастель + акварель;</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 отпечатки листьев;</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волшебные ниточки;</w:t>
      </w:r>
    </w:p>
    <w:p w:rsidR="008666F1" w:rsidRPr="002F77A9" w:rsidRDefault="008666F1" w:rsidP="002F77A9">
      <w:pPr>
        <w:pStyle w:val="c3"/>
        <w:shd w:val="clear" w:color="auto" w:fill="FFFFFF"/>
        <w:spacing w:before="0" w:beforeAutospacing="0" w:after="0" w:afterAutospacing="0"/>
        <w:ind w:left="360" w:hanging="360"/>
        <w:rPr>
          <w:color w:val="000000"/>
          <w:sz w:val="28"/>
          <w:szCs w:val="28"/>
        </w:rPr>
      </w:pPr>
      <w:r w:rsidRPr="002F77A9">
        <w:rPr>
          <w:rStyle w:val="c0"/>
          <w:color w:val="000000"/>
          <w:sz w:val="28"/>
          <w:szCs w:val="28"/>
        </w:rPr>
        <w:t> - монотипия.</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lastRenderedPageBreak/>
        <w:t>В старшем дошкольном возрасте дети могут освоить ещё более трудные техники:</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xml:space="preserve">- </w:t>
      </w:r>
      <w:proofErr w:type="spellStart"/>
      <w:r w:rsidRPr="002F77A9">
        <w:rPr>
          <w:rStyle w:val="c0"/>
          <w:color w:val="000000"/>
          <w:sz w:val="28"/>
          <w:szCs w:val="28"/>
        </w:rPr>
        <w:t>кляксография</w:t>
      </w:r>
      <w:proofErr w:type="spellEnd"/>
      <w:r w:rsidRPr="002F77A9">
        <w:rPr>
          <w:rStyle w:val="c0"/>
          <w:color w:val="000000"/>
          <w:sz w:val="28"/>
          <w:szCs w:val="28"/>
        </w:rPr>
        <w:t xml:space="preserve"> </w:t>
      </w:r>
      <w:proofErr w:type="gramStart"/>
      <w:r w:rsidRPr="002F77A9">
        <w:rPr>
          <w:rStyle w:val="c0"/>
          <w:color w:val="000000"/>
          <w:sz w:val="28"/>
          <w:szCs w:val="28"/>
        </w:rPr>
        <w:t>обычная</w:t>
      </w:r>
      <w:proofErr w:type="gramEnd"/>
      <w:r w:rsidRPr="002F77A9">
        <w:rPr>
          <w:rStyle w:val="c0"/>
          <w:color w:val="000000"/>
          <w:sz w:val="28"/>
          <w:szCs w:val="28"/>
        </w:rPr>
        <w:t xml:space="preserve"> и с трубочкой;</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зубочисткой;</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монотипия;</w:t>
      </w:r>
    </w:p>
    <w:p w:rsidR="008666F1" w:rsidRPr="002F77A9" w:rsidRDefault="008666F1" w:rsidP="002F77A9">
      <w:pPr>
        <w:pStyle w:val="c1"/>
        <w:shd w:val="clear" w:color="auto" w:fill="FFFFFF"/>
        <w:spacing w:before="0" w:beforeAutospacing="0" w:after="0" w:afterAutospacing="0"/>
        <w:ind w:left="-284" w:firstLine="710"/>
        <w:rPr>
          <w:color w:val="000000"/>
          <w:sz w:val="28"/>
          <w:szCs w:val="28"/>
        </w:rPr>
      </w:pPr>
      <w:r w:rsidRPr="002F77A9">
        <w:rPr>
          <w:rStyle w:val="c0"/>
          <w:color w:val="000000"/>
          <w:sz w:val="28"/>
          <w:szCs w:val="28"/>
        </w:rPr>
        <w:t>- батик;</w:t>
      </w:r>
    </w:p>
    <w:p w:rsidR="008666F1" w:rsidRPr="002F77A9" w:rsidRDefault="008666F1" w:rsidP="002F77A9">
      <w:pPr>
        <w:pStyle w:val="c4"/>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мыльными пузырями;</w:t>
      </w:r>
    </w:p>
    <w:p w:rsidR="008666F1" w:rsidRPr="002F77A9" w:rsidRDefault="008666F1" w:rsidP="002F77A9">
      <w:pPr>
        <w:pStyle w:val="c4"/>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мятой бумагой;</w:t>
      </w:r>
    </w:p>
    <w:p w:rsidR="008666F1" w:rsidRPr="002F77A9" w:rsidRDefault="008666F1" w:rsidP="002F77A9">
      <w:pPr>
        <w:pStyle w:val="c4"/>
        <w:shd w:val="clear" w:color="auto" w:fill="FFFFFF"/>
        <w:spacing w:before="0" w:beforeAutospacing="0" w:after="0" w:afterAutospacing="0"/>
        <w:ind w:left="-284" w:firstLine="710"/>
        <w:rPr>
          <w:color w:val="000000"/>
          <w:sz w:val="28"/>
          <w:szCs w:val="28"/>
        </w:rPr>
      </w:pPr>
      <w:r w:rsidRPr="002F77A9">
        <w:rPr>
          <w:rStyle w:val="c0"/>
          <w:color w:val="000000"/>
          <w:sz w:val="28"/>
          <w:szCs w:val="28"/>
        </w:rPr>
        <w:t>- рисование солью;</w:t>
      </w:r>
    </w:p>
    <w:p w:rsidR="008666F1" w:rsidRPr="002F77A9" w:rsidRDefault="008666F1" w:rsidP="002F77A9">
      <w:pPr>
        <w:pStyle w:val="c4"/>
        <w:shd w:val="clear" w:color="auto" w:fill="FFFFFF"/>
        <w:spacing w:before="0" w:beforeAutospacing="0" w:after="0" w:afterAutospacing="0"/>
        <w:ind w:left="-284" w:firstLine="710"/>
        <w:rPr>
          <w:color w:val="000000"/>
          <w:sz w:val="28"/>
          <w:szCs w:val="28"/>
        </w:rPr>
      </w:pPr>
      <w:r w:rsidRPr="002F77A9">
        <w:rPr>
          <w:rStyle w:val="c0"/>
          <w:color w:val="000000"/>
          <w:sz w:val="28"/>
          <w:szCs w:val="28"/>
        </w:rPr>
        <w:t xml:space="preserve">- </w:t>
      </w:r>
      <w:proofErr w:type="spellStart"/>
      <w:r w:rsidRPr="002F77A9">
        <w:rPr>
          <w:rStyle w:val="c0"/>
          <w:color w:val="000000"/>
          <w:sz w:val="28"/>
          <w:szCs w:val="28"/>
        </w:rPr>
        <w:t>пластилинография</w:t>
      </w:r>
      <w:proofErr w:type="spellEnd"/>
      <w:r w:rsidRPr="002F77A9">
        <w:rPr>
          <w:rStyle w:val="c0"/>
          <w:color w:val="000000"/>
          <w:sz w:val="28"/>
          <w:szCs w:val="28"/>
        </w:rPr>
        <w:t>;</w:t>
      </w:r>
    </w:p>
    <w:p w:rsidR="008666F1" w:rsidRPr="002F77A9" w:rsidRDefault="008666F1" w:rsidP="002F77A9">
      <w:pPr>
        <w:pStyle w:val="c4"/>
        <w:shd w:val="clear" w:color="auto" w:fill="FFFFFF"/>
        <w:spacing w:before="0" w:beforeAutospacing="0" w:after="0" w:afterAutospacing="0"/>
        <w:ind w:left="-284" w:firstLine="710"/>
        <w:rPr>
          <w:color w:val="000000"/>
          <w:sz w:val="28"/>
          <w:szCs w:val="28"/>
        </w:rPr>
      </w:pPr>
      <w:r w:rsidRPr="002F77A9">
        <w:rPr>
          <w:rStyle w:val="c0"/>
          <w:color w:val="000000"/>
          <w:sz w:val="28"/>
          <w:szCs w:val="28"/>
        </w:rPr>
        <w:t xml:space="preserve">- </w:t>
      </w:r>
      <w:proofErr w:type="spellStart"/>
      <w:r w:rsidRPr="002F77A9">
        <w:rPr>
          <w:rStyle w:val="c0"/>
          <w:color w:val="000000"/>
          <w:sz w:val="28"/>
          <w:szCs w:val="28"/>
        </w:rPr>
        <w:t>граттаж</w:t>
      </w:r>
      <w:proofErr w:type="spellEnd"/>
      <w:r w:rsidRPr="002F77A9">
        <w:rPr>
          <w:rStyle w:val="c0"/>
          <w:color w:val="000000"/>
          <w:sz w:val="28"/>
          <w:szCs w:val="28"/>
        </w:rPr>
        <w:t>;</w:t>
      </w:r>
    </w:p>
    <w:p w:rsidR="008666F1" w:rsidRPr="002F77A9" w:rsidRDefault="008666F1" w:rsidP="002F77A9">
      <w:pPr>
        <w:pStyle w:val="c4"/>
        <w:shd w:val="clear" w:color="auto" w:fill="FFFFFF"/>
        <w:spacing w:before="0" w:beforeAutospacing="0" w:after="0" w:afterAutospacing="0"/>
        <w:ind w:left="-284" w:firstLine="710"/>
        <w:rPr>
          <w:color w:val="000000"/>
          <w:sz w:val="28"/>
          <w:szCs w:val="28"/>
        </w:rPr>
      </w:pPr>
      <w:r w:rsidRPr="002F77A9">
        <w:rPr>
          <w:rStyle w:val="c0"/>
          <w:color w:val="000000"/>
          <w:sz w:val="28"/>
          <w:szCs w:val="28"/>
        </w:rPr>
        <w:t xml:space="preserve">- </w:t>
      </w:r>
      <w:proofErr w:type="spellStart"/>
      <w:r w:rsidRPr="002F77A9">
        <w:rPr>
          <w:rStyle w:val="c0"/>
          <w:color w:val="000000"/>
          <w:sz w:val="28"/>
          <w:szCs w:val="28"/>
        </w:rPr>
        <w:t>фроттаж</w:t>
      </w:r>
      <w:proofErr w:type="spellEnd"/>
      <w:r w:rsidRPr="002F77A9">
        <w:rPr>
          <w:rStyle w:val="c0"/>
          <w:color w:val="000000"/>
          <w:sz w:val="28"/>
          <w:szCs w:val="28"/>
        </w:rPr>
        <w:t>.</w:t>
      </w:r>
    </w:p>
    <w:p w:rsidR="008666F1" w:rsidRPr="002F77A9" w:rsidRDefault="008666F1" w:rsidP="002F77A9">
      <w:pPr>
        <w:pStyle w:val="c1"/>
        <w:shd w:val="clear" w:color="auto" w:fill="FFFFFF"/>
        <w:spacing w:before="0" w:beforeAutospacing="0" w:after="0" w:afterAutospacing="0"/>
        <w:ind w:left="-284" w:firstLine="710"/>
        <w:rPr>
          <w:rStyle w:val="c0"/>
          <w:color w:val="000000"/>
          <w:sz w:val="28"/>
          <w:szCs w:val="28"/>
        </w:rPr>
      </w:pPr>
      <w:r w:rsidRPr="002F77A9">
        <w:rPr>
          <w:rStyle w:val="c0"/>
          <w:color w:val="000000"/>
          <w:sz w:val="28"/>
          <w:szCs w:val="28"/>
        </w:rPr>
        <w:t>Каждый из этих методов - это маленькая игра. Их использование позволяет детям чувствовать себя раскованнее, смелее, развивает воображение, свободу творчества, способствует развитию координации движений.</w:t>
      </w:r>
    </w:p>
    <w:p w:rsidR="008666F1" w:rsidRPr="002F77A9" w:rsidRDefault="008666F1" w:rsidP="002F77A9">
      <w:pPr>
        <w:pStyle w:val="c1"/>
        <w:shd w:val="clear" w:color="auto" w:fill="FFFFFF"/>
        <w:spacing w:before="0" w:beforeAutospacing="0" w:after="0" w:afterAutospacing="0"/>
        <w:ind w:left="-284" w:firstLine="710"/>
        <w:rPr>
          <w:rStyle w:val="c0"/>
          <w:color w:val="000000"/>
          <w:sz w:val="28"/>
          <w:szCs w:val="28"/>
        </w:rPr>
      </w:pPr>
    </w:p>
    <w:p w:rsidR="008666F1" w:rsidRPr="008666F1" w:rsidRDefault="008666F1" w:rsidP="002F77A9">
      <w:pPr>
        <w:shd w:val="clear" w:color="auto" w:fill="FFFFFF"/>
        <w:spacing w:after="0" w:line="317" w:lineRule="atLeast"/>
        <w:rPr>
          <w:rFonts w:ascii="Times New Roman" w:eastAsia="Times New Roman" w:hAnsi="Times New Roman" w:cs="Times New Roman"/>
          <w:color w:val="000000"/>
          <w:sz w:val="28"/>
          <w:szCs w:val="28"/>
          <w:lang w:eastAsia="ru-RU"/>
        </w:rPr>
      </w:pPr>
      <w:r w:rsidRPr="008666F1">
        <w:rPr>
          <w:rFonts w:ascii="Times New Roman" w:eastAsia="Times New Roman" w:hAnsi="Times New Roman" w:cs="Times New Roman"/>
          <w:b/>
          <w:bCs/>
          <w:color w:val="000000"/>
          <w:sz w:val="28"/>
          <w:szCs w:val="28"/>
          <w:lang w:eastAsia="ru-RU"/>
        </w:rPr>
        <w:t>Методика проведения нетрадиционной техники рисования.</w:t>
      </w:r>
    </w:p>
    <w:p w:rsidR="008666F1" w:rsidRPr="002F77A9" w:rsidRDefault="008666F1" w:rsidP="002F77A9">
      <w:pPr>
        <w:shd w:val="clear" w:color="auto" w:fill="FFFFFF"/>
        <w:spacing w:after="0" w:line="240" w:lineRule="auto"/>
        <w:rPr>
          <w:rFonts w:ascii="Times New Roman" w:eastAsia="Times New Roman" w:hAnsi="Times New Roman" w:cs="Times New Roman"/>
          <w:color w:val="000000"/>
          <w:sz w:val="28"/>
          <w:szCs w:val="28"/>
          <w:lang w:eastAsia="ru-RU"/>
        </w:rPr>
      </w:pPr>
      <w:r w:rsidRPr="008666F1">
        <w:rPr>
          <w:rFonts w:ascii="Times New Roman" w:eastAsia="Times New Roman" w:hAnsi="Times New Roman" w:cs="Times New Roman"/>
          <w:b/>
          <w:bCs/>
          <w:color w:val="000000"/>
          <w:sz w:val="28"/>
          <w:szCs w:val="28"/>
          <w:lang w:eastAsia="ru-RU"/>
        </w:rPr>
        <w:t>Рисование пальчиками</w:t>
      </w:r>
      <w:r w:rsidRPr="008666F1">
        <w:rPr>
          <w:rFonts w:ascii="Times New Roman" w:eastAsia="Times New Roman" w:hAnsi="Times New Roman" w:cs="Times New Roman"/>
          <w:color w:val="000000"/>
          <w:sz w:val="28"/>
          <w:szCs w:val="28"/>
          <w:lang w:eastAsia="ru-RU"/>
        </w:rPr>
        <w:br/>
        <w:t>Ребенок выполняет работы, прикладывая окрашенные пальцы (жидкой акварелью, гуашью, специальными пальчиковыми красками) к бумажному листу. Затем тонкой кисточкой под руководством педагога ребята дорисовывают детали получившейся композиции.</w:t>
      </w:r>
      <w:r w:rsidRPr="008666F1">
        <w:rPr>
          <w:rFonts w:ascii="Times New Roman" w:eastAsia="Times New Roman" w:hAnsi="Times New Roman" w:cs="Times New Roman"/>
          <w:color w:val="000000"/>
          <w:sz w:val="28"/>
          <w:szCs w:val="28"/>
          <w:lang w:eastAsia="ru-RU"/>
        </w:rPr>
        <w:br/>
        <w:t xml:space="preserve">Рисунок, нарисованный таким нетрадиционным способом, — это не только яркое детское творчество, но и возможность для каждого малыша </w:t>
      </w:r>
      <w:proofErr w:type="gramStart"/>
      <w:r w:rsidRPr="008666F1">
        <w:rPr>
          <w:rFonts w:ascii="Times New Roman" w:eastAsia="Times New Roman" w:hAnsi="Times New Roman" w:cs="Times New Roman"/>
          <w:color w:val="000000"/>
          <w:sz w:val="28"/>
          <w:szCs w:val="28"/>
          <w:lang w:eastAsia="ru-RU"/>
        </w:rPr>
        <w:t>научиться лучше чувствовать</w:t>
      </w:r>
      <w:proofErr w:type="gramEnd"/>
      <w:r w:rsidRPr="008666F1">
        <w:rPr>
          <w:rFonts w:ascii="Times New Roman" w:eastAsia="Times New Roman" w:hAnsi="Times New Roman" w:cs="Times New Roman"/>
          <w:color w:val="000000"/>
          <w:sz w:val="28"/>
          <w:szCs w:val="28"/>
          <w:lang w:eastAsia="ru-RU"/>
        </w:rPr>
        <w:t xml:space="preserve"> своё тело. Ведь при рисовании по этим техникам происходит интенсивная стимуляция нервных окончаний на кончиках пальцев, а значит качественное развитие мелкой моторики.</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Рисование ладошкой</w:t>
      </w:r>
      <w:r w:rsidRPr="008666F1">
        <w:rPr>
          <w:rFonts w:ascii="Times New Roman" w:eastAsia="Times New Roman" w:hAnsi="Times New Roman" w:cs="Times New Roman"/>
          <w:color w:val="000000"/>
          <w:sz w:val="28"/>
          <w:szCs w:val="28"/>
          <w:lang w:eastAsia="ru-RU"/>
        </w:rPr>
        <w:br/>
      </w:r>
      <w:proofErr w:type="spellStart"/>
      <w:r w:rsidRPr="008666F1">
        <w:rPr>
          <w:rFonts w:ascii="Times New Roman" w:eastAsia="Times New Roman" w:hAnsi="Times New Roman" w:cs="Times New Roman"/>
          <w:color w:val="000000"/>
          <w:sz w:val="28"/>
          <w:szCs w:val="28"/>
          <w:lang w:eastAsia="ru-RU"/>
        </w:rPr>
        <w:t>Ладошкография</w:t>
      </w:r>
      <w:proofErr w:type="spellEnd"/>
      <w:r w:rsidRPr="008666F1">
        <w:rPr>
          <w:rFonts w:ascii="Times New Roman" w:eastAsia="Times New Roman" w:hAnsi="Times New Roman" w:cs="Times New Roman"/>
          <w:color w:val="000000"/>
          <w:sz w:val="28"/>
          <w:szCs w:val="28"/>
          <w:lang w:eastAsia="ru-RU"/>
        </w:rPr>
        <w:t xml:space="preserve"> – техника рисования гуашью или иными безопасными для деток красками, во время которой малыши оставляют на листе бумаги отпечатки внутренней поверхности ладони. Дальнейшее украшение и детализация рисунка производится с помощью мягкой беличьей кисти. Используя разные виды рисования руками можно создавать изображения зверей и птиц, несложные пейзажные композиции, поздравительные открытки к Новому году, 8 марта, майским праздникам и Дню матери. Способ получения изображения: 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666F1" w:rsidRPr="002F77A9" w:rsidRDefault="008666F1" w:rsidP="002F77A9">
      <w:pPr>
        <w:shd w:val="clear" w:color="auto" w:fill="FFFFFF"/>
        <w:spacing w:after="0" w:line="240" w:lineRule="auto"/>
        <w:rPr>
          <w:rFonts w:ascii="Times New Roman" w:eastAsia="Times New Roman" w:hAnsi="Times New Roman" w:cs="Times New Roman"/>
          <w:color w:val="000000"/>
          <w:sz w:val="28"/>
          <w:szCs w:val="28"/>
          <w:lang w:eastAsia="ru-RU"/>
        </w:rPr>
      </w:pPr>
      <w:r w:rsidRPr="008666F1">
        <w:rPr>
          <w:rFonts w:ascii="Times New Roman" w:eastAsia="Times New Roman" w:hAnsi="Times New Roman" w:cs="Times New Roman"/>
          <w:b/>
          <w:bCs/>
          <w:color w:val="000000"/>
          <w:sz w:val="28"/>
          <w:szCs w:val="28"/>
          <w:lang w:eastAsia="ru-RU"/>
        </w:rPr>
        <w:t>Рисование песком</w:t>
      </w:r>
      <w:r w:rsidRPr="008666F1">
        <w:rPr>
          <w:rFonts w:ascii="Times New Roman" w:eastAsia="Times New Roman" w:hAnsi="Times New Roman" w:cs="Times New Roman"/>
          <w:color w:val="000000"/>
          <w:sz w:val="28"/>
          <w:szCs w:val="28"/>
          <w:lang w:eastAsia="ru-RU"/>
        </w:rPr>
        <w:br/>
        <w:t xml:space="preserve">Техника рисования песком – молодое спонтанное искусство, оригинальный способ получать изображения на стекле пальцами с помощью работы с мелкозернистым песочным материалом. Для этого вида творчества вам понадобится деревянный или пластиковый планшет с матовым стеклом, источник света (располагается под планшетом), чистый просеянный песок. </w:t>
      </w:r>
      <w:r w:rsidRPr="008666F1">
        <w:rPr>
          <w:rFonts w:ascii="Times New Roman" w:eastAsia="Times New Roman" w:hAnsi="Times New Roman" w:cs="Times New Roman"/>
          <w:color w:val="000000"/>
          <w:sz w:val="28"/>
          <w:szCs w:val="28"/>
          <w:lang w:eastAsia="ru-RU"/>
        </w:rPr>
        <w:lastRenderedPageBreak/>
        <w:t>Занятия проводятся в затемненном помещении в тихой, спокойной обстановке.</w:t>
      </w:r>
      <w:r w:rsidRPr="008666F1">
        <w:rPr>
          <w:rFonts w:ascii="Times New Roman" w:eastAsia="Times New Roman" w:hAnsi="Times New Roman" w:cs="Times New Roman"/>
          <w:color w:val="000000"/>
          <w:sz w:val="28"/>
          <w:szCs w:val="28"/>
          <w:lang w:eastAsia="ru-RU"/>
        </w:rPr>
        <w:br/>
        <w:t>Актуальность этого направления состоит в том, что оно как ничто иное осуществляет развитие мелкой моторики, способствует снятию стресса и обучает малышей выражать свои эмоции в творческом акте. Обязательным является присутствие взрослого, который показывает ребенку те или иные приемы и направляет процесс работы малышей.</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color w:val="000000"/>
          <w:sz w:val="28"/>
          <w:szCs w:val="28"/>
          <w:lang w:eastAsia="ru-RU"/>
        </w:rPr>
        <w:br/>
      </w:r>
      <w:proofErr w:type="gramStart"/>
      <w:r w:rsidRPr="008666F1">
        <w:rPr>
          <w:rFonts w:ascii="Times New Roman" w:eastAsia="Times New Roman" w:hAnsi="Times New Roman" w:cs="Times New Roman"/>
          <w:b/>
          <w:bCs/>
          <w:color w:val="000000"/>
          <w:sz w:val="28"/>
          <w:szCs w:val="28"/>
          <w:lang w:eastAsia="ru-RU"/>
        </w:rPr>
        <w:t>Тычок</w:t>
      </w:r>
      <w:proofErr w:type="gramEnd"/>
      <w:r w:rsidRPr="008666F1">
        <w:rPr>
          <w:rFonts w:ascii="Times New Roman" w:eastAsia="Times New Roman" w:hAnsi="Times New Roman" w:cs="Times New Roman"/>
          <w:b/>
          <w:bCs/>
          <w:color w:val="000000"/>
          <w:sz w:val="28"/>
          <w:szCs w:val="28"/>
          <w:lang w:eastAsia="ru-RU"/>
        </w:rPr>
        <w:t xml:space="preserve"> жёсткой полусухой кистью</w:t>
      </w:r>
      <w:r w:rsidRPr="008666F1">
        <w:rPr>
          <w:rFonts w:ascii="Times New Roman" w:eastAsia="Times New Roman" w:hAnsi="Times New Roman" w:cs="Times New Roman"/>
          <w:color w:val="000000"/>
          <w:sz w:val="28"/>
          <w:szCs w:val="28"/>
          <w:lang w:eastAsia="ru-RU"/>
        </w:rPr>
        <w:br/>
        <w:t>Рисование методом тычка – техника, во время которой для работы используется жесткая кисть для клея. Дети наносят на бумагу отпечатки краски сухой кистью, держа руку вертикально, перпендикулярно листу.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Благодаря этому фактура мазков значительно отличается от стандартной и позволяет просто и быстро рисовать реалистичные картины живой природы.</w:t>
      </w:r>
      <w:r w:rsidRPr="008666F1">
        <w:rPr>
          <w:rFonts w:ascii="Times New Roman" w:eastAsia="Times New Roman" w:hAnsi="Times New Roman" w:cs="Times New Roman"/>
          <w:color w:val="000000"/>
          <w:sz w:val="28"/>
          <w:szCs w:val="28"/>
          <w:lang w:eastAsia="ru-RU"/>
        </w:rPr>
        <w:br/>
        <w:t xml:space="preserve">Малышам можно предложить изобразить таким методом любимого плюшевого мишку, симпатичного пушистого котенка или щенка, деревья в лесу или море. Эта техника также позволяет красивые новогодние открытки, когда способом </w:t>
      </w:r>
      <w:proofErr w:type="gramStart"/>
      <w:r w:rsidRPr="008666F1">
        <w:rPr>
          <w:rFonts w:ascii="Times New Roman" w:eastAsia="Times New Roman" w:hAnsi="Times New Roman" w:cs="Times New Roman"/>
          <w:color w:val="000000"/>
          <w:sz w:val="28"/>
          <w:szCs w:val="28"/>
          <w:lang w:eastAsia="ru-RU"/>
        </w:rPr>
        <w:t>тычка</w:t>
      </w:r>
      <w:proofErr w:type="gramEnd"/>
      <w:r w:rsidRPr="008666F1">
        <w:rPr>
          <w:rFonts w:ascii="Times New Roman" w:eastAsia="Times New Roman" w:hAnsi="Times New Roman" w:cs="Times New Roman"/>
          <w:color w:val="000000"/>
          <w:sz w:val="28"/>
          <w:szCs w:val="28"/>
          <w:lang w:eastAsia="ru-RU"/>
        </w:rPr>
        <w:t xml:space="preserve"> рисуют сосновую хвою.</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Печать по трафарету</w:t>
      </w:r>
      <w:r w:rsidRPr="008666F1">
        <w:rPr>
          <w:rFonts w:ascii="Times New Roman" w:eastAsia="Times New Roman" w:hAnsi="Times New Roman" w:cs="Times New Roman"/>
          <w:color w:val="000000"/>
          <w:sz w:val="28"/>
          <w:szCs w:val="28"/>
          <w:lang w:eastAsia="ru-RU"/>
        </w:rPr>
        <w:br/>
        <w:t>Печатание (</w:t>
      </w:r>
      <w:proofErr w:type="spellStart"/>
      <w:r w:rsidRPr="008666F1">
        <w:rPr>
          <w:rFonts w:ascii="Times New Roman" w:eastAsia="Times New Roman" w:hAnsi="Times New Roman" w:cs="Times New Roman"/>
          <w:color w:val="000000"/>
          <w:sz w:val="28"/>
          <w:szCs w:val="28"/>
          <w:lang w:eastAsia="ru-RU"/>
        </w:rPr>
        <w:t>штампирование</w:t>
      </w:r>
      <w:proofErr w:type="spellEnd"/>
      <w:r w:rsidRPr="008666F1">
        <w:rPr>
          <w:rFonts w:ascii="Times New Roman" w:eastAsia="Times New Roman" w:hAnsi="Times New Roman" w:cs="Times New Roman"/>
          <w:color w:val="000000"/>
          <w:sz w:val="28"/>
          <w:szCs w:val="28"/>
          <w:lang w:eastAsia="ru-RU"/>
        </w:rPr>
        <w:t>) – техника получения изображений на бумаге с помощью штампов, предварительно погруженных в баночки с красками. Штампы изготавливаются из кусочков поролона, пенопласта, нарезанных свежих овощей и других подобных материалов. Используют также готовые фабричные штампы с изображениями животных, персонажей мультфильмов и буквенно-цифровыми символами.</w:t>
      </w:r>
      <w:r w:rsidRPr="008666F1">
        <w:rPr>
          <w:rFonts w:ascii="Times New Roman" w:eastAsia="Times New Roman" w:hAnsi="Times New Roman" w:cs="Times New Roman"/>
          <w:color w:val="000000"/>
          <w:sz w:val="28"/>
          <w:szCs w:val="28"/>
          <w:lang w:eastAsia="ru-RU"/>
        </w:rPr>
        <w:br/>
        <w:t xml:space="preserve">Техника рисования кистью отлично сочетается со </w:t>
      </w:r>
      <w:proofErr w:type="spellStart"/>
      <w:r w:rsidRPr="008666F1">
        <w:rPr>
          <w:rFonts w:ascii="Times New Roman" w:eastAsia="Times New Roman" w:hAnsi="Times New Roman" w:cs="Times New Roman"/>
          <w:color w:val="000000"/>
          <w:sz w:val="28"/>
          <w:szCs w:val="28"/>
          <w:lang w:eastAsia="ru-RU"/>
        </w:rPr>
        <w:t>штампированием</w:t>
      </w:r>
      <w:proofErr w:type="spellEnd"/>
      <w:r w:rsidRPr="008666F1">
        <w:rPr>
          <w:rFonts w:ascii="Times New Roman" w:eastAsia="Times New Roman" w:hAnsi="Times New Roman" w:cs="Times New Roman"/>
          <w:color w:val="000000"/>
          <w:sz w:val="28"/>
          <w:szCs w:val="28"/>
          <w:lang w:eastAsia="ru-RU"/>
        </w:rPr>
        <w:t>. Тонкой кисточкой, либо используя графические техники, дети рисуют на листе контур предмета или живого существа. Затем, если применяется точечная техника рисования штампами, можно предложить ребенку изобразить плоды на яблоне или груше, разноцветные листья в кроне дерева осенью, пятна на шкуре леопарда и т.д.</w:t>
      </w:r>
      <w:r w:rsidRPr="008666F1">
        <w:rPr>
          <w:rFonts w:ascii="Times New Roman" w:eastAsia="Times New Roman" w:hAnsi="Times New Roman" w:cs="Times New Roman"/>
          <w:color w:val="000000"/>
          <w:sz w:val="28"/>
          <w:szCs w:val="28"/>
          <w:lang w:eastAsia="ru-RU"/>
        </w:rPr>
        <w:br/>
        <w:t>Через нетрадиционную методику рисования штампами можно изучать с детьми те или иные геометрические фигуры, если делать на бумаге отпечатки соответствующей формы, комбинируя их между собой. Таким способом можно получить домик, какое-то животное и даже показать малышам, как рисовать человека. Осенью в конспекты занятий традиционно включают уроки в технике печатания, на которых в качестве штампов используются сухие листья (кленовые, каштановые, липовые и другие).</w:t>
      </w:r>
      <w:r w:rsidRPr="008666F1">
        <w:rPr>
          <w:rFonts w:ascii="Times New Roman" w:eastAsia="Times New Roman" w:hAnsi="Times New Roman" w:cs="Times New Roman"/>
          <w:color w:val="000000"/>
          <w:sz w:val="28"/>
          <w:szCs w:val="28"/>
          <w:lang w:eastAsia="ru-RU"/>
        </w:rPr>
        <w:b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lastRenderedPageBreak/>
        <w:t>Восковые мелки или свеча + акварель</w:t>
      </w:r>
      <w:r w:rsidRPr="008666F1">
        <w:rPr>
          <w:rFonts w:ascii="Times New Roman" w:eastAsia="Times New Roman" w:hAnsi="Times New Roman" w:cs="Times New Roman"/>
          <w:color w:val="000000"/>
          <w:sz w:val="28"/>
          <w:szCs w:val="28"/>
          <w:lang w:eastAsia="ru-RU"/>
        </w:rPr>
        <w:b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Печать листьев</w:t>
      </w:r>
      <w:r w:rsidRPr="008666F1">
        <w:rPr>
          <w:rFonts w:ascii="Times New Roman" w:eastAsia="Times New Roman" w:hAnsi="Times New Roman" w:cs="Times New Roman"/>
          <w:color w:val="000000"/>
          <w:sz w:val="28"/>
          <w:szCs w:val="28"/>
          <w:lang w:eastAsia="ru-RU"/>
        </w:rPr>
        <w:b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Рисование мыльными пузырями</w:t>
      </w:r>
      <w:proofErr w:type="gramStart"/>
      <w:r w:rsidRPr="008666F1">
        <w:rPr>
          <w:rFonts w:ascii="Times New Roman" w:eastAsia="Times New Roman" w:hAnsi="Times New Roman" w:cs="Times New Roman"/>
          <w:color w:val="000000"/>
          <w:sz w:val="28"/>
          <w:szCs w:val="28"/>
          <w:lang w:eastAsia="ru-RU"/>
        </w:rPr>
        <w:br/>
        <w:t>П</w:t>
      </w:r>
      <w:proofErr w:type="gramEnd"/>
      <w:r w:rsidRPr="008666F1">
        <w:rPr>
          <w:rFonts w:ascii="Times New Roman" w:eastAsia="Times New Roman" w:hAnsi="Times New Roman" w:cs="Times New Roman"/>
          <w:color w:val="000000"/>
          <w:sz w:val="28"/>
          <w:szCs w:val="28"/>
          <w:lang w:eastAsia="ru-RU"/>
        </w:rPr>
        <w:t xml:space="preserve">одмешайте немного акварели в мыльный раствор для пузырей. Разложите на полу бумагу для рисования и попросите ребенка выдувать пузыри – они будут садиться на бумагу и создавать причудливые узоры. </w:t>
      </w:r>
      <w:proofErr w:type="gramStart"/>
      <w:r w:rsidRPr="008666F1">
        <w:rPr>
          <w:rFonts w:ascii="Times New Roman" w:eastAsia="Times New Roman" w:hAnsi="Times New Roman" w:cs="Times New Roman"/>
          <w:color w:val="000000"/>
          <w:sz w:val="28"/>
          <w:szCs w:val="28"/>
          <w:lang w:eastAsia="ru-RU"/>
        </w:rPr>
        <w:t>Или в крышке смешать 5 ст. л. гуашь, 1 ст. л. мыло, 1 ч. л. воды.</w:t>
      </w:r>
      <w:proofErr w:type="gramEnd"/>
      <w:r w:rsidRPr="008666F1">
        <w:rPr>
          <w:rFonts w:ascii="Times New Roman" w:eastAsia="Times New Roman" w:hAnsi="Times New Roman" w:cs="Times New Roman"/>
          <w:color w:val="000000"/>
          <w:sz w:val="28"/>
          <w:szCs w:val="28"/>
          <w:lang w:eastAsia="ru-RU"/>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8666F1" w:rsidRPr="002F77A9" w:rsidRDefault="008666F1" w:rsidP="002F77A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666F1">
        <w:rPr>
          <w:rFonts w:ascii="Times New Roman" w:eastAsia="Times New Roman" w:hAnsi="Times New Roman" w:cs="Times New Roman"/>
          <w:b/>
          <w:bCs/>
          <w:color w:val="000000"/>
          <w:sz w:val="28"/>
          <w:szCs w:val="28"/>
          <w:lang w:eastAsia="ru-RU"/>
        </w:rPr>
        <w:t>Набрызг</w:t>
      </w:r>
      <w:proofErr w:type="spellEnd"/>
      <w:r w:rsidRPr="008666F1">
        <w:rPr>
          <w:rFonts w:ascii="Times New Roman" w:eastAsia="Times New Roman" w:hAnsi="Times New Roman" w:cs="Times New Roman"/>
          <w:color w:val="000000"/>
          <w:sz w:val="28"/>
          <w:szCs w:val="28"/>
          <w:lang w:eastAsia="ru-RU"/>
        </w:rPr>
        <w:b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Оттиск смятой тканью или бумагой</w:t>
      </w:r>
      <w:r w:rsidRPr="008666F1">
        <w:rPr>
          <w:rFonts w:ascii="Times New Roman" w:eastAsia="Times New Roman" w:hAnsi="Times New Roman" w:cs="Times New Roman"/>
          <w:color w:val="000000"/>
          <w:sz w:val="28"/>
          <w:szCs w:val="28"/>
          <w:lang w:eastAsia="ru-RU"/>
        </w:rPr>
        <w:br/>
        <w:t>Способ получения изображения: ребенок прижимает смятую ткань или бумагу к штемпельной подушке с краской и наносит оттиск на бумагу. Чтобы получить другой цвет, меняются и блюдце, и ткань или бумага.</w:t>
      </w:r>
      <w:r w:rsidRPr="008666F1">
        <w:rPr>
          <w:rFonts w:ascii="Times New Roman" w:eastAsia="Times New Roman" w:hAnsi="Times New Roman" w:cs="Times New Roman"/>
          <w:color w:val="000000"/>
          <w:sz w:val="28"/>
          <w:szCs w:val="28"/>
          <w:lang w:eastAsia="ru-RU"/>
        </w:rPr>
        <w:br/>
      </w:r>
      <w:proofErr w:type="spellStart"/>
      <w:r w:rsidRPr="008666F1">
        <w:rPr>
          <w:rFonts w:ascii="Times New Roman" w:eastAsia="Times New Roman" w:hAnsi="Times New Roman" w:cs="Times New Roman"/>
          <w:b/>
          <w:bCs/>
          <w:color w:val="000000"/>
          <w:sz w:val="28"/>
          <w:szCs w:val="28"/>
          <w:lang w:eastAsia="ru-RU"/>
        </w:rPr>
        <w:t>Кляксография</w:t>
      </w:r>
      <w:proofErr w:type="spellEnd"/>
      <w:r w:rsidRPr="008666F1">
        <w:rPr>
          <w:rFonts w:ascii="Times New Roman" w:eastAsia="Times New Roman" w:hAnsi="Times New Roman" w:cs="Times New Roman"/>
          <w:b/>
          <w:bCs/>
          <w:color w:val="000000"/>
          <w:sz w:val="28"/>
          <w:szCs w:val="28"/>
          <w:lang w:eastAsia="ru-RU"/>
        </w:rPr>
        <w:t xml:space="preserve"> с трубочкой</w:t>
      </w:r>
      <w:r w:rsidRPr="008666F1">
        <w:rPr>
          <w:rFonts w:ascii="Times New Roman" w:eastAsia="Times New Roman" w:hAnsi="Times New Roman" w:cs="Times New Roman"/>
          <w:color w:val="000000"/>
          <w:sz w:val="28"/>
          <w:szCs w:val="28"/>
          <w:lang w:eastAsia="ru-RU"/>
        </w:rPr>
        <w:b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(только следите, чтобы ребенок дул на краску, а не всасывал ее). При необходимости процедура повторяется. Недостающие детали дорисовываются.</w:t>
      </w:r>
      <w:r w:rsidRPr="008666F1">
        <w:rPr>
          <w:rFonts w:ascii="Times New Roman" w:eastAsia="Times New Roman" w:hAnsi="Times New Roman" w:cs="Times New Roman"/>
          <w:color w:val="000000"/>
          <w:sz w:val="28"/>
          <w:szCs w:val="28"/>
          <w:lang w:eastAsia="ru-RU"/>
        </w:rPr>
        <w:br/>
      </w:r>
      <w:proofErr w:type="spellStart"/>
      <w:r w:rsidRPr="008666F1">
        <w:rPr>
          <w:rFonts w:ascii="Times New Roman" w:eastAsia="Times New Roman" w:hAnsi="Times New Roman" w:cs="Times New Roman"/>
          <w:b/>
          <w:bCs/>
          <w:color w:val="000000"/>
          <w:sz w:val="28"/>
          <w:szCs w:val="28"/>
          <w:lang w:eastAsia="ru-RU"/>
        </w:rPr>
        <w:t>Кляксография</w:t>
      </w:r>
      <w:proofErr w:type="spellEnd"/>
      <w:r w:rsidRPr="008666F1">
        <w:rPr>
          <w:rFonts w:ascii="Times New Roman" w:eastAsia="Times New Roman" w:hAnsi="Times New Roman" w:cs="Times New Roman"/>
          <w:b/>
          <w:bCs/>
          <w:color w:val="000000"/>
          <w:sz w:val="28"/>
          <w:szCs w:val="28"/>
          <w:lang w:eastAsia="ru-RU"/>
        </w:rPr>
        <w:t xml:space="preserve"> обычная</w:t>
      </w:r>
      <w:r w:rsidRPr="008666F1">
        <w:rPr>
          <w:rFonts w:ascii="Times New Roman" w:eastAsia="Times New Roman" w:hAnsi="Times New Roman" w:cs="Times New Roman"/>
          <w:color w:val="000000"/>
          <w:sz w:val="28"/>
          <w:szCs w:val="28"/>
          <w:lang w:eastAsia="ru-RU"/>
        </w:rPr>
        <w:br/>
      </w:r>
      <w:proofErr w:type="spellStart"/>
      <w:r w:rsidRPr="008666F1">
        <w:rPr>
          <w:rFonts w:ascii="Times New Roman" w:eastAsia="Times New Roman" w:hAnsi="Times New Roman" w:cs="Times New Roman"/>
          <w:color w:val="000000"/>
          <w:sz w:val="28"/>
          <w:szCs w:val="28"/>
          <w:lang w:eastAsia="ru-RU"/>
        </w:rPr>
        <w:t>Кляксография</w:t>
      </w:r>
      <w:proofErr w:type="spellEnd"/>
      <w:r w:rsidRPr="008666F1">
        <w:rPr>
          <w:rFonts w:ascii="Times New Roman" w:eastAsia="Times New Roman" w:hAnsi="Times New Roman" w:cs="Times New Roman"/>
          <w:color w:val="000000"/>
          <w:sz w:val="28"/>
          <w:szCs w:val="28"/>
          <w:lang w:eastAsia="ru-RU"/>
        </w:rPr>
        <w:t xml:space="preserve"> – нетрадиционная методика рисования, где в качестве основы для рисунка используется расплескивание брызгами краски кисточкой или тонкой пластиковой трубочкой (разведенными водой акварельными красками). Далее, применяя фантазию, малыши думают, на что похожа та или иная клякса и добавляют подробности с помощью кисти. 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w:t>
      </w:r>
      <w:r w:rsidRPr="008666F1">
        <w:rPr>
          <w:rFonts w:ascii="Times New Roman" w:eastAsia="Times New Roman" w:hAnsi="Times New Roman" w:cs="Times New Roman"/>
          <w:color w:val="000000"/>
          <w:sz w:val="28"/>
          <w:szCs w:val="28"/>
          <w:lang w:eastAsia="ru-RU"/>
        </w:rPr>
        <w:lastRenderedPageBreak/>
        <w:t>прикрыть). Далее верхний лист снимается, изображение рассматривается: определяется, на что оно похоже. Недостающие детали дорисовываются.</w:t>
      </w:r>
    </w:p>
    <w:p w:rsidR="008666F1" w:rsidRPr="002F77A9" w:rsidRDefault="008666F1" w:rsidP="002F77A9">
      <w:pPr>
        <w:shd w:val="clear" w:color="auto" w:fill="FFFFFF"/>
        <w:spacing w:after="0" w:line="240" w:lineRule="auto"/>
        <w:rPr>
          <w:rFonts w:ascii="Times New Roman" w:eastAsia="Times New Roman" w:hAnsi="Times New Roman" w:cs="Times New Roman"/>
          <w:color w:val="000000"/>
          <w:sz w:val="28"/>
          <w:szCs w:val="28"/>
          <w:lang w:eastAsia="ru-RU"/>
        </w:rPr>
      </w:pPr>
      <w:r w:rsidRPr="008666F1">
        <w:rPr>
          <w:rFonts w:ascii="Times New Roman" w:eastAsia="Times New Roman" w:hAnsi="Times New Roman" w:cs="Times New Roman"/>
          <w:b/>
          <w:bCs/>
          <w:color w:val="000000"/>
          <w:sz w:val="28"/>
          <w:szCs w:val="28"/>
          <w:lang w:eastAsia="ru-RU"/>
        </w:rPr>
        <w:t>Монотипия предметная</w:t>
      </w:r>
      <w:r w:rsidRPr="008666F1">
        <w:rPr>
          <w:rFonts w:ascii="Times New Roman" w:eastAsia="Times New Roman" w:hAnsi="Times New Roman" w:cs="Times New Roman"/>
          <w:color w:val="000000"/>
          <w:sz w:val="28"/>
          <w:szCs w:val="28"/>
          <w:lang w:eastAsia="ru-RU"/>
        </w:rPr>
        <w:b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Рисование на мокрой бумаге</w:t>
      </w:r>
      <w:proofErr w:type="gramStart"/>
      <w:r w:rsidRPr="008666F1">
        <w:rPr>
          <w:rFonts w:ascii="Times New Roman" w:eastAsia="Times New Roman" w:hAnsi="Times New Roman" w:cs="Times New Roman"/>
          <w:color w:val="000000"/>
          <w:sz w:val="28"/>
          <w:szCs w:val="28"/>
          <w:lang w:eastAsia="ru-RU"/>
        </w:rPr>
        <w:br/>
        <w:t>С</w:t>
      </w:r>
      <w:proofErr w:type="gramEnd"/>
      <w:r w:rsidRPr="008666F1">
        <w:rPr>
          <w:rFonts w:ascii="Times New Roman" w:eastAsia="Times New Roman" w:hAnsi="Times New Roman" w:cs="Times New Roman"/>
          <w:color w:val="000000"/>
          <w:sz w:val="28"/>
          <w:szCs w:val="28"/>
          <w:lang w:eastAsia="ru-RU"/>
        </w:rPr>
        <w:t xml:space="preserve">мочите водой бумагу и сразу начинайте рисовать. Когда подсохнет </w:t>
      </w:r>
      <w:proofErr w:type="gramStart"/>
      <w:r w:rsidRPr="008666F1">
        <w:rPr>
          <w:rFonts w:ascii="Times New Roman" w:eastAsia="Times New Roman" w:hAnsi="Times New Roman" w:cs="Times New Roman"/>
          <w:color w:val="000000"/>
          <w:sz w:val="28"/>
          <w:szCs w:val="28"/>
          <w:lang w:eastAsia="ru-RU"/>
        </w:rPr>
        <w:t>-с</w:t>
      </w:r>
      <w:proofErr w:type="gramEnd"/>
      <w:r w:rsidRPr="008666F1">
        <w:rPr>
          <w:rFonts w:ascii="Times New Roman" w:eastAsia="Times New Roman" w:hAnsi="Times New Roman" w:cs="Times New Roman"/>
          <w:color w:val="000000"/>
          <w:sz w:val="28"/>
          <w:szCs w:val="28"/>
          <w:lang w:eastAsia="ru-RU"/>
        </w:rPr>
        <w:t>нова смочите и рисуйте дальше. Получается дымчатое изображение с размытыми очертаниями и плавными переходами.</w:t>
      </w:r>
      <w:r w:rsidRPr="008666F1">
        <w:rPr>
          <w:rFonts w:ascii="Times New Roman" w:eastAsia="Times New Roman" w:hAnsi="Times New Roman" w:cs="Times New Roman"/>
          <w:color w:val="000000"/>
          <w:sz w:val="28"/>
          <w:szCs w:val="28"/>
          <w:lang w:eastAsia="ru-RU"/>
        </w:rPr>
        <w:br/>
      </w:r>
      <w:r w:rsidRPr="008666F1">
        <w:rPr>
          <w:rFonts w:ascii="Times New Roman" w:eastAsia="Times New Roman" w:hAnsi="Times New Roman" w:cs="Times New Roman"/>
          <w:b/>
          <w:bCs/>
          <w:color w:val="000000"/>
          <w:sz w:val="28"/>
          <w:szCs w:val="28"/>
          <w:lang w:eastAsia="ru-RU"/>
        </w:rPr>
        <w:t>Рисование по крупе</w:t>
      </w:r>
      <w:r w:rsidRPr="008666F1">
        <w:rPr>
          <w:rFonts w:ascii="Times New Roman" w:eastAsia="Times New Roman" w:hAnsi="Times New Roman" w:cs="Times New Roman"/>
          <w:color w:val="000000"/>
          <w:sz w:val="28"/>
          <w:szCs w:val="28"/>
          <w:lang w:eastAsia="ru-RU"/>
        </w:rPr>
        <w:br/>
        <w:t>Рисование по крупе – техника изобразительного искусства, при которой применяется заполнение контуров изображенного предмета сначала крупой (манной, пшеничной, кукурузной, гороховой), а потом красками. Можно также сразу готовить цветной порошок для работы, используя смесь перетертых восковых мелков и мелкой крупы.</w:t>
      </w:r>
      <w:r w:rsidRPr="008666F1">
        <w:rPr>
          <w:rFonts w:ascii="Times New Roman" w:eastAsia="Times New Roman" w:hAnsi="Times New Roman" w:cs="Times New Roman"/>
          <w:color w:val="000000"/>
          <w:sz w:val="28"/>
          <w:szCs w:val="28"/>
          <w:lang w:eastAsia="ru-RU"/>
        </w:rPr>
        <w:br/>
        <w:t>Используя одну из техник рисования карандашом, на листе бумаги рисуют контур, площадь изнутри которого затем заполняется клеем. Бумагу посыпают крупой. Для равномерного заполнения важно нанести однородный слой клея. Полученный рисунок раскрашивают акварелью или гуашью. Посредством нетрадиционных техник рисования крупами дети расширяют знания об окружающем мире и учатся творчески передавать на бумаге то, что видят вокруг. Оптимальной для малышей считается манная крупа, так как с её помощью можно делать самые красивые аппликации. Поверхность композиции при использовании иных круп или их смеси получается рельефной, что дополнительно стимулирует развитие тактильной чувствительности и мелкой моторики у дошкольников во второй младшей группе.</w:t>
      </w:r>
      <w:r w:rsidRPr="008666F1">
        <w:rPr>
          <w:rFonts w:ascii="Times New Roman" w:eastAsia="Times New Roman" w:hAnsi="Times New Roman" w:cs="Times New Roman"/>
          <w:color w:val="000000"/>
          <w:sz w:val="28"/>
          <w:szCs w:val="28"/>
          <w:lang w:eastAsia="ru-RU"/>
        </w:rPr>
        <w:br/>
      </w:r>
    </w:p>
    <w:p w:rsidR="008666F1" w:rsidRPr="002F77A9" w:rsidRDefault="008666F1" w:rsidP="002F77A9">
      <w:pPr>
        <w:shd w:val="clear" w:color="auto" w:fill="FFFFFF"/>
        <w:spacing w:after="0" w:line="240" w:lineRule="auto"/>
        <w:rPr>
          <w:rFonts w:ascii="Times New Roman" w:eastAsia="Times New Roman" w:hAnsi="Times New Roman" w:cs="Times New Roman"/>
          <w:color w:val="000000"/>
          <w:sz w:val="28"/>
          <w:szCs w:val="28"/>
          <w:lang w:eastAsia="ru-RU"/>
        </w:rPr>
      </w:pPr>
      <w:r w:rsidRPr="002F77A9">
        <w:rPr>
          <w:rFonts w:ascii="Times New Roman" w:eastAsia="Times New Roman" w:hAnsi="Times New Roman" w:cs="Times New Roman"/>
          <w:color w:val="000000"/>
          <w:sz w:val="28"/>
          <w:szCs w:val="28"/>
          <w:lang w:eastAsia="ru-RU"/>
        </w:rPr>
        <w:t>Рисуйте и наблюдайте за детьми в процессе рисование! Находите новые техники и удивляйте малышей, откройте мир тво</w:t>
      </w:r>
      <w:r w:rsidR="002F77A9" w:rsidRPr="002F77A9">
        <w:rPr>
          <w:rFonts w:ascii="Times New Roman" w:eastAsia="Times New Roman" w:hAnsi="Times New Roman" w:cs="Times New Roman"/>
          <w:color w:val="000000"/>
          <w:sz w:val="28"/>
          <w:szCs w:val="28"/>
          <w:lang w:eastAsia="ru-RU"/>
        </w:rPr>
        <w:t>рчества для своих воспитанников. Творческий процесс раскроет в детях уникальные способности.</w:t>
      </w:r>
    </w:p>
    <w:p w:rsidR="008666F1" w:rsidRDefault="008666F1" w:rsidP="008666F1">
      <w:pPr>
        <w:pStyle w:val="c1"/>
        <w:shd w:val="clear" w:color="auto" w:fill="FFFFFF"/>
        <w:spacing w:before="0" w:beforeAutospacing="0" w:after="0" w:afterAutospacing="0"/>
        <w:ind w:left="-284" w:firstLine="710"/>
        <w:jc w:val="both"/>
        <w:rPr>
          <w:rFonts w:ascii="Calibri" w:hAnsi="Calibri" w:cs="Calibri"/>
          <w:color w:val="000000"/>
          <w:sz w:val="22"/>
          <w:szCs w:val="22"/>
        </w:rPr>
      </w:pPr>
    </w:p>
    <w:p w:rsidR="008666F1" w:rsidRDefault="008666F1"/>
    <w:sectPr w:rsidR="00866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6F1"/>
    <w:rsid w:val="002F77A9"/>
    <w:rsid w:val="0086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66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66F1"/>
  </w:style>
  <w:style w:type="paragraph" w:customStyle="1" w:styleId="c3">
    <w:name w:val="c3"/>
    <w:basedOn w:val="a"/>
    <w:rsid w:val="0086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6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6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201862">
      <w:bodyDiv w:val="1"/>
      <w:marLeft w:val="0"/>
      <w:marRight w:val="0"/>
      <w:marTop w:val="0"/>
      <w:marBottom w:val="0"/>
      <w:divBdr>
        <w:top w:val="none" w:sz="0" w:space="0" w:color="auto"/>
        <w:left w:val="none" w:sz="0" w:space="0" w:color="auto"/>
        <w:bottom w:val="none" w:sz="0" w:space="0" w:color="auto"/>
        <w:right w:val="none" w:sz="0" w:space="0" w:color="auto"/>
      </w:divBdr>
    </w:div>
    <w:div w:id="948391676">
      <w:bodyDiv w:val="1"/>
      <w:marLeft w:val="0"/>
      <w:marRight w:val="0"/>
      <w:marTop w:val="0"/>
      <w:marBottom w:val="0"/>
      <w:divBdr>
        <w:top w:val="none" w:sz="0" w:space="0" w:color="auto"/>
        <w:left w:val="none" w:sz="0" w:space="0" w:color="auto"/>
        <w:bottom w:val="none" w:sz="0" w:space="0" w:color="auto"/>
        <w:right w:val="none" w:sz="0" w:space="0" w:color="auto"/>
      </w:divBdr>
    </w:div>
    <w:div w:id="2047097701">
      <w:bodyDiv w:val="1"/>
      <w:marLeft w:val="0"/>
      <w:marRight w:val="0"/>
      <w:marTop w:val="0"/>
      <w:marBottom w:val="0"/>
      <w:divBdr>
        <w:top w:val="none" w:sz="0" w:space="0" w:color="auto"/>
        <w:left w:val="none" w:sz="0" w:space="0" w:color="auto"/>
        <w:bottom w:val="none" w:sz="0" w:space="0" w:color="auto"/>
        <w:right w:val="none" w:sz="0" w:space="0" w:color="auto"/>
      </w:divBdr>
      <w:divsChild>
        <w:div w:id="1914050749">
          <w:marLeft w:val="0"/>
          <w:marRight w:val="0"/>
          <w:marTop w:val="0"/>
          <w:marBottom w:val="240"/>
          <w:divBdr>
            <w:top w:val="none" w:sz="0" w:space="0" w:color="auto"/>
            <w:left w:val="none" w:sz="0" w:space="0" w:color="auto"/>
            <w:bottom w:val="none" w:sz="0" w:space="0" w:color="auto"/>
            <w:right w:val="none" w:sz="0" w:space="0" w:color="auto"/>
          </w:divBdr>
          <w:divsChild>
            <w:div w:id="431360601">
              <w:marLeft w:val="0"/>
              <w:marRight w:val="0"/>
              <w:marTop w:val="0"/>
              <w:marBottom w:val="0"/>
              <w:divBdr>
                <w:top w:val="none" w:sz="0" w:space="0" w:color="auto"/>
                <w:left w:val="none" w:sz="0" w:space="0" w:color="auto"/>
                <w:bottom w:val="none" w:sz="0" w:space="0" w:color="auto"/>
                <w:right w:val="none" w:sz="0" w:space="0" w:color="auto"/>
              </w:divBdr>
              <w:divsChild>
                <w:div w:id="1560432594">
                  <w:marLeft w:val="0"/>
                  <w:marRight w:val="0"/>
                  <w:marTop w:val="0"/>
                  <w:marBottom w:val="0"/>
                  <w:divBdr>
                    <w:top w:val="none" w:sz="0" w:space="0" w:color="auto"/>
                    <w:left w:val="none" w:sz="0" w:space="0" w:color="auto"/>
                    <w:bottom w:val="none" w:sz="0" w:space="0" w:color="auto"/>
                    <w:right w:val="none" w:sz="0" w:space="0" w:color="auto"/>
                  </w:divBdr>
                  <w:divsChild>
                    <w:div w:id="288979238">
                      <w:marLeft w:val="0"/>
                      <w:marRight w:val="0"/>
                      <w:marTop w:val="0"/>
                      <w:marBottom w:val="0"/>
                      <w:divBdr>
                        <w:top w:val="none" w:sz="0" w:space="0" w:color="auto"/>
                        <w:left w:val="none" w:sz="0" w:space="0" w:color="auto"/>
                        <w:bottom w:val="none" w:sz="0" w:space="0" w:color="auto"/>
                        <w:right w:val="none" w:sz="0" w:space="0" w:color="auto"/>
                      </w:divBdr>
                      <w:divsChild>
                        <w:div w:id="10274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935">
                  <w:marLeft w:val="0"/>
                  <w:marRight w:val="0"/>
                  <w:marTop w:val="0"/>
                  <w:marBottom w:val="0"/>
                  <w:divBdr>
                    <w:top w:val="none" w:sz="0" w:space="0" w:color="auto"/>
                    <w:left w:val="none" w:sz="0" w:space="0" w:color="auto"/>
                    <w:bottom w:val="none" w:sz="0" w:space="0" w:color="auto"/>
                    <w:right w:val="none" w:sz="0" w:space="0" w:color="auto"/>
                  </w:divBdr>
                  <w:divsChild>
                    <w:div w:id="1146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2020-09-13T15:21:00Z</dcterms:created>
  <dcterms:modified xsi:type="dcterms:W3CDTF">2020-09-13T15:34:00Z</dcterms:modified>
</cp:coreProperties>
</file>