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C" w:rsidRPr="009706EC" w:rsidRDefault="009706EC" w:rsidP="009706EC">
      <w:pPr>
        <w:jc w:val="center"/>
        <w:rPr>
          <w:b/>
          <w:sz w:val="28"/>
          <w:szCs w:val="28"/>
        </w:rPr>
      </w:pPr>
      <w:r w:rsidRPr="009706EC">
        <w:rPr>
          <w:b/>
          <w:sz w:val="28"/>
          <w:szCs w:val="28"/>
        </w:rPr>
        <w:t>Муниципальное автономное  дошкольное образовательное учреждение                                                                                            Белоярского района                                                                                                                                                                                                        «Детский сад комбинированного вида «</w:t>
      </w:r>
      <w:proofErr w:type="spellStart"/>
      <w:r w:rsidRPr="009706EC">
        <w:rPr>
          <w:b/>
          <w:sz w:val="28"/>
          <w:szCs w:val="28"/>
        </w:rPr>
        <w:t>Снегирёк</w:t>
      </w:r>
      <w:proofErr w:type="spellEnd"/>
      <w:r w:rsidRPr="009706EC">
        <w:rPr>
          <w:b/>
          <w:sz w:val="28"/>
          <w:szCs w:val="28"/>
        </w:rPr>
        <w:t>» г.</w:t>
      </w:r>
      <w:r>
        <w:rPr>
          <w:b/>
          <w:sz w:val="28"/>
          <w:szCs w:val="28"/>
        </w:rPr>
        <w:t xml:space="preserve"> </w:t>
      </w:r>
      <w:r w:rsidRPr="009706EC">
        <w:rPr>
          <w:b/>
          <w:sz w:val="28"/>
          <w:szCs w:val="28"/>
        </w:rPr>
        <w:t>Белоярский»</w:t>
      </w:r>
    </w:p>
    <w:p w:rsidR="0043416A" w:rsidRPr="00881F7D" w:rsidRDefault="0043416A" w:rsidP="0043416A">
      <w:pPr>
        <w:spacing w:line="360" w:lineRule="auto"/>
        <w:jc w:val="both"/>
        <w:rPr>
          <w:b/>
          <w:sz w:val="28"/>
          <w:szCs w:val="28"/>
        </w:rPr>
      </w:pPr>
    </w:p>
    <w:p w:rsidR="0043416A" w:rsidRPr="00881F7D" w:rsidRDefault="0043416A" w:rsidP="0043416A">
      <w:pPr>
        <w:spacing w:line="360" w:lineRule="auto"/>
        <w:jc w:val="both"/>
        <w:rPr>
          <w:b/>
          <w:sz w:val="28"/>
          <w:szCs w:val="28"/>
        </w:rPr>
      </w:pPr>
    </w:p>
    <w:p w:rsidR="0043416A" w:rsidRDefault="0043416A" w:rsidP="0043416A">
      <w:pPr>
        <w:spacing w:line="360" w:lineRule="auto"/>
        <w:jc w:val="both"/>
        <w:rPr>
          <w:b/>
          <w:sz w:val="28"/>
          <w:szCs w:val="28"/>
        </w:rPr>
      </w:pPr>
    </w:p>
    <w:p w:rsidR="0043416A" w:rsidRDefault="0043416A" w:rsidP="0043416A">
      <w:pPr>
        <w:spacing w:line="360" w:lineRule="auto"/>
        <w:jc w:val="both"/>
        <w:rPr>
          <w:b/>
          <w:sz w:val="28"/>
          <w:szCs w:val="28"/>
        </w:rPr>
      </w:pPr>
    </w:p>
    <w:p w:rsidR="0043416A" w:rsidRDefault="0043416A" w:rsidP="0043416A">
      <w:pPr>
        <w:spacing w:line="360" w:lineRule="auto"/>
        <w:jc w:val="both"/>
        <w:rPr>
          <w:b/>
          <w:sz w:val="28"/>
          <w:szCs w:val="28"/>
        </w:rPr>
      </w:pPr>
    </w:p>
    <w:p w:rsidR="0043416A" w:rsidRPr="00881F7D" w:rsidRDefault="0043416A" w:rsidP="0043416A">
      <w:pPr>
        <w:spacing w:line="360" w:lineRule="auto"/>
        <w:jc w:val="center"/>
        <w:rPr>
          <w:b/>
          <w:sz w:val="32"/>
          <w:szCs w:val="32"/>
        </w:rPr>
      </w:pPr>
      <w:r w:rsidRPr="00881F7D">
        <w:rPr>
          <w:b/>
          <w:sz w:val="32"/>
          <w:szCs w:val="32"/>
        </w:rPr>
        <w:t>Непосредственно-образовательная деятельность</w:t>
      </w:r>
    </w:p>
    <w:p w:rsidR="0043416A" w:rsidRPr="005B3298" w:rsidRDefault="0043416A" w:rsidP="0043416A">
      <w:pPr>
        <w:spacing w:line="360" w:lineRule="auto"/>
        <w:jc w:val="center"/>
        <w:rPr>
          <w:b/>
          <w:bCs/>
          <w:kern w:val="36"/>
          <w:sz w:val="32"/>
          <w:szCs w:val="32"/>
        </w:rPr>
      </w:pPr>
      <w:r w:rsidRPr="005B3298">
        <w:rPr>
          <w:b/>
          <w:sz w:val="32"/>
          <w:szCs w:val="32"/>
        </w:rPr>
        <w:t>Тема: «</w:t>
      </w:r>
      <w:r w:rsidRPr="005B3298">
        <w:rPr>
          <w:b/>
          <w:bCs/>
          <w:kern w:val="36"/>
          <w:sz w:val="32"/>
          <w:szCs w:val="32"/>
        </w:rPr>
        <w:t>Секреты веселых человечков</w:t>
      </w:r>
      <w:r w:rsidRPr="005B3298">
        <w:rPr>
          <w:b/>
          <w:sz w:val="32"/>
          <w:szCs w:val="32"/>
        </w:rPr>
        <w:t>»</w:t>
      </w:r>
      <w:r w:rsidRPr="005B3298">
        <w:rPr>
          <w:b/>
          <w:bCs/>
          <w:kern w:val="36"/>
          <w:sz w:val="32"/>
          <w:szCs w:val="32"/>
        </w:rPr>
        <w:t xml:space="preserve"> </w:t>
      </w:r>
    </w:p>
    <w:p w:rsidR="005B3298" w:rsidRPr="005B3298" w:rsidRDefault="005B3298" w:rsidP="005B3298">
      <w:pPr>
        <w:jc w:val="center"/>
        <w:rPr>
          <w:b/>
          <w:bCs/>
          <w:kern w:val="36"/>
          <w:sz w:val="32"/>
          <w:szCs w:val="32"/>
        </w:rPr>
      </w:pPr>
      <w:r w:rsidRPr="005B3298">
        <w:rPr>
          <w:b/>
          <w:bCs/>
          <w:kern w:val="36"/>
          <w:sz w:val="32"/>
          <w:szCs w:val="32"/>
        </w:rPr>
        <w:t>или</w:t>
      </w:r>
    </w:p>
    <w:p w:rsidR="005B3298" w:rsidRPr="005B3298" w:rsidRDefault="005B3298" w:rsidP="005B3298">
      <w:pPr>
        <w:jc w:val="center"/>
        <w:rPr>
          <w:b/>
          <w:sz w:val="32"/>
          <w:szCs w:val="32"/>
        </w:rPr>
      </w:pPr>
      <w:r w:rsidRPr="005B3298">
        <w:rPr>
          <w:b/>
          <w:sz w:val="32"/>
          <w:szCs w:val="32"/>
        </w:rPr>
        <w:t>«ММЧ в познавательно  речевом развитии детей»</w:t>
      </w:r>
    </w:p>
    <w:p w:rsidR="005B3298" w:rsidRPr="005B3298" w:rsidRDefault="005B3298" w:rsidP="005B3298">
      <w:pPr>
        <w:spacing w:line="360" w:lineRule="auto"/>
        <w:jc w:val="center"/>
        <w:rPr>
          <w:b/>
          <w:sz w:val="32"/>
          <w:szCs w:val="32"/>
        </w:rPr>
      </w:pPr>
    </w:p>
    <w:p w:rsidR="0043416A" w:rsidRDefault="0043416A" w:rsidP="0043416A">
      <w:pPr>
        <w:jc w:val="center"/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43416A" w:rsidRPr="00881F7D" w:rsidRDefault="0043416A" w:rsidP="0043416A">
      <w:pPr>
        <w:rPr>
          <w:sz w:val="32"/>
          <w:szCs w:val="32"/>
        </w:rPr>
      </w:pPr>
    </w:p>
    <w:p w:rsidR="005B3298" w:rsidRDefault="005B3298" w:rsidP="005B3298">
      <w:pPr>
        <w:jc w:val="right"/>
        <w:rPr>
          <w:b/>
          <w:sz w:val="28"/>
          <w:szCs w:val="28"/>
        </w:rPr>
      </w:pPr>
    </w:p>
    <w:p w:rsidR="005B3298" w:rsidRDefault="005B3298" w:rsidP="005B3298">
      <w:pPr>
        <w:jc w:val="right"/>
        <w:rPr>
          <w:b/>
          <w:sz w:val="28"/>
          <w:szCs w:val="28"/>
        </w:rPr>
      </w:pPr>
    </w:p>
    <w:p w:rsidR="0043416A" w:rsidRPr="00881F7D" w:rsidRDefault="00E01B90" w:rsidP="004341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Погодина А.Н.</w:t>
      </w:r>
      <w:r w:rsidR="0043416A">
        <w:rPr>
          <w:b/>
          <w:sz w:val="28"/>
          <w:szCs w:val="28"/>
        </w:rPr>
        <w:t xml:space="preserve">                       </w:t>
      </w:r>
      <w:r w:rsidR="005B3298">
        <w:rPr>
          <w:b/>
          <w:sz w:val="28"/>
          <w:szCs w:val="28"/>
        </w:rPr>
        <w:t xml:space="preserve">                             </w:t>
      </w:r>
      <w:r w:rsidR="0043416A">
        <w:rPr>
          <w:b/>
          <w:sz w:val="28"/>
          <w:szCs w:val="28"/>
        </w:rPr>
        <w:t xml:space="preserve">    </w:t>
      </w:r>
    </w:p>
    <w:p w:rsidR="0043416A" w:rsidRDefault="0043416A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5B3298" w:rsidRDefault="005B3298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5B3298" w:rsidRDefault="005B3298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5B3298" w:rsidRDefault="005B3298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5B3298" w:rsidRDefault="005B3298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5B3298" w:rsidRDefault="005B3298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5B3298" w:rsidRDefault="005B3298" w:rsidP="0043416A">
      <w:pPr>
        <w:tabs>
          <w:tab w:val="left" w:pos="6025"/>
        </w:tabs>
        <w:jc w:val="center"/>
        <w:rPr>
          <w:b/>
          <w:sz w:val="28"/>
          <w:szCs w:val="28"/>
        </w:rPr>
      </w:pPr>
    </w:p>
    <w:p w:rsidR="0043416A" w:rsidRDefault="0026270B" w:rsidP="0026270B">
      <w:pPr>
        <w:spacing w:line="360" w:lineRule="auto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г</w:t>
      </w:r>
      <w:proofErr w:type="gramStart"/>
      <w:r w:rsidR="00E01B90">
        <w:rPr>
          <w:b/>
          <w:bCs/>
          <w:kern w:val="36"/>
          <w:sz w:val="32"/>
          <w:szCs w:val="32"/>
        </w:rPr>
        <w:t>.Б</w:t>
      </w:r>
      <w:proofErr w:type="gramEnd"/>
      <w:r w:rsidR="00E01B90">
        <w:rPr>
          <w:b/>
          <w:bCs/>
          <w:kern w:val="36"/>
          <w:sz w:val="32"/>
          <w:szCs w:val="32"/>
        </w:rPr>
        <w:t xml:space="preserve">елоярский 2020 </w:t>
      </w:r>
      <w:r w:rsidR="003E6D07">
        <w:rPr>
          <w:b/>
          <w:bCs/>
          <w:kern w:val="36"/>
          <w:sz w:val="32"/>
          <w:szCs w:val="32"/>
        </w:rPr>
        <w:t>г</w:t>
      </w:r>
    </w:p>
    <w:p w:rsidR="00E01B90" w:rsidRDefault="00E01B90" w:rsidP="0026270B">
      <w:pPr>
        <w:spacing w:line="360" w:lineRule="auto"/>
        <w:jc w:val="center"/>
        <w:rPr>
          <w:b/>
          <w:bCs/>
          <w:kern w:val="36"/>
          <w:sz w:val="32"/>
          <w:szCs w:val="32"/>
        </w:rPr>
      </w:pPr>
    </w:p>
    <w:p w:rsidR="00E01B90" w:rsidRDefault="00E01B90" w:rsidP="0026270B">
      <w:pPr>
        <w:spacing w:line="360" w:lineRule="auto"/>
        <w:jc w:val="center"/>
        <w:rPr>
          <w:b/>
          <w:bCs/>
          <w:kern w:val="36"/>
          <w:sz w:val="32"/>
          <w:szCs w:val="32"/>
        </w:rPr>
      </w:pPr>
    </w:p>
    <w:p w:rsidR="003F25A5" w:rsidRPr="00A62206" w:rsidRDefault="003F25A5" w:rsidP="003F25A5">
      <w:pPr>
        <w:spacing w:line="360" w:lineRule="auto"/>
        <w:jc w:val="both"/>
        <w:rPr>
          <w:sz w:val="28"/>
          <w:szCs w:val="28"/>
        </w:rPr>
      </w:pPr>
      <w:r w:rsidRPr="003F289D">
        <w:rPr>
          <w:b/>
          <w:sz w:val="28"/>
          <w:szCs w:val="28"/>
        </w:rPr>
        <w:lastRenderedPageBreak/>
        <w:t xml:space="preserve">Образовательная область: </w:t>
      </w:r>
      <w:r>
        <w:rPr>
          <w:sz w:val="28"/>
          <w:szCs w:val="28"/>
        </w:rPr>
        <w:t>Познавательное</w:t>
      </w:r>
      <w:r w:rsidRPr="00A62206">
        <w:rPr>
          <w:sz w:val="28"/>
          <w:szCs w:val="28"/>
        </w:rPr>
        <w:t xml:space="preserve"> развитие</w:t>
      </w:r>
    </w:p>
    <w:p w:rsidR="003F25A5" w:rsidRPr="00EC6FDB" w:rsidRDefault="003F25A5" w:rsidP="003F25A5">
      <w:pPr>
        <w:spacing w:line="360" w:lineRule="auto"/>
        <w:jc w:val="both"/>
        <w:rPr>
          <w:sz w:val="28"/>
          <w:szCs w:val="28"/>
        </w:rPr>
      </w:pPr>
      <w:r w:rsidRPr="00EC6FDB">
        <w:rPr>
          <w:b/>
          <w:sz w:val="28"/>
          <w:szCs w:val="28"/>
        </w:rPr>
        <w:t>Вид деятельности:</w:t>
      </w:r>
      <w:r w:rsidRPr="00EC6FDB">
        <w:rPr>
          <w:sz w:val="28"/>
          <w:szCs w:val="28"/>
        </w:rPr>
        <w:t xml:space="preserve"> </w:t>
      </w:r>
      <w:r w:rsidR="00E01B90">
        <w:rPr>
          <w:sz w:val="28"/>
          <w:szCs w:val="28"/>
        </w:rPr>
        <w:t xml:space="preserve">открытая </w:t>
      </w:r>
      <w:proofErr w:type="spellStart"/>
      <w:r w:rsidR="00E01B90">
        <w:rPr>
          <w:sz w:val="28"/>
          <w:szCs w:val="28"/>
        </w:rPr>
        <w:t>непосредсвенно-образовательная</w:t>
      </w:r>
      <w:proofErr w:type="spellEnd"/>
      <w:r w:rsidR="00E01B90">
        <w:rPr>
          <w:sz w:val="28"/>
          <w:szCs w:val="28"/>
        </w:rPr>
        <w:t xml:space="preserve"> деятельность с элементами ТРИ</w:t>
      </w:r>
      <w:proofErr w:type="gramStart"/>
      <w:r w:rsidR="00E01B90">
        <w:rPr>
          <w:sz w:val="28"/>
          <w:szCs w:val="28"/>
        </w:rPr>
        <w:t>З-</w:t>
      </w:r>
      <w:proofErr w:type="gramEnd"/>
      <w:r w:rsidR="00E01B90">
        <w:rPr>
          <w:sz w:val="28"/>
          <w:szCs w:val="28"/>
        </w:rPr>
        <w:t xml:space="preserve"> технологии</w:t>
      </w:r>
    </w:p>
    <w:p w:rsidR="003F25A5" w:rsidRPr="00EC6FDB" w:rsidRDefault="003F25A5" w:rsidP="003F25A5">
      <w:pPr>
        <w:spacing w:line="360" w:lineRule="auto"/>
        <w:jc w:val="both"/>
        <w:rPr>
          <w:sz w:val="28"/>
          <w:szCs w:val="28"/>
        </w:rPr>
      </w:pPr>
      <w:r w:rsidRPr="00EC6FDB">
        <w:rPr>
          <w:b/>
          <w:sz w:val="28"/>
          <w:szCs w:val="28"/>
        </w:rPr>
        <w:t xml:space="preserve">Возрастная группа: </w:t>
      </w:r>
      <w:r w:rsidR="00E01B90">
        <w:rPr>
          <w:sz w:val="28"/>
          <w:szCs w:val="28"/>
        </w:rPr>
        <w:t xml:space="preserve">средняя </w:t>
      </w:r>
      <w:r w:rsidRPr="00EC6FDB">
        <w:rPr>
          <w:sz w:val="28"/>
          <w:szCs w:val="28"/>
        </w:rPr>
        <w:t xml:space="preserve"> группа</w:t>
      </w:r>
    </w:p>
    <w:p w:rsidR="003F25A5" w:rsidRPr="00EC6FDB" w:rsidRDefault="0043416A" w:rsidP="00D42C43">
      <w:pPr>
        <w:jc w:val="both"/>
        <w:rPr>
          <w:b/>
          <w:sz w:val="28"/>
          <w:szCs w:val="28"/>
        </w:rPr>
      </w:pPr>
      <w:r w:rsidRPr="00EC6FDB">
        <w:rPr>
          <w:b/>
          <w:sz w:val="28"/>
          <w:szCs w:val="28"/>
        </w:rPr>
        <w:t>Тема:</w:t>
      </w:r>
      <w:r w:rsidRPr="00EC6FDB">
        <w:rPr>
          <w:sz w:val="28"/>
          <w:szCs w:val="28"/>
        </w:rPr>
        <w:t xml:space="preserve"> «</w:t>
      </w:r>
      <w:r w:rsidR="003F25A5" w:rsidRPr="00EC6FDB">
        <w:rPr>
          <w:bCs/>
          <w:kern w:val="36"/>
          <w:sz w:val="28"/>
          <w:szCs w:val="28"/>
        </w:rPr>
        <w:t xml:space="preserve">Секреты веселых </w:t>
      </w:r>
      <w:r w:rsidRPr="00EC6FDB">
        <w:rPr>
          <w:bCs/>
          <w:kern w:val="36"/>
          <w:sz w:val="28"/>
          <w:szCs w:val="28"/>
        </w:rPr>
        <w:t>человечков</w:t>
      </w:r>
      <w:r w:rsidR="009706EC" w:rsidRPr="00EC6FDB">
        <w:rPr>
          <w:sz w:val="28"/>
          <w:szCs w:val="28"/>
        </w:rPr>
        <w:t xml:space="preserve">» или «ММЧ в познавательно  речевом развитии детей» </w:t>
      </w:r>
    </w:p>
    <w:p w:rsidR="008509C2" w:rsidRPr="00EC6FDB" w:rsidRDefault="003F25A5" w:rsidP="008509C2">
      <w:pPr>
        <w:jc w:val="both"/>
        <w:rPr>
          <w:sz w:val="28"/>
          <w:szCs w:val="28"/>
        </w:rPr>
      </w:pPr>
      <w:r w:rsidRPr="00EC6FDB">
        <w:rPr>
          <w:b/>
          <w:sz w:val="28"/>
          <w:szCs w:val="28"/>
        </w:rPr>
        <w:t>Цель:</w:t>
      </w:r>
      <w:r w:rsidR="008509C2" w:rsidRPr="00EC6FDB">
        <w:rPr>
          <w:sz w:val="28"/>
          <w:szCs w:val="28"/>
        </w:rPr>
        <w:t xml:space="preserve"> Закреплять основные характерные особенности объектов неживой природы с помощью  </w:t>
      </w:r>
      <w:r w:rsidR="009706EC" w:rsidRPr="00EC6FDB">
        <w:rPr>
          <w:sz w:val="28"/>
          <w:szCs w:val="28"/>
        </w:rPr>
        <w:t>метода МЧ.</w:t>
      </w:r>
    </w:p>
    <w:p w:rsidR="008509C2" w:rsidRPr="00EC6FDB" w:rsidRDefault="008509C2" w:rsidP="008509C2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C6FDB">
        <w:rPr>
          <w:b/>
          <w:bCs/>
          <w:sz w:val="28"/>
          <w:szCs w:val="28"/>
          <w:bdr w:val="none" w:sz="0" w:space="0" w:color="auto" w:frame="1"/>
        </w:rPr>
        <w:t>Задачи</w:t>
      </w:r>
      <w:r w:rsidR="009706EC" w:rsidRPr="00EC6FDB">
        <w:rPr>
          <w:b/>
          <w:bCs/>
          <w:sz w:val="28"/>
          <w:szCs w:val="28"/>
          <w:bdr w:val="none" w:sz="0" w:space="0" w:color="auto" w:frame="1"/>
        </w:rPr>
        <w:t>:</w:t>
      </w:r>
    </w:p>
    <w:p w:rsidR="00D42C43" w:rsidRDefault="00D42C43" w:rsidP="00D42C43">
      <w:pPr>
        <w:rPr>
          <w:rFonts w:eastAsia="Calibri"/>
          <w:sz w:val="28"/>
          <w:szCs w:val="28"/>
        </w:rPr>
      </w:pPr>
      <w:r w:rsidRPr="00EC6FDB">
        <w:rPr>
          <w:bCs/>
          <w:i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A41CE4">
        <w:rPr>
          <w:bCs/>
          <w:i/>
          <w:sz w:val="28"/>
          <w:szCs w:val="28"/>
          <w:bdr w:val="none" w:sz="0" w:space="0" w:color="auto" w:frame="1"/>
        </w:rPr>
        <w:t xml:space="preserve">  </w:t>
      </w:r>
      <w:r>
        <w:rPr>
          <w:bCs/>
          <w:i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Расширять знания о  неживой природе.</w:t>
      </w:r>
      <w:r w:rsidRPr="009F69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З</w:t>
      </w:r>
      <w:r w:rsidRPr="00F55344">
        <w:rPr>
          <w:rFonts w:eastAsia="Calibri"/>
          <w:sz w:val="28"/>
          <w:szCs w:val="28"/>
        </w:rPr>
        <w:t xml:space="preserve">акрепить представление  детей  о свойствах </w:t>
      </w:r>
      <w:r>
        <w:rPr>
          <w:rFonts w:eastAsia="Calibri"/>
          <w:sz w:val="28"/>
          <w:szCs w:val="28"/>
        </w:rPr>
        <w:t xml:space="preserve">объектов неживой природы, </w:t>
      </w:r>
      <w:r w:rsidRPr="00F55344">
        <w:rPr>
          <w:rFonts w:eastAsia="Calibri"/>
          <w:sz w:val="28"/>
          <w:szCs w:val="28"/>
        </w:rPr>
        <w:t xml:space="preserve"> </w:t>
      </w:r>
    </w:p>
    <w:p w:rsidR="00D42C43" w:rsidRPr="00526CDD" w:rsidRDefault="00D42C43" w:rsidP="00D42C43">
      <w:pPr>
        <w:rPr>
          <w:bCs/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 w:rsidRPr="00160259">
        <w:rPr>
          <w:sz w:val="28"/>
          <w:szCs w:val="28"/>
        </w:rPr>
        <w:t xml:space="preserve">обуждать устанавливать причинно-следственные связи </w:t>
      </w:r>
      <w:r>
        <w:rPr>
          <w:sz w:val="28"/>
          <w:szCs w:val="28"/>
        </w:rPr>
        <w:t xml:space="preserve">на примере воды </w:t>
      </w:r>
      <w:r w:rsidRPr="00F55344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её способности переходить </w:t>
      </w:r>
      <w:r w:rsidRPr="00F55344">
        <w:rPr>
          <w:rFonts w:eastAsia="Calibri"/>
          <w:sz w:val="28"/>
          <w:szCs w:val="28"/>
        </w:rPr>
        <w:t xml:space="preserve"> из одного состояния в другое под влиянием температурных воздействий.</w:t>
      </w:r>
      <w:r w:rsidRPr="009F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9F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А</w:t>
      </w:r>
      <w:r w:rsidRPr="00404C28">
        <w:rPr>
          <w:sz w:val="28"/>
          <w:szCs w:val="28"/>
        </w:rPr>
        <w:t>ктивизировать речевую активность детей</w:t>
      </w:r>
      <w:r>
        <w:rPr>
          <w:sz w:val="28"/>
          <w:szCs w:val="28"/>
        </w:rPr>
        <w:t>.</w:t>
      </w:r>
    </w:p>
    <w:p w:rsidR="008509C2" w:rsidRPr="008509C2" w:rsidRDefault="008509C2" w:rsidP="008509C2">
      <w:pPr>
        <w:jc w:val="both"/>
        <w:rPr>
          <w:sz w:val="28"/>
          <w:szCs w:val="28"/>
        </w:rPr>
      </w:pPr>
      <w:r w:rsidRPr="00A41CE4">
        <w:rPr>
          <w:bCs/>
          <w:i/>
          <w:sz w:val="28"/>
          <w:szCs w:val="28"/>
          <w:u w:val="single"/>
        </w:rPr>
        <w:t>Развивающие:</w:t>
      </w:r>
      <w:r w:rsidRPr="00A41CE4">
        <w:rPr>
          <w:bCs/>
          <w:sz w:val="28"/>
          <w:szCs w:val="28"/>
        </w:rPr>
        <w:t xml:space="preserve">  </w:t>
      </w:r>
    </w:p>
    <w:p w:rsidR="008509C2" w:rsidRPr="00160259" w:rsidRDefault="008509C2" w:rsidP="008509C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60259">
        <w:rPr>
          <w:sz w:val="28"/>
          <w:szCs w:val="28"/>
        </w:rPr>
        <w:t xml:space="preserve">азвивать познавательный интерес детей, внимание, память, наблюдательность, </w:t>
      </w:r>
      <w:r>
        <w:rPr>
          <w:sz w:val="28"/>
          <w:szCs w:val="28"/>
        </w:rPr>
        <w:t xml:space="preserve">                                                                                                          Р</w:t>
      </w:r>
      <w:r w:rsidRPr="00160259">
        <w:rPr>
          <w:sz w:val="28"/>
          <w:szCs w:val="28"/>
        </w:rPr>
        <w:t>азвивать умение поддерживать беседу.</w:t>
      </w:r>
    </w:p>
    <w:p w:rsidR="008509C2" w:rsidRDefault="008509C2" w:rsidP="008509C2">
      <w:pPr>
        <w:jc w:val="both"/>
        <w:rPr>
          <w:i/>
          <w:sz w:val="28"/>
          <w:szCs w:val="28"/>
        </w:rPr>
      </w:pPr>
      <w:r w:rsidRPr="00A41CE4">
        <w:rPr>
          <w:i/>
          <w:sz w:val="28"/>
          <w:szCs w:val="28"/>
          <w:u w:val="single"/>
        </w:rPr>
        <w:t>Воспитывающие:</w:t>
      </w:r>
      <w:r w:rsidRPr="00A41CE4">
        <w:rPr>
          <w:i/>
          <w:sz w:val="28"/>
          <w:szCs w:val="28"/>
        </w:rPr>
        <w:t xml:space="preserve"> </w:t>
      </w:r>
    </w:p>
    <w:p w:rsidR="008509C2" w:rsidRDefault="008509C2" w:rsidP="008509C2">
      <w:pPr>
        <w:jc w:val="both"/>
        <w:rPr>
          <w:sz w:val="28"/>
          <w:szCs w:val="28"/>
        </w:rPr>
      </w:pPr>
      <w:r w:rsidRPr="00160259">
        <w:rPr>
          <w:sz w:val="28"/>
          <w:szCs w:val="28"/>
        </w:rPr>
        <w:t>Воспитывать  заботливо</w:t>
      </w:r>
      <w:r>
        <w:rPr>
          <w:sz w:val="28"/>
          <w:szCs w:val="28"/>
        </w:rPr>
        <w:t xml:space="preserve">е бережное отношение  к природе, </w:t>
      </w:r>
      <w:r w:rsidRPr="00B512E9">
        <w:rPr>
          <w:rStyle w:val="c0"/>
          <w:sz w:val="28"/>
          <w:szCs w:val="28"/>
        </w:rPr>
        <w:t xml:space="preserve"> д</w:t>
      </w:r>
      <w:r>
        <w:rPr>
          <w:rStyle w:val="c0"/>
          <w:sz w:val="28"/>
          <w:szCs w:val="28"/>
        </w:rPr>
        <w:t>оброжелательные отношения между взрослыми и сверстниками.</w:t>
      </w:r>
    </w:p>
    <w:p w:rsidR="008509C2" w:rsidRDefault="00E250D7" w:rsidP="008509C2">
      <w:pPr>
        <w:rPr>
          <w:sz w:val="28"/>
          <w:szCs w:val="28"/>
        </w:rPr>
      </w:pPr>
      <w:r w:rsidRPr="003F289D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едварительная работа:                                                                                                                                    </w:t>
      </w:r>
      <w:r w:rsidRPr="00930FBF">
        <w:rPr>
          <w:sz w:val="28"/>
          <w:szCs w:val="28"/>
        </w:rPr>
        <w:t>- Беседа с детьми о значении воды</w:t>
      </w:r>
      <w:r w:rsidR="009706EC">
        <w:rPr>
          <w:sz w:val="28"/>
          <w:szCs w:val="28"/>
        </w:rPr>
        <w:t>;</w:t>
      </w:r>
      <w:r w:rsidRPr="00930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30FBF">
        <w:rPr>
          <w:sz w:val="28"/>
          <w:szCs w:val="28"/>
        </w:rPr>
        <w:t>-</w:t>
      </w:r>
      <w:r>
        <w:rPr>
          <w:sz w:val="28"/>
          <w:szCs w:val="28"/>
        </w:rPr>
        <w:t xml:space="preserve"> Чтение рассказа «Как люди речку обидели»</w:t>
      </w:r>
      <w:r w:rsidRPr="00930FBF">
        <w:rPr>
          <w:sz w:val="28"/>
          <w:szCs w:val="28"/>
        </w:rPr>
        <w:t xml:space="preserve"> Н. А. Рыжовой</w:t>
      </w:r>
      <w:r w:rsidR="009706EC">
        <w:rPr>
          <w:sz w:val="28"/>
          <w:szCs w:val="28"/>
        </w:rPr>
        <w:t>;</w:t>
      </w:r>
      <w:r w:rsidRPr="00930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930FBF">
        <w:rPr>
          <w:sz w:val="28"/>
          <w:szCs w:val="28"/>
        </w:rPr>
        <w:t>-Ч</w:t>
      </w:r>
      <w:proofErr w:type="gramEnd"/>
      <w:r w:rsidRPr="00930FBF">
        <w:rPr>
          <w:sz w:val="28"/>
          <w:szCs w:val="28"/>
        </w:rPr>
        <w:t>тен</w:t>
      </w:r>
      <w:r>
        <w:rPr>
          <w:sz w:val="28"/>
          <w:szCs w:val="28"/>
        </w:rPr>
        <w:t>ие сказки «Путешествие Капельки»</w:t>
      </w:r>
      <w:r w:rsidR="009706E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30FBF">
        <w:rPr>
          <w:sz w:val="28"/>
          <w:szCs w:val="28"/>
        </w:rPr>
        <w:t>- Проведение отдельных опытов с водой и предметами</w:t>
      </w:r>
      <w:r w:rsidR="009706E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930FBF">
        <w:rPr>
          <w:sz w:val="28"/>
          <w:szCs w:val="28"/>
        </w:rPr>
        <w:t xml:space="preserve">- </w:t>
      </w:r>
      <w:r>
        <w:rPr>
          <w:sz w:val="28"/>
          <w:szCs w:val="28"/>
        </w:rPr>
        <w:t>Дидактическая игра «Кому нужна вода»</w:t>
      </w:r>
      <w:r w:rsidR="009706E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- Дидактическая игра «Плавает – тонет»</w:t>
      </w:r>
      <w:r w:rsidR="009706E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930FBF">
        <w:rPr>
          <w:sz w:val="28"/>
          <w:szCs w:val="28"/>
        </w:rPr>
        <w:t xml:space="preserve"> - </w:t>
      </w:r>
      <w:r>
        <w:rPr>
          <w:sz w:val="28"/>
          <w:szCs w:val="28"/>
        </w:rPr>
        <w:t>Просмотр презентаций на тему: «</w:t>
      </w:r>
      <w:r w:rsidRPr="00930FBF">
        <w:rPr>
          <w:sz w:val="28"/>
          <w:szCs w:val="28"/>
        </w:rPr>
        <w:t>Почему воду нужн</w:t>
      </w:r>
      <w:r>
        <w:rPr>
          <w:sz w:val="28"/>
          <w:szCs w:val="28"/>
        </w:rPr>
        <w:t>о беречь»</w:t>
      </w:r>
      <w:r w:rsidR="009706EC">
        <w:rPr>
          <w:sz w:val="28"/>
          <w:szCs w:val="28"/>
        </w:rPr>
        <w:t>;</w:t>
      </w:r>
    </w:p>
    <w:p w:rsidR="00E250D7" w:rsidRPr="00E250D7" w:rsidRDefault="00E250D7" w:rsidP="009706EC">
      <w:pPr>
        <w:rPr>
          <w:sz w:val="28"/>
          <w:szCs w:val="28"/>
        </w:rPr>
      </w:pPr>
      <w:r w:rsidRPr="00160259">
        <w:rPr>
          <w:b/>
          <w:sz w:val="28"/>
          <w:szCs w:val="28"/>
        </w:rPr>
        <w:t>Материалы и оборудование:</w:t>
      </w:r>
    </w:p>
    <w:p w:rsidR="00E250D7" w:rsidRPr="00160259" w:rsidRDefault="00E250D7" w:rsidP="00E250D7">
      <w:pPr>
        <w:ind w:left="720"/>
        <w:contextualSpacing/>
        <w:jc w:val="both"/>
        <w:rPr>
          <w:sz w:val="28"/>
          <w:szCs w:val="28"/>
        </w:rPr>
      </w:pPr>
      <w:r w:rsidRPr="00160259">
        <w:rPr>
          <w:sz w:val="28"/>
          <w:szCs w:val="28"/>
        </w:rPr>
        <w:t xml:space="preserve">- </w:t>
      </w:r>
      <w:r>
        <w:rPr>
          <w:sz w:val="28"/>
          <w:szCs w:val="28"/>
        </w:rPr>
        <w:t>схемы маленьких человечков,</w:t>
      </w:r>
    </w:p>
    <w:p w:rsidR="00E250D7" w:rsidRDefault="00E250D7" w:rsidP="00E250D7">
      <w:pPr>
        <w:ind w:left="720"/>
        <w:contextualSpacing/>
        <w:jc w:val="both"/>
        <w:rPr>
          <w:sz w:val="28"/>
          <w:szCs w:val="28"/>
        </w:rPr>
      </w:pPr>
      <w:r w:rsidRPr="00160259">
        <w:rPr>
          <w:sz w:val="28"/>
          <w:szCs w:val="28"/>
        </w:rPr>
        <w:t>- карточки признаки</w:t>
      </w:r>
      <w:r>
        <w:rPr>
          <w:sz w:val="28"/>
          <w:szCs w:val="28"/>
        </w:rPr>
        <w:t xml:space="preserve">, </w:t>
      </w:r>
    </w:p>
    <w:p w:rsidR="00E250D7" w:rsidRPr="00160259" w:rsidRDefault="00E250D7" w:rsidP="00E250D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карточки – схемы к игре ПС</w:t>
      </w:r>
    </w:p>
    <w:p w:rsidR="00E250D7" w:rsidRDefault="00E250D7" w:rsidP="00E250D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модель круга, разделённого на сектора,</w:t>
      </w:r>
    </w:p>
    <w:p w:rsidR="00E250D7" w:rsidRDefault="00E250D7" w:rsidP="00E250D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пособия к игре «Светофор»,</w:t>
      </w:r>
    </w:p>
    <w:p w:rsidR="00E250D7" w:rsidRDefault="00E250D7" w:rsidP="00E250D7">
      <w:pPr>
        <w:ind w:left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картинки с изображение неживой  природы,</w:t>
      </w:r>
      <w:r>
        <w:rPr>
          <w:b/>
          <w:sz w:val="28"/>
          <w:szCs w:val="28"/>
        </w:rPr>
        <w:t xml:space="preserve"> </w:t>
      </w:r>
    </w:p>
    <w:p w:rsidR="00E250D7" w:rsidRPr="00E153C7" w:rsidRDefault="00E250D7" w:rsidP="00E250D7">
      <w:pPr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53C7">
        <w:rPr>
          <w:sz w:val="28"/>
          <w:szCs w:val="28"/>
        </w:rPr>
        <w:t>бутылка с газированной водой.</w:t>
      </w:r>
    </w:p>
    <w:p w:rsidR="00E250D7" w:rsidRDefault="00E250D7" w:rsidP="00AB6089">
      <w:pPr>
        <w:spacing w:line="360" w:lineRule="auto"/>
        <w:jc w:val="both"/>
        <w:rPr>
          <w:sz w:val="28"/>
          <w:szCs w:val="28"/>
        </w:rPr>
      </w:pPr>
    </w:p>
    <w:p w:rsidR="00930FBF" w:rsidRDefault="00930FBF" w:rsidP="00AB6089">
      <w:pPr>
        <w:spacing w:line="360" w:lineRule="auto"/>
        <w:jc w:val="both"/>
        <w:rPr>
          <w:b/>
          <w:sz w:val="28"/>
          <w:szCs w:val="28"/>
        </w:rPr>
      </w:pPr>
      <w:r w:rsidRPr="00930FBF">
        <w:rPr>
          <w:b/>
          <w:sz w:val="28"/>
          <w:szCs w:val="28"/>
        </w:rPr>
        <w:t>Ход деятельности</w:t>
      </w:r>
      <w:r w:rsidR="00E250D7">
        <w:rPr>
          <w:b/>
          <w:sz w:val="28"/>
          <w:szCs w:val="28"/>
        </w:rPr>
        <w:t>:</w:t>
      </w:r>
    </w:p>
    <w:p w:rsidR="0024131F" w:rsidRDefault="00E40AF8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 сегодня я хочу</w:t>
      </w:r>
      <w:r w:rsidR="009879AB">
        <w:rPr>
          <w:sz w:val="28"/>
          <w:szCs w:val="28"/>
        </w:rPr>
        <w:t xml:space="preserve"> вас</w:t>
      </w:r>
      <w:r>
        <w:rPr>
          <w:sz w:val="28"/>
          <w:szCs w:val="28"/>
        </w:rPr>
        <w:t xml:space="preserve"> пригласить в удивительное путешествие, а в какое вы попробуете догадаться сами</w:t>
      </w:r>
      <w:r w:rsidR="00E250D7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послушав сказку.</w:t>
      </w:r>
    </w:p>
    <w:p w:rsidR="00E40AF8" w:rsidRDefault="00E40AF8" w:rsidP="00000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одной сказочной стране жили весёлые человечки. Они жили в красивых домиках, были они очень дружны и трудолюбивы. Всегда ходили эти </w:t>
      </w:r>
      <w:r w:rsidR="0043416A">
        <w:rPr>
          <w:sz w:val="28"/>
          <w:szCs w:val="28"/>
        </w:rPr>
        <w:t>человечки,</w:t>
      </w:r>
      <w:r>
        <w:rPr>
          <w:sz w:val="28"/>
          <w:szCs w:val="28"/>
        </w:rPr>
        <w:t xml:space="preserve"> взявшись за руки, и любая работа была им </w:t>
      </w:r>
      <w:proofErr w:type="gramStart"/>
      <w:r>
        <w:rPr>
          <w:sz w:val="28"/>
          <w:szCs w:val="28"/>
        </w:rPr>
        <w:t>н</w:t>
      </w:r>
      <w:r w:rsidR="00A51C3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почём</w:t>
      </w:r>
      <w:proofErr w:type="gramEnd"/>
      <w:r>
        <w:rPr>
          <w:sz w:val="28"/>
          <w:szCs w:val="28"/>
        </w:rPr>
        <w:t>, их трудно было разлучить.</w:t>
      </w:r>
      <w:r w:rsidR="00B20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вот однажды. Случилось несчастье. На эту страну напал злой </w:t>
      </w:r>
      <w:r w:rsidR="0043416A">
        <w:rPr>
          <w:sz w:val="28"/>
          <w:szCs w:val="28"/>
        </w:rPr>
        <w:t xml:space="preserve">колдун. </w:t>
      </w:r>
      <w:r>
        <w:rPr>
          <w:sz w:val="28"/>
          <w:szCs w:val="28"/>
        </w:rPr>
        <w:t xml:space="preserve">Он </w:t>
      </w:r>
      <w:r w:rsidR="009879AB">
        <w:rPr>
          <w:sz w:val="28"/>
          <w:szCs w:val="28"/>
        </w:rPr>
        <w:t>хотел стать владыкой</w:t>
      </w:r>
      <w:r>
        <w:rPr>
          <w:sz w:val="28"/>
          <w:szCs w:val="28"/>
        </w:rPr>
        <w:t>. И поэтому решил рассорить всё население этой страны.</w:t>
      </w:r>
      <w:r w:rsidR="0000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Колдун стал </w:t>
      </w:r>
      <w:r w:rsidR="00C749C9">
        <w:rPr>
          <w:sz w:val="28"/>
          <w:szCs w:val="28"/>
        </w:rPr>
        <w:t>нашёптывать</w:t>
      </w:r>
      <w:r>
        <w:rPr>
          <w:sz w:val="28"/>
          <w:szCs w:val="28"/>
        </w:rPr>
        <w:t xml:space="preserve"> человечкам </w:t>
      </w:r>
      <w:r w:rsidR="009879AB">
        <w:rPr>
          <w:sz w:val="28"/>
          <w:szCs w:val="28"/>
        </w:rPr>
        <w:t xml:space="preserve">всякую </w:t>
      </w:r>
      <w:proofErr w:type="gramStart"/>
      <w:r w:rsidR="009879AB">
        <w:rPr>
          <w:sz w:val="28"/>
          <w:szCs w:val="28"/>
        </w:rPr>
        <w:t>неправду</w:t>
      </w:r>
      <w:proofErr w:type="gramEnd"/>
      <w:r w:rsidR="009879AB">
        <w:rPr>
          <w:sz w:val="28"/>
          <w:szCs w:val="28"/>
        </w:rPr>
        <w:t xml:space="preserve"> и они стали сориться.  </w:t>
      </w:r>
      <w:r>
        <w:rPr>
          <w:sz w:val="28"/>
          <w:szCs w:val="28"/>
        </w:rPr>
        <w:t xml:space="preserve"> </w:t>
      </w:r>
      <w:r w:rsidR="009879AB">
        <w:rPr>
          <w:sz w:val="28"/>
          <w:szCs w:val="28"/>
        </w:rPr>
        <w:t>И</w:t>
      </w:r>
      <w:r>
        <w:rPr>
          <w:sz w:val="28"/>
          <w:szCs w:val="28"/>
        </w:rPr>
        <w:t>х дружба стала</w:t>
      </w:r>
      <w:r w:rsidR="00C749C9">
        <w:rPr>
          <w:sz w:val="28"/>
          <w:szCs w:val="28"/>
        </w:rPr>
        <w:t xml:space="preserve"> рушиться и поэтому они не так крепко стали де</w:t>
      </w:r>
      <w:r w:rsidR="009879AB">
        <w:rPr>
          <w:sz w:val="28"/>
          <w:szCs w:val="28"/>
        </w:rPr>
        <w:t>ржаться за руки</w:t>
      </w:r>
      <w:r w:rsidR="00C749C9">
        <w:rPr>
          <w:sz w:val="28"/>
          <w:szCs w:val="28"/>
        </w:rPr>
        <w:t xml:space="preserve">. А те, которые поверили всем небылицам колдуна, вообще разбежались в разные стороны. </w:t>
      </w:r>
      <w:r w:rsidR="0043416A">
        <w:rPr>
          <w:sz w:val="28"/>
          <w:szCs w:val="28"/>
        </w:rPr>
        <w:t>С</w:t>
      </w:r>
      <w:r w:rsidR="00C749C9">
        <w:rPr>
          <w:sz w:val="28"/>
          <w:szCs w:val="28"/>
        </w:rPr>
        <w:t xml:space="preserve"> тех пор эта страна превратилась из </w:t>
      </w:r>
      <w:proofErr w:type="gramStart"/>
      <w:r w:rsidR="00C749C9">
        <w:rPr>
          <w:sz w:val="28"/>
          <w:szCs w:val="28"/>
        </w:rPr>
        <w:t>сказочной</w:t>
      </w:r>
      <w:proofErr w:type="gramEnd"/>
      <w:r w:rsidR="00C749C9">
        <w:rPr>
          <w:sz w:val="28"/>
          <w:szCs w:val="28"/>
        </w:rPr>
        <w:t xml:space="preserve"> в обычную. И человечки стали жить среди нас людей. Но о</w:t>
      </w:r>
      <w:r w:rsidR="009879AB">
        <w:rPr>
          <w:sz w:val="28"/>
          <w:szCs w:val="28"/>
        </w:rPr>
        <w:t xml:space="preserve">ни так и </w:t>
      </w:r>
      <w:proofErr w:type="gramStart"/>
      <w:r w:rsidR="009879AB">
        <w:rPr>
          <w:sz w:val="28"/>
          <w:szCs w:val="28"/>
        </w:rPr>
        <w:t>остались одни дружны</w:t>
      </w:r>
      <w:proofErr w:type="gramEnd"/>
      <w:r w:rsidR="009879AB">
        <w:rPr>
          <w:sz w:val="28"/>
          <w:szCs w:val="28"/>
        </w:rPr>
        <w:t>, д</w:t>
      </w:r>
      <w:r w:rsidR="00C749C9">
        <w:rPr>
          <w:sz w:val="28"/>
          <w:szCs w:val="28"/>
        </w:rPr>
        <w:t>ругие не очень, а третьи сами по себе.</w:t>
      </w:r>
    </w:p>
    <w:p w:rsidR="00C749C9" w:rsidRDefault="00C749C9" w:rsidP="00AB60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706EC">
        <w:rPr>
          <w:sz w:val="28"/>
          <w:szCs w:val="28"/>
        </w:rPr>
        <w:t>Вам знакомы эти человечки</w:t>
      </w:r>
      <w:r w:rsidR="00A51C3E">
        <w:rPr>
          <w:sz w:val="28"/>
          <w:szCs w:val="28"/>
        </w:rPr>
        <w:t>?</w:t>
      </w:r>
    </w:p>
    <w:p w:rsidR="00C749C9" w:rsidRDefault="00C749C9" w:rsidP="00AB6089">
      <w:pPr>
        <w:spacing w:line="360" w:lineRule="auto"/>
        <w:jc w:val="both"/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 w:rsidRPr="00C749C9">
        <w:rPr>
          <w:sz w:val="28"/>
          <w:szCs w:val="28"/>
        </w:rPr>
        <w:t xml:space="preserve"> </w:t>
      </w:r>
      <w:r w:rsidR="00A51C3E">
        <w:rPr>
          <w:sz w:val="28"/>
          <w:szCs w:val="28"/>
        </w:rPr>
        <w:t>Это маленькие человечки: твёрдые, жидкие и газообразные.</w:t>
      </w:r>
    </w:p>
    <w:p w:rsidR="00C749C9" w:rsidRDefault="00C749C9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9879AB">
        <w:rPr>
          <w:sz w:val="28"/>
          <w:szCs w:val="28"/>
        </w:rPr>
        <w:t xml:space="preserve">: Я предлагаю вам составить </w:t>
      </w:r>
      <w:r w:rsidR="00A51C3E">
        <w:rPr>
          <w:sz w:val="28"/>
          <w:szCs w:val="28"/>
        </w:rPr>
        <w:t xml:space="preserve"> модель твёрдых человечков, договоритесь, кто объяснит ваш  выбор.</w:t>
      </w:r>
    </w:p>
    <w:p w:rsidR="00C749C9" w:rsidRDefault="00A51C3E" w:rsidP="00000AD5">
      <w:pPr>
        <w:jc w:val="both"/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берут</w:t>
      </w:r>
      <w:r w:rsidRPr="00A51C3E">
        <w:rPr>
          <w:sz w:val="28"/>
          <w:szCs w:val="28"/>
        </w:rPr>
        <w:t xml:space="preserve">ся </w:t>
      </w:r>
      <w:r w:rsidR="005B7AE5">
        <w:rPr>
          <w:sz w:val="28"/>
          <w:szCs w:val="28"/>
        </w:rPr>
        <w:t>под</w:t>
      </w:r>
      <w:r w:rsidRPr="00A51C3E">
        <w:rPr>
          <w:sz w:val="28"/>
          <w:szCs w:val="28"/>
        </w:rPr>
        <w:t xml:space="preserve"> руки</w:t>
      </w:r>
      <w:r>
        <w:rPr>
          <w:sz w:val="28"/>
          <w:szCs w:val="28"/>
        </w:rPr>
        <w:t>, образуя круг</w:t>
      </w:r>
      <w:r w:rsidR="005B7AE5">
        <w:rPr>
          <w:sz w:val="28"/>
          <w:szCs w:val="28"/>
        </w:rPr>
        <w:t>, выбирают того, кто объяснит решение составленной модели)</w:t>
      </w:r>
      <w:r>
        <w:rPr>
          <w:sz w:val="28"/>
          <w:szCs w:val="28"/>
        </w:rPr>
        <w:t xml:space="preserve"> </w:t>
      </w:r>
      <w:r w:rsidR="005B7AE5">
        <w:rPr>
          <w:sz w:val="28"/>
          <w:szCs w:val="28"/>
        </w:rPr>
        <w:t xml:space="preserve"> </w:t>
      </w:r>
      <w:r w:rsidR="009879AB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879AB" w:rsidRPr="009879AB">
        <w:rPr>
          <w:b/>
          <w:sz w:val="28"/>
          <w:szCs w:val="28"/>
        </w:rPr>
        <w:t>Ребёнок</w:t>
      </w:r>
      <w:r w:rsidR="009879AB">
        <w:rPr>
          <w:b/>
          <w:sz w:val="28"/>
          <w:szCs w:val="28"/>
        </w:rPr>
        <w:t xml:space="preserve"> 1</w:t>
      </w:r>
      <w:r w:rsidR="009879AB" w:rsidRPr="009879AB">
        <w:rPr>
          <w:b/>
          <w:sz w:val="28"/>
          <w:szCs w:val="28"/>
        </w:rPr>
        <w:t>:</w:t>
      </w:r>
      <w:r w:rsidR="009879AB">
        <w:rPr>
          <w:sz w:val="28"/>
          <w:szCs w:val="28"/>
        </w:rPr>
        <w:t xml:space="preserve"> </w:t>
      </w:r>
      <w:r w:rsidR="005B7AE5">
        <w:rPr>
          <w:sz w:val="28"/>
          <w:szCs w:val="28"/>
        </w:rPr>
        <w:t>Твёрдые человечки</w:t>
      </w:r>
      <w:r>
        <w:rPr>
          <w:b/>
          <w:sz w:val="28"/>
          <w:szCs w:val="28"/>
        </w:rPr>
        <w:t xml:space="preserve"> </w:t>
      </w:r>
      <w:r w:rsidR="005B7AE5">
        <w:rPr>
          <w:sz w:val="28"/>
          <w:szCs w:val="28"/>
        </w:rPr>
        <w:t>очень  дружные. Они к</w:t>
      </w:r>
      <w:r w:rsidR="00C749C9">
        <w:rPr>
          <w:sz w:val="28"/>
          <w:szCs w:val="28"/>
        </w:rPr>
        <w:t>репко держаться за руки</w:t>
      </w:r>
      <w:r w:rsidR="005B7AE5">
        <w:rPr>
          <w:sz w:val="28"/>
          <w:szCs w:val="28"/>
        </w:rPr>
        <w:t>,</w:t>
      </w:r>
      <w:r w:rsidR="00C749C9">
        <w:rPr>
          <w:sz w:val="28"/>
          <w:szCs w:val="28"/>
        </w:rPr>
        <w:t xml:space="preserve"> живут в твердых предме</w:t>
      </w:r>
      <w:r w:rsidR="005B7AE5">
        <w:rPr>
          <w:sz w:val="28"/>
          <w:szCs w:val="28"/>
        </w:rPr>
        <w:t xml:space="preserve">тах. </w:t>
      </w:r>
    </w:p>
    <w:p w:rsidR="003B3720" w:rsidRDefault="005B7AE5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3B3720">
        <w:rPr>
          <w:sz w:val="28"/>
          <w:szCs w:val="28"/>
        </w:rPr>
        <w:t xml:space="preserve">А какие вы можете назвать </w:t>
      </w:r>
      <w:r w:rsidR="0043416A">
        <w:rPr>
          <w:sz w:val="28"/>
          <w:szCs w:val="28"/>
        </w:rPr>
        <w:t>предметы,</w:t>
      </w:r>
      <w:r w:rsidR="003B3720">
        <w:rPr>
          <w:sz w:val="28"/>
          <w:szCs w:val="28"/>
        </w:rPr>
        <w:t xml:space="preserve"> в которых бы жили эти человечки?</w:t>
      </w:r>
    </w:p>
    <w:p w:rsidR="003B3720" w:rsidRDefault="003B3720" w:rsidP="00000AD5">
      <w:pPr>
        <w:jc w:val="both"/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 w:rsidR="009879AB">
        <w:rPr>
          <w:b/>
          <w:sz w:val="28"/>
          <w:szCs w:val="28"/>
        </w:rPr>
        <w:t xml:space="preserve"> </w:t>
      </w:r>
      <w:r w:rsidR="00000A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Камень, дерево, железо, стол, стул, столы, </w:t>
      </w:r>
      <w:r w:rsidR="005B7AE5">
        <w:rPr>
          <w:sz w:val="28"/>
          <w:szCs w:val="28"/>
        </w:rPr>
        <w:t>лёд, песок…</w:t>
      </w:r>
    </w:p>
    <w:p w:rsidR="005B7AE5" w:rsidRDefault="00427A30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416A">
        <w:rPr>
          <w:sz w:val="28"/>
          <w:szCs w:val="28"/>
        </w:rPr>
        <w:t>А</w:t>
      </w:r>
      <w:r>
        <w:rPr>
          <w:sz w:val="28"/>
          <w:szCs w:val="28"/>
        </w:rPr>
        <w:t xml:space="preserve"> где </w:t>
      </w:r>
      <w:r w:rsidR="009879AB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 w:rsidR="0043416A">
        <w:rPr>
          <w:sz w:val="28"/>
          <w:szCs w:val="28"/>
        </w:rPr>
        <w:t>человечки,</w:t>
      </w:r>
      <w:r>
        <w:rPr>
          <w:sz w:val="28"/>
          <w:szCs w:val="28"/>
        </w:rPr>
        <w:t xml:space="preserve"> которые, не очень</w:t>
      </w:r>
      <w:r w:rsidR="005B7AE5">
        <w:rPr>
          <w:sz w:val="28"/>
          <w:szCs w:val="28"/>
        </w:rPr>
        <w:t xml:space="preserve"> дружные?</w:t>
      </w:r>
      <w:r>
        <w:rPr>
          <w:sz w:val="28"/>
          <w:szCs w:val="28"/>
        </w:rPr>
        <w:t xml:space="preserve"> </w:t>
      </w:r>
      <w:r w:rsidR="005B7AE5">
        <w:rPr>
          <w:sz w:val="28"/>
          <w:szCs w:val="28"/>
        </w:rPr>
        <w:t xml:space="preserve">                         </w:t>
      </w:r>
      <w:r w:rsidR="005B7AE5" w:rsidRPr="00C749C9">
        <w:rPr>
          <w:b/>
          <w:sz w:val="28"/>
          <w:szCs w:val="28"/>
        </w:rPr>
        <w:t>Дети:</w:t>
      </w:r>
      <w:r w:rsidR="005B7AE5">
        <w:rPr>
          <w:b/>
          <w:sz w:val="28"/>
          <w:szCs w:val="28"/>
        </w:rPr>
        <w:t xml:space="preserve"> (</w:t>
      </w:r>
      <w:r w:rsidR="005B7AE5">
        <w:rPr>
          <w:sz w:val="28"/>
          <w:szCs w:val="28"/>
        </w:rPr>
        <w:t>дети держатся за руки,  опустив их вниз,</w:t>
      </w:r>
      <w:r w:rsidR="00E304C3">
        <w:rPr>
          <w:sz w:val="28"/>
          <w:szCs w:val="28"/>
        </w:rPr>
        <w:t xml:space="preserve"> слегка</w:t>
      </w:r>
      <w:r w:rsidR="005B7AE5">
        <w:rPr>
          <w:sz w:val="28"/>
          <w:szCs w:val="28"/>
        </w:rPr>
        <w:t xml:space="preserve"> </w:t>
      </w:r>
      <w:r w:rsidR="00E304C3">
        <w:rPr>
          <w:sz w:val="28"/>
          <w:szCs w:val="28"/>
        </w:rPr>
        <w:t>покачиваются,</w:t>
      </w:r>
      <w:r w:rsidR="005B7AE5">
        <w:rPr>
          <w:sz w:val="28"/>
          <w:szCs w:val="28"/>
        </w:rPr>
        <w:t xml:space="preserve">  выбирают того, кто объяснит решение составленной модели)</w:t>
      </w:r>
      <w:r w:rsidR="009879AB" w:rsidRPr="009879AB">
        <w:rPr>
          <w:b/>
          <w:sz w:val="28"/>
          <w:szCs w:val="28"/>
        </w:rPr>
        <w:t xml:space="preserve"> </w:t>
      </w:r>
      <w:r w:rsidR="009879AB">
        <w:rPr>
          <w:b/>
          <w:sz w:val="28"/>
          <w:szCs w:val="28"/>
        </w:rPr>
        <w:t xml:space="preserve">                                </w:t>
      </w:r>
      <w:r w:rsidR="009879AB" w:rsidRPr="009879AB">
        <w:rPr>
          <w:b/>
          <w:sz w:val="28"/>
          <w:szCs w:val="28"/>
        </w:rPr>
        <w:t>Ребёнок</w:t>
      </w:r>
      <w:r w:rsidR="009879AB">
        <w:rPr>
          <w:b/>
          <w:sz w:val="28"/>
          <w:szCs w:val="28"/>
        </w:rPr>
        <w:t xml:space="preserve"> 2</w:t>
      </w:r>
      <w:r w:rsidR="009879AB" w:rsidRPr="009879AB">
        <w:rPr>
          <w:b/>
          <w:sz w:val="28"/>
          <w:szCs w:val="28"/>
        </w:rPr>
        <w:t>:</w:t>
      </w:r>
      <w:r w:rsidR="005B7AE5">
        <w:rPr>
          <w:sz w:val="28"/>
          <w:szCs w:val="28"/>
        </w:rPr>
        <w:t xml:space="preserve">  </w:t>
      </w:r>
      <w:r w:rsidR="00E304C3">
        <w:rPr>
          <w:sz w:val="28"/>
          <w:szCs w:val="28"/>
        </w:rPr>
        <w:t xml:space="preserve">Жидкие </w:t>
      </w:r>
      <w:r w:rsidR="005B7AE5">
        <w:rPr>
          <w:sz w:val="28"/>
          <w:szCs w:val="28"/>
        </w:rPr>
        <w:t>человечки</w:t>
      </w:r>
      <w:r w:rsidR="00E304C3">
        <w:rPr>
          <w:sz w:val="28"/>
          <w:szCs w:val="28"/>
        </w:rPr>
        <w:t xml:space="preserve"> </w:t>
      </w:r>
      <w:r w:rsidR="005B7AE5">
        <w:rPr>
          <w:b/>
          <w:sz w:val="28"/>
          <w:szCs w:val="28"/>
        </w:rPr>
        <w:t xml:space="preserve"> </w:t>
      </w:r>
      <w:r w:rsidR="00E304C3">
        <w:rPr>
          <w:sz w:val="28"/>
          <w:szCs w:val="28"/>
        </w:rPr>
        <w:t>тоже  дружные.</w:t>
      </w:r>
      <w:r w:rsidR="005B7AE5">
        <w:rPr>
          <w:sz w:val="28"/>
          <w:szCs w:val="28"/>
        </w:rPr>
        <w:t xml:space="preserve"> Они держаться за руки,</w:t>
      </w:r>
      <w:r w:rsidR="00E304C3">
        <w:rPr>
          <w:sz w:val="28"/>
          <w:szCs w:val="28"/>
        </w:rPr>
        <w:t xml:space="preserve"> но могут передвигаться.</w:t>
      </w:r>
      <w:r w:rsidR="005B7AE5">
        <w:rPr>
          <w:sz w:val="28"/>
          <w:szCs w:val="28"/>
        </w:rPr>
        <w:t xml:space="preserve"> </w:t>
      </w:r>
      <w:r w:rsidR="00E304C3">
        <w:rPr>
          <w:sz w:val="28"/>
          <w:szCs w:val="28"/>
        </w:rPr>
        <w:t>Ж</w:t>
      </w:r>
      <w:r w:rsidR="005B7AE5">
        <w:rPr>
          <w:sz w:val="28"/>
          <w:szCs w:val="28"/>
        </w:rPr>
        <w:t xml:space="preserve">ивут в </w:t>
      </w:r>
      <w:r w:rsidR="00E304C3">
        <w:rPr>
          <w:sz w:val="28"/>
          <w:szCs w:val="28"/>
        </w:rPr>
        <w:t>жидких веществах.</w:t>
      </w:r>
      <w:r w:rsidR="005B7AE5">
        <w:rPr>
          <w:sz w:val="28"/>
          <w:szCs w:val="28"/>
        </w:rPr>
        <w:t xml:space="preserve"> </w:t>
      </w:r>
    </w:p>
    <w:p w:rsidR="00E304C3" w:rsidRDefault="00E304C3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>
        <w:rPr>
          <w:sz w:val="28"/>
          <w:szCs w:val="28"/>
        </w:rPr>
        <w:t xml:space="preserve"> начиная с Валеры, назовите по очереди жидкие вещества.</w:t>
      </w:r>
    </w:p>
    <w:p w:rsidR="00427A30" w:rsidRDefault="00427A30" w:rsidP="00000AD5">
      <w:pPr>
        <w:jc w:val="both"/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 w:rsidR="00000AD5">
        <w:rPr>
          <w:b/>
          <w:sz w:val="28"/>
          <w:szCs w:val="28"/>
        </w:rPr>
        <w:t xml:space="preserve"> </w:t>
      </w:r>
      <w:r w:rsidR="00E304C3">
        <w:rPr>
          <w:sz w:val="28"/>
          <w:szCs w:val="28"/>
        </w:rPr>
        <w:t>ответы детей.</w:t>
      </w:r>
      <w:r w:rsidR="005B7AE5">
        <w:rPr>
          <w:sz w:val="28"/>
          <w:szCs w:val="28"/>
        </w:rPr>
        <w:t xml:space="preserve"> </w:t>
      </w:r>
    </w:p>
    <w:p w:rsidR="00E304C3" w:rsidRDefault="00ED0DDA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 w:rsidR="00E304C3">
        <w:rPr>
          <w:sz w:val="28"/>
          <w:szCs w:val="28"/>
        </w:rPr>
        <w:t xml:space="preserve"> </w:t>
      </w:r>
      <w:proofErr w:type="gramStart"/>
      <w:r w:rsidR="00E304C3">
        <w:rPr>
          <w:sz w:val="28"/>
          <w:szCs w:val="28"/>
        </w:rPr>
        <w:t>Модель</w:t>
      </w:r>
      <w:proofErr w:type="gramEnd"/>
      <w:r w:rsidR="00E304C3">
        <w:rPr>
          <w:sz w:val="28"/>
          <w:szCs w:val="28"/>
        </w:rPr>
        <w:t xml:space="preserve"> каких человечков мы ещё не составили? Назовите человечков, смоделируйте, ваш выбор объяснит Варя.</w:t>
      </w:r>
    </w:p>
    <w:p w:rsidR="00E304C3" w:rsidRDefault="00E304C3" w:rsidP="00E304C3">
      <w:pPr>
        <w:jc w:val="both"/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дети разъединяют  руки,  перемещаются по группе)  </w:t>
      </w:r>
    </w:p>
    <w:p w:rsidR="00E304C3" w:rsidRDefault="00E304C3" w:rsidP="00E304C3">
      <w:pPr>
        <w:jc w:val="both"/>
        <w:rPr>
          <w:sz w:val="28"/>
          <w:szCs w:val="28"/>
        </w:rPr>
      </w:pPr>
      <w:r w:rsidRPr="00596C54">
        <w:rPr>
          <w:b/>
          <w:sz w:val="28"/>
          <w:szCs w:val="28"/>
        </w:rPr>
        <w:t>Варя:</w:t>
      </w:r>
      <w:r>
        <w:rPr>
          <w:sz w:val="28"/>
          <w:szCs w:val="28"/>
        </w:rPr>
        <w:t xml:space="preserve">  Мы смоделировали</w:t>
      </w:r>
      <w:r w:rsidR="00596C54">
        <w:rPr>
          <w:sz w:val="28"/>
          <w:szCs w:val="28"/>
        </w:rPr>
        <w:t xml:space="preserve"> маленьких жидких человечков.</w:t>
      </w:r>
      <w:r>
        <w:rPr>
          <w:sz w:val="28"/>
          <w:szCs w:val="28"/>
        </w:rPr>
        <w:t xml:space="preserve"> Жидкие человечки </w:t>
      </w:r>
      <w:r>
        <w:rPr>
          <w:b/>
          <w:sz w:val="28"/>
          <w:szCs w:val="28"/>
        </w:rPr>
        <w:t xml:space="preserve"> </w:t>
      </w:r>
      <w:r w:rsidR="00596C54">
        <w:rPr>
          <w:sz w:val="28"/>
          <w:szCs w:val="28"/>
        </w:rPr>
        <w:t xml:space="preserve">совсем не </w:t>
      </w:r>
      <w:r>
        <w:rPr>
          <w:sz w:val="28"/>
          <w:szCs w:val="28"/>
        </w:rPr>
        <w:t xml:space="preserve">  дружные. Они </w:t>
      </w:r>
      <w:r w:rsidR="00596C54">
        <w:rPr>
          <w:sz w:val="28"/>
          <w:szCs w:val="28"/>
        </w:rPr>
        <w:t>передвигаются куда захотят</w:t>
      </w:r>
      <w:r>
        <w:rPr>
          <w:sz w:val="28"/>
          <w:szCs w:val="28"/>
        </w:rPr>
        <w:t xml:space="preserve">. Живут в </w:t>
      </w:r>
      <w:r w:rsidR="00596C54">
        <w:rPr>
          <w:sz w:val="28"/>
          <w:szCs w:val="28"/>
        </w:rPr>
        <w:t xml:space="preserve">газообразных </w:t>
      </w:r>
      <w:r>
        <w:rPr>
          <w:sz w:val="28"/>
          <w:szCs w:val="28"/>
        </w:rPr>
        <w:t xml:space="preserve">веществах. </w:t>
      </w:r>
    </w:p>
    <w:p w:rsidR="00596C54" w:rsidRDefault="00596C54" w:rsidP="00596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>
        <w:rPr>
          <w:sz w:val="28"/>
          <w:szCs w:val="28"/>
        </w:rPr>
        <w:t xml:space="preserve"> назовите, знакомые вам газообразные вещества, не повторяясь.</w:t>
      </w:r>
      <w:r w:rsidRPr="00596C54">
        <w:rPr>
          <w:b/>
          <w:sz w:val="28"/>
          <w:szCs w:val="28"/>
        </w:rPr>
        <w:t xml:space="preserve"> </w:t>
      </w: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9879AB">
        <w:rPr>
          <w:b/>
          <w:sz w:val="28"/>
          <w:szCs w:val="28"/>
        </w:rPr>
        <w:t xml:space="preserve"> </w:t>
      </w:r>
      <w:r w:rsidR="009879AB" w:rsidRPr="009879AB">
        <w:rPr>
          <w:sz w:val="28"/>
          <w:szCs w:val="28"/>
        </w:rPr>
        <w:t>полные</w:t>
      </w:r>
      <w:r w:rsidR="009879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детей. </w:t>
      </w:r>
    </w:p>
    <w:p w:rsidR="008F6C69" w:rsidRPr="00FE65DB" w:rsidRDefault="00596C54" w:rsidP="008F6C6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 w:rsidR="008F6C69" w:rsidRPr="008F6C69">
        <w:rPr>
          <w:i/>
          <w:sz w:val="28"/>
          <w:szCs w:val="28"/>
        </w:rPr>
        <w:t xml:space="preserve"> </w:t>
      </w:r>
      <w:r w:rsidR="008F6C69" w:rsidRPr="00FE65DB">
        <w:rPr>
          <w:i/>
          <w:sz w:val="28"/>
          <w:szCs w:val="28"/>
        </w:rPr>
        <w:t>педагог предлагает детям обратить внимание на планшет, разделённый на три сектора. В каждом секторе обозначение маленьких человечков. На столе в</w:t>
      </w:r>
      <w:r w:rsidR="008F6C69">
        <w:rPr>
          <w:i/>
          <w:sz w:val="28"/>
          <w:szCs w:val="28"/>
        </w:rPr>
        <w:t xml:space="preserve"> </w:t>
      </w:r>
      <w:r w:rsidR="008F6C69" w:rsidRPr="00FE65DB">
        <w:rPr>
          <w:i/>
          <w:sz w:val="28"/>
          <w:szCs w:val="28"/>
        </w:rPr>
        <w:t>разброс лежат картинки с изображением разных объектов</w:t>
      </w:r>
      <w:r w:rsidR="008F6C69">
        <w:rPr>
          <w:i/>
          <w:sz w:val="28"/>
          <w:szCs w:val="28"/>
        </w:rPr>
        <w:t xml:space="preserve"> неживой природы</w:t>
      </w:r>
      <w:r w:rsidR="008F6C69" w:rsidRPr="00FE65DB">
        <w:rPr>
          <w:i/>
          <w:sz w:val="28"/>
          <w:szCs w:val="28"/>
        </w:rPr>
        <w:t xml:space="preserve">. </w:t>
      </w:r>
    </w:p>
    <w:p w:rsidR="008F6C69" w:rsidRDefault="00FE65DB" w:rsidP="008F6C69">
      <w:pPr>
        <w:rPr>
          <w:b/>
          <w:color w:val="000000"/>
          <w:sz w:val="28"/>
          <w:szCs w:val="28"/>
        </w:rPr>
      </w:pPr>
      <w:r w:rsidRPr="00E85B5C">
        <w:rPr>
          <w:color w:val="000000"/>
          <w:sz w:val="28"/>
          <w:szCs w:val="28"/>
        </w:rPr>
        <w:lastRenderedPageBreak/>
        <w:t xml:space="preserve">Ребята, к маленьким человечкам пришли </w:t>
      </w:r>
      <w:r w:rsidR="008F6C69">
        <w:rPr>
          <w:color w:val="000000"/>
          <w:sz w:val="28"/>
          <w:szCs w:val="28"/>
        </w:rPr>
        <w:t>друзья</w:t>
      </w:r>
      <w:r w:rsidRPr="00E85B5C">
        <w:rPr>
          <w:color w:val="000000"/>
          <w:sz w:val="28"/>
          <w:szCs w:val="28"/>
        </w:rPr>
        <w:t>,</w:t>
      </w:r>
      <w:r w:rsidR="008F6C69">
        <w:rPr>
          <w:color w:val="000000"/>
          <w:sz w:val="28"/>
          <w:szCs w:val="28"/>
        </w:rPr>
        <w:t xml:space="preserve"> </w:t>
      </w:r>
      <w:r w:rsidRPr="00E85B5C">
        <w:rPr>
          <w:color w:val="000000"/>
          <w:sz w:val="28"/>
          <w:szCs w:val="28"/>
        </w:rPr>
        <w:t xml:space="preserve"> но не знают, в какую дверь войти. Пом</w:t>
      </w:r>
      <w:r w:rsidR="008F6C69">
        <w:rPr>
          <w:color w:val="000000"/>
          <w:sz w:val="28"/>
          <w:szCs w:val="28"/>
        </w:rPr>
        <w:t xml:space="preserve">огите гостям найти нужную дверь.  Для этого вам необходимо выбрать картинку с изображением любого объекта, </w:t>
      </w:r>
      <w:r w:rsidRPr="00E85B5C">
        <w:rPr>
          <w:color w:val="000000"/>
          <w:sz w:val="28"/>
          <w:szCs w:val="28"/>
        </w:rPr>
        <w:t xml:space="preserve"> </w:t>
      </w:r>
      <w:r w:rsidR="008F6C69">
        <w:rPr>
          <w:color w:val="000000"/>
          <w:sz w:val="28"/>
          <w:szCs w:val="28"/>
        </w:rPr>
        <w:t>найти свой сектор,  и объяснить выбор.</w:t>
      </w:r>
      <w:r w:rsidRPr="00E85B5C">
        <w:rPr>
          <w:color w:val="000000"/>
          <w:sz w:val="28"/>
          <w:szCs w:val="28"/>
        </w:rPr>
        <w:t xml:space="preserve">  </w:t>
      </w:r>
      <w:r w:rsidR="008F6C6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8F6C69" w:rsidRPr="005850E8">
        <w:rPr>
          <w:b/>
          <w:color w:val="000000"/>
          <w:sz w:val="28"/>
          <w:szCs w:val="28"/>
        </w:rPr>
        <w:t>Игра «Рассели гостей по домам»</w:t>
      </w:r>
    </w:p>
    <w:p w:rsidR="00164DF2" w:rsidRDefault="00FE65DB" w:rsidP="008F6C69">
      <w:pPr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8F6C69">
        <w:rPr>
          <w:b/>
          <w:sz w:val="28"/>
          <w:szCs w:val="28"/>
        </w:rPr>
        <w:t xml:space="preserve"> </w:t>
      </w:r>
      <w:r w:rsidR="008F6C69" w:rsidRPr="008F6C69">
        <w:rPr>
          <w:sz w:val="28"/>
          <w:szCs w:val="28"/>
        </w:rPr>
        <w:t xml:space="preserve">выбирают картинку с  изображением </w:t>
      </w:r>
      <w:r w:rsidR="008F6C69">
        <w:rPr>
          <w:sz w:val="28"/>
          <w:szCs w:val="28"/>
        </w:rPr>
        <w:t xml:space="preserve">любого объекта </w:t>
      </w:r>
      <w:r w:rsidR="008F6C69" w:rsidRPr="008F6C69">
        <w:rPr>
          <w:sz w:val="28"/>
          <w:szCs w:val="28"/>
        </w:rPr>
        <w:t xml:space="preserve"> неживой природы</w:t>
      </w:r>
      <w:r w:rsidR="00164DF2">
        <w:rPr>
          <w:sz w:val="28"/>
          <w:szCs w:val="28"/>
        </w:rPr>
        <w:t>, выкладывают картинку в нужный сектор и по очереди доказывают свой выбор.</w:t>
      </w:r>
    </w:p>
    <w:p w:rsidR="00164DF2" w:rsidRDefault="0022455E" w:rsidP="008F6C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4DF2">
        <w:rPr>
          <w:sz w:val="28"/>
          <w:szCs w:val="28"/>
        </w:rPr>
        <w:t xml:space="preserve">Я камень, мои друзья – маленькие твёрдые человечки. </w:t>
      </w:r>
    </w:p>
    <w:p w:rsidR="00164DF2" w:rsidRDefault="00164DF2" w:rsidP="008F6C69">
      <w:pPr>
        <w:rPr>
          <w:sz w:val="28"/>
          <w:szCs w:val="28"/>
        </w:rPr>
      </w:pPr>
      <w:r>
        <w:rPr>
          <w:sz w:val="28"/>
          <w:szCs w:val="28"/>
        </w:rPr>
        <w:t>-Я дождь. Мои друзья – маленькие жидкие человечки.</w:t>
      </w:r>
    </w:p>
    <w:p w:rsidR="00164DF2" w:rsidRDefault="00164DF2" w:rsidP="008F6C69">
      <w:pPr>
        <w:rPr>
          <w:sz w:val="28"/>
          <w:szCs w:val="28"/>
        </w:rPr>
      </w:pPr>
      <w:r>
        <w:rPr>
          <w:sz w:val="28"/>
          <w:szCs w:val="28"/>
        </w:rPr>
        <w:t>-Я туман. Мои друзья маленькие газообразные человечки.</w:t>
      </w:r>
    </w:p>
    <w:p w:rsidR="005C7162" w:rsidRPr="005B3298" w:rsidRDefault="005C7162" w:rsidP="005C7162">
      <w:pPr>
        <w:jc w:val="both"/>
        <w:rPr>
          <w:sz w:val="28"/>
          <w:szCs w:val="28"/>
        </w:rPr>
      </w:pPr>
      <w:r w:rsidRPr="005B3298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ч</w:t>
      </w:r>
      <w:r w:rsidRPr="005B3298">
        <w:rPr>
          <w:sz w:val="28"/>
          <w:szCs w:val="28"/>
        </w:rPr>
        <w:t>тобы мы смогли заняться интересны</w:t>
      </w:r>
      <w:r>
        <w:rPr>
          <w:sz w:val="28"/>
          <w:szCs w:val="28"/>
        </w:rPr>
        <w:t>м делом,</w:t>
      </w:r>
      <w:r w:rsidRPr="005B3298">
        <w:rPr>
          <w:sz w:val="28"/>
          <w:szCs w:val="28"/>
        </w:rPr>
        <w:t xml:space="preserve"> нам нуж</w:t>
      </w:r>
      <w:r>
        <w:rPr>
          <w:sz w:val="28"/>
          <w:szCs w:val="28"/>
        </w:rPr>
        <w:t>но отдохнуть.</w:t>
      </w:r>
    </w:p>
    <w:p w:rsidR="005C7162" w:rsidRPr="005B3298" w:rsidRDefault="005C7162" w:rsidP="005C7162">
      <w:pPr>
        <w:pStyle w:val="aa"/>
        <w:jc w:val="both"/>
        <w:rPr>
          <w:b/>
          <w:sz w:val="28"/>
          <w:szCs w:val="28"/>
        </w:rPr>
      </w:pPr>
      <w:r w:rsidRPr="005B3298">
        <w:rPr>
          <w:b/>
          <w:sz w:val="28"/>
          <w:szCs w:val="28"/>
        </w:rPr>
        <w:t>Игра - на координацию речи с движением.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К речке быстро мы спустились,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Наклонились и умылись.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Как приятно в речке плавать,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Берег - слева, берег - справа.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Сверху мостик - погляди.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Надо нам быстрей грести.</w:t>
      </w:r>
    </w:p>
    <w:p w:rsidR="005C7162" w:rsidRPr="005B3298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Мы работаем руками,</w:t>
      </w:r>
    </w:p>
    <w:p w:rsidR="005C7162" w:rsidRDefault="005C7162" w:rsidP="005C7162">
      <w:pPr>
        <w:pStyle w:val="aa"/>
        <w:spacing w:before="100" w:beforeAutospacing="1" w:after="100" w:afterAutospacing="1"/>
        <w:jc w:val="both"/>
        <w:rPr>
          <w:sz w:val="28"/>
          <w:szCs w:val="28"/>
        </w:rPr>
      </w:pPr>
      <w:r w:rsidRPr="005B3298">
        <w:rPr>
          <w:sz w:val="28"/>
          <w:szCs w:val="28"/>
        </w:rPr>
        <w:t>Кто угонится за нами?</w:t>
      </w:r>
    </w:p>
    <w:p w:rsidR="00F01F93" w:rsidRPr="003E6D07" w:rsidRDefault="00164DF2" w:rsidP="003E6D07">
      <w:pPr>
        <w:spacing w:before="100" w:beforeAutospacing="1" w:after="100" w:afterAutospacing="1"/>
        <w:rPr>
          <w:sz w:val="28"/>
          <w:szCs w:val="28"/>
        </w:rPr>
      </w:pPr>
      <w:r w:rsidRPr="005C7162">
        <w:rPr>
          <w:b/>
          <w:sz w:val="28"/>
          <w:szCs w:val="28"/>
        </w:rPr>
        <w:t>Воспитатель</w:t>
      </w:r>
      <w:r w:rsidRPr="005C7162">
        <w:rPr>
          <w:sz w:val="28"/>
          <w:szCs w:val="28"/>
        </w:rPr>
        <w:t xml:space="preserve">: Ребята, сейчас мы </w:t>
      </w:r>
      <w:r w:rsidR="0022455E" w:rsidRPr="005C7162">
        <w:rPr>
          <w:sz w:val="28"/>
          <w:szCs w:val="28"/>
        </w:rPr>
        <w:t>поиграем с человечками,  живущими</w:t>
      </w:r>
      <w:r w:rsidRPr="005C7162">
        <w:rPr>
          <w:sz w:val="28"/>
          <w:szCs w:val="28"/>
        </w:rPr>
        <w:t xml:space="preserve">  в объекте,  о  котором я загадаю загадку:</w:t>
      </w:r>
      <w:r w:rsidR="005C7162">
        <w:rPr>
          <w:sz w:val="28"/>
          <w:szCs w:val="28"/>
        </w:rPr>
        <w:t xml:space="preserve">                                                                                           </w:t>
      </w:r>
      <w:r w:rsidRPr="00164DF2">
        <w:rPr>
          <w:b/>
          <w:i/>
          <w:sz w:val="28"/>
          <w:szCs w:val="28"/>
        </w:rPr>
        <w:t>Я и тучка, и туман, и ручей и океан.</w:t>
      </w:r>
      <w:r w:rsidR="005C7162">
        <w:rPr>
          <w:sz w:val="28"/>
          <w:szCs w:val="28"/>
        </w:rPr>
        <w:t xml:space="preserve">                                                                                                  </w:t>
      </w:r>
      <w:r w:rsidRPr="00164DF2">
        <w:rPr>
          <w:b/>
          <w:i/>
          <w:sz w:val="28"/>
          <w:szCs w:val="28"/>
        </w:rPr>
        <w:t>Я летаю и бегу, и стеклянной быть могу.</w:t>
      </w:r>
      <w:r w:rsidR="003E6D07">
        <w:rPr>
          <w:sz w:val="28"/>
          <w:szCs w:val="28"/>
        </w:rPr>
        <w:t xml:space="preserve">                                                                            </w:t>
      </w: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164DF2">
        <w:rPr>
          <w:sz w:val="28"/>
          <w:szCs w:val="28"/>
        </w:rPr>
        <w:t>Это вода.</w:t>
      </w:r>
      <w:r w:rsidR="00F01F93" w:rsidRPr="00F01F93">
        <w:rPr>
          <w:b/>
          <w:sz w:val="28"/>
          <w:szCs w:val="28"/>
        </w:rPr>
        <w:t xml:space="preserve"> </w:t>
      </w:r>
    </w:p>
    <w:p w:rsidR="00164DF2" w:rsidRDefault="00F01F93" w:rsidP="008F6C69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 w:rsidR="00553E10">
        <w:rPr>
          <w:sz w:val="28"/>
          <w:szCs w:val="28"/>
        </w:rPr>
        <w:t xml:space="preserve"> Вода любит играть в прятки. Где может прятаться вода?</w:t>
      </w:r>
    </w:p>
    <w:p w:rsidR="00553E10" w:rsidRPr="00553E10" w:rsidRDefault="00F01F93" w:rsidP="00553E10">
      <w:pPr>
        <w:rPr>
          <w:i/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 w:rsidR="00553E10">
        <w:rPr>
          <w:sz w:val="28"/>
          <w:szCs w:val="28"/>
        </w:rPr>
        <w:t xml:space="preserve"> </w:t>
      </w:r>
      <w:r w:rsidR="00553E10" w:rsidRPr="00553E10">
        <w:rPr>
          <w:i/>
          <w:sz w:val="28"/>
          <w:szCs w:val="28"/>
        </w:rPr>
        <w:t>Дети отвечают полным предложением, соблюдая очерёдность, не перебивают друг друга.</w:t>
      </w:r>
    </w:p>
    <w:p w:rsidR="00164DF2" w:rsidRDefault="00553E10" w:rsidP="008F6C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Вода может прятаться в жидких веществах</w:t>
      </w:r>
      <w:r w:rsidRPr="00553E1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53E10">
        <w:rPr>
          <w:sz w:val="28"/>
          <w:szCs w:val="28"/>
        </w:rPr>
        <w:t>в реке, океане, дожде, водопаде</w:t>
      </w:r>
      <w:r>
        <w:rPr>
          <w:sz w:val="28"/>
          <w:szCs w:val="28"/>
        </w:rPr>
        <w:t>…</w:t>
      </w:r>
    </w:p>
    <w:p w:rsidR="00553E10" w:rsidRDefault="00553E10" w:rsidP="008F6C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Вода может прятаться в твёрдых объектах</w:t>
      </w:r>
      <w:r w:rsidRPr="00553E10">
        <w:rPr>
          <w:sz w:val="28"/>
          <w:szCs w:val="28"/>
        </w:rPr>
        <w:t>:</w:t>
      </w:r>
      <w:r>
        <w:rPr>
          <w:sz w:val="28"/>
          <w:szCs w:val="28"/>
        </w:rPr>
        <w:t xml:space="preserve"> лёд, град, снег, иней, наст.  </w:t>
      </w:r>
    </w:p>
    <w:p w:rsidR="00553E10" w:rsidRDefault="00553E10" w:rsidP="008F6C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Вода может прятаться в газообразных  веществах</w:t>
      </w:r>
      <w:r w:rsidRPr="00553E10">
        <w:rPr>
          <w:sz w:val="28"/>
          <w:szCs w:val="28"/>
        </w:rPr>
        <w:t>:</w:t>
      </w:r>
      <w:r>
        <w:rPr>
          <w:sz w:val="28"/>
          <w:szCs w:val="28"/>
        </w:rPr>
        <w:t xml:space="preserve"> туман, пар.</w:t>
      </w:r>
    </w:p>
    <w:p w:rsidR="008D141F" w:rsidRPr="008D141F" w:rsidRDefault="00553E10" w:rsidP="008D141F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 w:rsidR="008D1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141F" w:rsidRPr="008D141F">
        <w:rPr>
          <w:i/>
          <w:sz w:val="28"/>
          <w:szCs w:val="28"/>
        </w:rPr>
        <w:t xml:space="preserve">указывает на коробочку, в которой </w:t>
      </w:r>
      <w:r w:rsidR="008D141F">
        <w:rPr>
          <w:i/>
          <w:sz w:val="28"/>
          <w:szCs w:val="28"/>
        </w:rPr>
        <w:t xml:space="preserve"> стоит тарелка со снегом:</w:t>
      </w:r>
    </w:p>
    <w:p w:rsidR="008D141F" w:rsidRDefault="008D141F" w:rsidP="008F6C6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53E10">
        <w:rPr>
          <w:sz w:val="28"/>
          <w:szCs w:val="28"/>
        </w:rPr>
        <w:t>редлагаю  вам поиграть в игру, но забыла правила</w:t>
      </w:r>
      <w:r>
        <w:rPr>
          <w:sz w:val="28"/>
          <w:szCs w:val="28"/>
        </w:rPr>
        <w:t xml:space="preserve"> игры и  как </w:t>
      </w:r>
      <w:r w:rsidR="0022455E">
        <w:rPr>
          <w:sz w:val="28"/>
          <w:szCs w:val="28"/>
        </w:rPr>
        <w:t xml:space="preserve">игра </w:t>
      </w:r>
      <w:r>
        <w:rPr>
          <w:sz w:val="28"/>
          <w:szCs w:val="28"/>
        </w:rPr>
        <w:t>называется</w:t>
      </w:r>
      <w:r w:rsidR="00224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3E10">
        <w:rPr>
          <w:sz w:val="28"/>
          <w:szCs w:val="28"/>
        </w:rPr>
        <w:t xml:space="preserve"> </w:t>
      </w:r>
    </w:p>
    <w:p w:rsidR="008D141F" w:rsidRPr="008D141F" w:rsidRDefault="008D141F" w:rsidP="008F6C69">
      <w:pPr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ответа педагог сам выбирает ребёнка. </w:t>
      </w:r>
    </w:p>
    <w:p w:rsidR="008D141F" w:rsidRDefault="008D141F" w:rsidP="008F6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Pr="004406F6">
        <w:rPr>
          <w:b/>
          <w:sz w:val="28"/>
          <w:szCs w:val="28"/>
        </w:rPr>
        <w:t>Игра</w:t>
      </w:r>
      <w:r w:rsidRPr="008D141F">
        <w:rPr>
          <w:sz w:val="28"/>
          <w:szCs w:val="28"/>
        </w:rPr>
        <w:t xml:space="preserve"> называется </w:t>
      </w:r>
      <w:r w:rsidRPr="004406F6">
        <w:rPr>
          <w:b/>
          <w:sz w:val="28"/>
          <w:szCs w:val="28"/>
        </w:rPr>
        <w:t>«Волшебный светофор».</w:t>
      </w:r>
      <w:r w:rsidRPr="008D141F">
        <w:rPr>
          <w:b/>
          <w:sz w:val="28"/>
          <w:szCs w:val="28"/>
        </w:rPr>
        <w:t xml:space="preserve"> </w:t>
      </w:r>
    </w:p>
    <w:p w:rsidR="00553E10" w:rsidRPr="008D141F" w:rsidRDefault="008D141F" w:rsidP="008F6C69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22455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Pr="008D141F">
        <w:rPr>
          <w:sz w:val="28"/>
          <w:szCs w:val="28"/>
        </w:rPr>
        <w:t>В этой игре необходимо назвать   объект, определить его функцию.</w:t>
      </w:r>
    </w:p>
    <w:p w:rsidR="00DF6CE7" w:rsidRPr="0022455E" w:rsidRDefault="008D141F" w:rsidP="008F6C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Ребёнок</w:t>
      </w:r>
      <w:r w:rsidR="0022455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: </w:t>
      </w:r>
      <w:r w:rsidRPr="008D141F">
        <w:rPr>
          <w:sz w:val="28"/>
          <w:szCs w:val="28"/>
        </w:rPr>
        <w:t>Если водящий показывает зелёный сигнал</w:t>
      </w:r>
      <w:r>
        <w:rPr>
          <w:sz w:val="28"/>
          <w:szCs w:val="28"/>
        </w:rPr>
        <w:t xml:space="preserve"> – надо назвать </w:t>
      </w:r>
      <w:r w:rsidR="00DF6CE7">
        <w:rPr>
          <w:sz w:val="28"/>
          <w:szCs w:val="28"/>
        </w:rPr>
        <w:t xml:space="preserve">части </w:t>
      </w:r>
      <w:r w:rsidR="00DF6CE7" w:rsidRPr="0022455E">
        <w:rPr>
          <w:sz w:val="28"/>
          <w:szCs w:val="28"/>
        </w:rPr>
        <w:t>объекта.</w:t>
      </w:r>
      <w:r w:rsidR="00DF6CE7" w:rsidRPr="0022455E">
        <w:rPr>
          <w:b/>
          <w:sz w:val="28"/>
          <w:szCs w:val="28"/>
        </w:rPr>
        <w:t xml:space="preserve"> </w:t>
      </w:r>
    </w:p>
    <w:p w:rsidR="00DF6CE7" w:rsidRDefault="00DF6CE7" w:rsidP="00DF6CE7">
      <w:pPr>
        <w:rPr>
          <w:b/>
          <w:sz w:val="28"/>
          <w:szCs w:val="28"/>
        </w:rPr>
      </w:pPr>
      <w:r w:rsidRPr="0022455E">
        <w:rPr>
          <w:b/>
          <w:sz w:val="28"/>
          <w:szCs w:val="28"/>
        </w:rPr>
        <w:t>Ребёнок</w:t>
      </w:r>
      <w:r w:rsidR="0022455E">
        <w:rPr>
          <w:b/>
          <w:sz w:val="28"/>
          <w:szCs w:val="28"/>
        </w:rPr>
        <w:t xml:space="preserve"> 3</w:t>
      </w:r>
      <w:r w:rsidRPr="0022455E">
        <w:rPr>
          <w:b/>
          <w:sz w:val="28"/>
          <w:szCs w:val="28"/>
        </w:rPr>
        <w:t xml:space="preserve">: </w:t>
      </w:r>
      <w:r w:rsidRPr="0022455E">
        <w:rPr>
          <w:sz w:val="28"/>
          <w:szCs w:val="28"/>
        </w:rPr>
        <w:t>Если водящий показывает жёлтый сигнал – назвать мир, к</w:t>
      </w:r>
      <w:r>
        <w:rPr>
          <w:sz w:val="28"/>
          <w:szCs w:val="28"/>
        </w:rPr>
        <w:t xml:space="preserve"> которому объект относится. </w:t>
      </w:r>
      <w:r w:rsidRPr="00DF6CE7">
        <w:rPr>
          <w:b/>
          <w:sz w:val="28"/>
          <w:szCs w:val="28"/>
        </w:rPr>
        <w:t xml:space="preserve"> </w:t>
      </w:r>
    </w:p>
    <w:p w:rsidR="008D141F" w:rsidRDefault="00DF6CE7" w:rsidP="008F6C69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22455E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:</w:t>
      </w:r>
      <w:r w:rsidRPr="00DF6CE7">
        <w:rPr>
          <w:sz w:val="28"/>
          <w:szCs w:val="28"/>
        </w:rPr>
        <w:t xml:space="preserve"> </w:t>
      </w:r>
      <w:r w:rsidRPr="008D141F">
        <w:rPr>
          <w:sz w:val="28"/>
          <w:szCs w:val="28"/>
        </w:rPr>
        <w:t xml:space="preserve">Если водящий показывает </w:t>
      </w:r>
      <w:r>
        <w:rPr>
          <w:sz w:val="28"/>
          <w:szCs w:val="28"/>
        </w:rPr>
        <w:t>красный  сигнал</w:t>
      </w:r>
      <w:r w:rsidRPr="008D141F">
        <w:rPr>
          <w:sz w:val="28"/>
          <w:szCs w:val="28"/>
        </w:rPr>
        <w:t xml:space="preserve"> </w:t>
      </w:r>
      <w:r>
        <w:rPr>
          <w:sz w:val="28"/>
          <w:szCs w:val="28"/>
        </w:rPr>
        <w:t>– назвать функцию, которую выполняет объект.</w:t>
      </w:r>
    </w:p>
    <w:p w:rsidR="00DF6CE7" w:rsidRDefault="00DF6CE7" w:rsidP="008F6C69">
      <w:pPr>
        <w:rPr>
          <w:sz w:val="28"/>
          <w:szCs w:val="28"/>
        </w:rPr>
      </w:pPr>
      <w:r w:rsidRPr="00C749C9">
        <w:rPr>
          <w:b/>
          <w:sz w:val="28"/>
          <w:szCs w:val="28"/>
        </w:rPr>
        <w:t>Дети</w:t>
      </w:r>
      <w:r w:rsidRPr="00DF6CE7">
        <w:rPr>
          <w:sz w:val="28"/>
          <w:szCs w:val="28"/>
        </w:rPr>
        <w:t>: выбирают по считалке водящего, называют мир, к которому относится снег (неживая природа), части (маленькие кристаллики</w:t>
      </w:r>
      <w:r w:rsidR="0022455E">
        <w:rPr>
          <w:sz w:val="28"/>
          <w:szCs w:val="28"/>
        </w:rPr>
        <w:t>, на морозе снег хрустит, это ломаются кристаллики</w:t>
      </w:r>
      <w:proofErr w:type="gramStart"/>
      <w:r w:rsidR="0022455E">
        <w:rPr>
          <w:sz w:val="28"/>
          <w:szCs w:val="28"/>
        </w:rPr>
        <w:t xml:space="preserve"> )</w:t>
      </w:r>
      <w:proofErr w:type="gramEnd"/>
      <w:r w:rsidR="0022455E">
        <w:rPr>
          <w:sz w:val="28"/>
          <w:szCs w:val="28"/>
        </w:rPr>
        <w:t xml:space="preserve">, </w:t>
      </w:r>
      <w:r w:rsidR="00E734F8">
        <w:rPr>
          <w:sz w:val="28"/>
          <w:szCs w:val="28"/>
        </w:rPr>
        <w:t xml:space="preserve">назначение снега в природе </w:t>
      </w:r>
      <w:r w:rsidR="00E734F8" w:rsidRPr="00E734F8">
        <w:rPr>
          <w:sz w:val="28"/>
          <w:szCs w:val="28"/>
        </w:rPr>
        <w:t xml:space="preserve"> </w:t>
      </w:r>
      <w:r w:rsidR="00E734F8">
        <w:rPr>
          <w:sz w:val="28"/>
          <w:szCs w:val="28"/>
        </w:rPr>
        <w:t xml:space="preserve">(покрывает землю …),  в жизни людей </w:t>
      </w:r>
      <w:r w:rsidR="0022455E">
        <w:rPr>
          <w:sz w:val="28"/>
          <w:szCs w:val="28"/>
        </w:rPr>
        <w:t xml:space="preserve"> </w:t>
      </w:r>
      <w:r w:rsidR="00E734F8">
        <w:rPr>
          <w:sz w:val="28"/>
          <w:szCs w:val="28"/>
        </w:rPr>
        <w:t>(</w:t>
      </w:r>
      <w:r w:rsidR="0022455E">
        <w:rPr>
          <w:sz w:val="28"/>
          <w:szCs w:val="28"/>
        </w:rPr>
        <w:t>из снега человек лепит разные красивые снежные фигуры…)</w:t>
      </w:r>
      <w:r>
        <w:rPr>
          <w:sz w:val="28"/>
          <w:szCs w:val="28"/>
        </w:rPr>
        <w:t xml:space="preserve">, </w:t>
      </w:r>
      <w:r w:rsidR="0022455E" w:rsidRPr="0022455E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 </w:t>
      </w:r>
      <w:r w:rsidR="004406F6" w:rsidRPr="004406F6">
        <w:rPr>
          <w:i/>
          <w:sz w:val="28"/>
          <w:szCs w:val="28"/>
        </w:rPr>
        <w:t>полные</w:t>
      </w:r>
      <w:r w:rsidR="0022455E">
        <w:rPr>
          <w:i/>
          <w:sz w:val="28"/>
          <w:szCs w:val="28"/>
        </w:rPr>
        <w:t>, доказательные.</w:t>
      </w:r>
    </w:p>
    <w:p w:rsidR="004406F6" w:rsidRPr="004406F6" w:rsidRDefault="004406F6" w:rsidP="008F6C6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406F6">
        <w:rPr>
          <w:i/>
          <w:sz w:val="28"/>
          <w:szCs w:val="28"/>
        </w:rPr>
        <w:t xml:space="preserve">педагог приглашает детей подойти к столу, на котором лежат карточки </w:t>
      </w:r>
      <w:r>
        <w:rPr>
          <w:i/>
          <w:sz w:val="28"/>
          <w:szCs w:val="28"/>
        </w:rPr>
        <w:t xml:space="preserve">- </w:t>
      </w:r>
      <w:r w:rsidRPr="004406F6">
        <w:rPr>
          <w:i/>
          <w:sz w:val="28"/>
          <w:szCs w:val="28"/>
        </w:rPr>
        <w:t>схемы, картинки с изображением воды</w:t>
      </w:r>
      <w:r>
        <w:rPr>
          <w:i/>
          <w:sz w:val="28"/>
          <w:szCs w:val="28"/>
        </w:rPr>
        <w:t xml:space="preserve"> в разных агрегатных состояниях;</w:t>
      </w:r>
    </w:p>
    <w:p w:rsidR="004406F6" w:rsidRDefault="004406F6" w:rsidP="008F6C69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 назовите  друзей </w:t>
      </w:r>
      <w:r w:rsidR="0088210E">
        <w:rPr>
          <w:sz w:val="28"/>
          <w:szCs w:val="28"/>
        </w:rPr>
        <w:t>воды</w:t>
      </w:r>
      <w:r>
        <w:rPr>
          <w:sz w:val="28"/>
          <w:szCs w:val="28"/>
        </w:rPr>
        <w:t>,  постройте схемы, докажите свой выбор.</w:t>
      </w:r>
    </w:p>
    <w:p w:rsidR="0088210E" w:rsidRDefault="004406F6" w:rsidP="0088210E">
      <w:pPr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8210E">
        <w:rPr>
          <w:i/>
          <w:sz w:val="28"/>
          <w:szCs w:val="28"/>
        </w:rPr>
        <w:t xml:space="preserve">выкладывают </w:t>
      </w:r>
      <w:r w:rsidRPr="003C779E">
        <w:rPr>
          <w:i/>
          <w:sz w:val="28"/>
          <w:szCs w:val="28"/>
          <w:u w:val="single"/>
        </w:rPr>
        <w:t xml:space="preserve">схематический </w:t>
      </w:r>
      <w:r w:rsidR="00E734F8">
        <w:rPr>
          <w:i/>
          <w:sz w:val="28"/>
          <w:szCs w:val="28"/>
          <w:u w:val="single"/>
        </w:rPr>
        <w:t xml:space="preserve"> </w:t>
      </w:r>
      <w:r w:rsidRPr="003C779E">
        <w:rPr>
          <w:i/>
          <w:sz w:val="28"/>
          <w:szCs w:val="28"/>
          <w:u w:val="single"/>
        </w:rPr>
        <w:t>ряд</w:t>
      </w:r>
      <w:r w:rsidRPr="0088210E">
        <w:rPr>
          <w:i/>
          <w:sz w:val="28"/>
          <w:szCs w:val="28"/>
        </w:rPr>
        <w:t>,</w:t>
      </w:r>
      <w:r w:rsidRPr="0088210E">
        <w:rPr>
          <w:b/>
          <w:i/>
          <w:sz w:val="28"/>
          <w:szCs w:val="28"/>
        </w:rPr>
        <w:t xml:space="preserve">  </w:t>
      </w:r>
      <w:r w:rsidR="003C779E">
        <w:rPr>
          <w:i/>
          <w:sz w:val="28"/>
          <w:szCs w:val="28"/>
        </w:rPr>
        <w:t>полным предложением доказывают свой выбор.</w:t>
      </w:r>
    </w:p>
    <w:p w:rsidR="0088210E" w:rsidRDefault="0088210E" w:rsidP="0088210E">
      <w:pPr>
        <w:rPr>
          <w:sz w:val="28"/>
          <w:szCs w:val="28"/>
        </w:rPr>
      </w:pPr>
      <w:r>
        <w:rPr>
          <w:sz w:val="28"/>
          <w:szCs w:val="28"/>
        </w:rPr>
        <w:t>- Друзья воды – лёд, при нагревании лёд превращается в воду,  при охлаждении вода превращается в лёд.</w:t>
      </w:r>
    </w:p>
    <w:p w:rsidR="0088210E" w:rsidRDefault="004406F6" w:rsidP="0088210E">
      <w:pPr>
        <w:rPr>
          <w:sz w:val="28"/>
          <w:szCs w:val="28"/>
        </w:rPr>
      </w:pPr>
      <w:r>
        <w:rPr>
          <w:sz w:val="28"/>
          <w:szCs w:val="28"/>
        </w:rPr>
        <w:t xml:space="preserve">- Друзья </w:t>
      </w:r>
      <w:r w:rsidR="0088210E">
        <w:rPr>
          <w:sz w:val="28"/>
          <w:szCs w:val="28"/>
        </w:rPr>
        <w:t>воды</w:t>
      </w:r>
      <w:r>
        <w:rPr>
          <w:sz w:val="28"/>
          <w:szCs w:val="28"/>
        </w:rPr>
        <w:t xml:space="preserve"> – </w:t>
      </w:r>
      <w:r w:rsidR="0088210E">
        <w:rPr>
          <w:sz w:val="28"/>
          <w:szCs w:val="28"/>
        </w:rPr>
        <w:t>снег</w:t>
      </w:r>
      <w:r>
        <w:rPr>
          <w:sz w:val="28"/>
          <w:szCs w:val="28"/>
        </w:rPr>
        <w:t xml:space="preserve">, </w:t>
      </w:r>
      <w:r w:rsidR="0088210E">
        <w:rPr>
          <w:sz w:val="28"/>
          <w:szCs w:val="28"/>
        </w:rPr>
        <w:t>при нагревании снег, превращается в воду.   Вода</w:t>
      </w:r>
      <w:r w:rsidR="003C779E">
        <w:rPr>
          <w:sz w:val="28"/>
          <w:szCs w:val="28"/>
        </w:rPr>
        <w:t xml:space="preserve"> </w:t>
      </w:r>
      <w:r w:rsidR="0088210E">
        <w:rPr>
          <w:sz w:val="28"/>
          <w:szCs w:val="28"/>
        </w:rPr>
        <w:t xml:space="preserve"> при  охлаждении становится льдом.</w:t>
      </w:r>
    </w:p>
    <w:p w:rsidR="0088210E" w:rsidRDefault="0088210E" w:rsidP="0088210E">
      <w:pPr>
        <w:rPr>
          <w:sz w:val="28"/>
          <w:szCs w:val="28"/>
        </w:rPr>
      </w:pPr>
      <w:r>
        <w:rPr>
          <w:sz w:val="28"/>
          <w:szCs w:val="28"/>
        </w:rPr>
        <w:t>- Друзья воды – пар, при охлаждении пар превращается в воду</w:t>
      </w:r>
      <w:r w:rsidR="003C779E">
        <w:rPr>
          <w:sz w:val="28"/>
          <w:szCs w:val="28"/>
        </w:rPr>
        <w:t>, при нагревании вода становится паром.</w:t>
      </w:r>
    </w:p>
    <w:p w:rsidR="0088210E" w:rsidRPr="003C779E" w:rsidRDefault="0088210E" w:rsidP="008F6C69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C779E" w:rsidRPr="003C779E">
        <w:rPr>
          <w:sz w:val="28"/>
          <w:szCs w:val="28"/>
        </w:rPr>
        <w:t>:</w:t>
      </w:r>
      <w:r w:rsidR="003C779E">
        <w:rPr>
          <w:sz w:val="28"/>
          <w:szCs w:val="28"/>
        </w:rPr>
        <w:t xml:space="preserve"> Значит, </w:t>
      </w:r>
      <w:r w:rsidR="003C779E" w:rsidRPr="003C779E">
        <w:rPr>
          <w:sz w:val="28"/>
          <w:szCs w:val="28"/>
        </w:rPr>
        <w:t xml:space="preserve"> по какому признаку вода переходит из одного агрегатного состояния в другое?</w:t>
      </w:r>
    </w:p>
    <w:p w:rsidR="00DF6CE7" w:rsidRDefault="003C779E" w:rsidP="008F6C69">
      <w:pPr>
        <w:rPr>
          <w:sz w:val="28"/>
          <w:szCs w:val="28"/>
        </w:rPr>
      </w:pPr>
      <w:r w:rsidRPr="00C749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779E">
        <w:rPr>
          <w:sz w:val="28"/>
          <w:szCs w:val="28"/>
        </w:rPr>
        <w:t>о признаку «температуры»</w:t>
      </w:r>
      <w:r>
        <w:rPr>
          <w:sz w:val="28"/>
          <w:szCs w:val="28"/>
        </w:rPr>
        <w:t xml:space="preserve"> вода переходит из одного состояния в другое».</w:t>
      </w:r>
    </w:p>
    <w:p w:rsidR="003C779E" w:rsidRDefault="003C779E" w:rsidP="003C779E">
      <w:pPr>
        <w:jc w:val="center"/>
        <w:rPr>
          <w:b/>
          <w:sz w:val="28"/>
          <w:szCs w:val="28"/>
          <w:u w:val="single"/>
        </w:rPr>
      </w:pPr>
      <w:r w:rsidRPr="003C779E">
        <w:rPr>
          <w:b/>
          <w:sz w:val="28"/>
          <w:szCs w:val="28"/>
          <w:u w:val="single"/>
        </w:rPr>
        <w:t>В группу вкатывается бутылка с газированной</w:t>
      </w:r>
      <w:r w:rsidR="003C5522">
        <w:rPr>
          <w:b/>
          <w:sz w:val="28"/>
          <w:szCs w:val="28"/>
          <w:u w:val="single"/>
        </w:rPr>
        <w:t xml:space="preserve"> минеральной </w:t>
      </w:r>
      <w:r w:rsidRPr="003C779E">
        <w:rPr>
          <w:b/>
          <w:sz w:val="28"/>
          <w:szCs w:val="28"/>
          <w:u w:val="single"/>
        </w:rPr>
        <w:t xml:space="preserve"> водой.</w:t>
      </w:r>
    </w:p>
    <w:p w:rsidR="003C779E" w:rsidRDefault="00596C54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779E" w:rsidRPr="003C5522">
        <w:rPr>
          <w:i/>
          <w:sz w:val="28"/>
          <w:szCs w:val="28"/>
        </w:rPr>
        <w:t>показывая бутылочку с минеральной водой</w:t>
      </w:r>
      <w:r w:rsidR="003C5522" w:rsidRPr="003C5522">
        <w:rPr>
          <w:i/>
          <w:sz w:val="28"/>
          <w:szCs w:val="28"/>
        </w:rPr>
        <w:t xml:space="preserve">, </w:t>
      </w:r>
      <w:r w:rsidR="003C779E" w:rsidRPr="003C5522">
        <w:rPr>
          <w:i/>
          <w:sz w:val="28"/>
          <w:szCs w:val="28"/>
        </w:rPr>
        <w:t xml:space="preserve"> просит ребят сказать, какие маленькие человечки живут в этом объекте.</w:t>
      </w:r>
      <w:r w:rsidR="003C5522">
        <w:rPr>
          <w:sz w:val="28"/>
          <w:szCs w:val="28"/>
        </w:rPr>
        <w:t xml:space="preserve">  </w:t>
      </w:r>
      <w:r w:rsidR="00484348">
        <w:rPr>
          <w:sz w:val="28"/>
          <w:szCs w:val="28"/>
        </w:rPr>
        <w:t xml:space="preserve">                                </w:t>
      </w:r>
      <w:r w:rsidR="003C5522">
        <w:rPr>
          <w:sz w:val="28"/>
          <w:szCs w:val="28"/>
        </w:rPr>
        <w:t>Предлагает смоделировать, этот объект.</w:t>
      </w:r>
    </w:p>
    <w:p w:rsidR="003C5522" w:rsidRPr="003C5522" w:rsidRDefault="003C5522" w:rsidP="00000AD5">
      <w:pPr>
        <w:jc w:val="both"/>
        <w:rPr>
          <w:b/>
          <w:sz w:val="28"/>
          <w:szCs w:val="28"/>
        </w:rPr>
      </w:pPr>
      <w:r w:rsidRPr="003C552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3C5522">
        <w:rPr>
          <w:i/>
          <w:sz w:val="28"/>
          <w:szCs w:val="28"/>
        </w:rPr>
        <w:t>часть детей, договорившись, берутся под руки, стоят неподвижно</w:t>
      </w:r>
      <w:r w:rsidRPr="003C5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C779E" w:rsidRDefault="003C5522" w:rsidP="00000AD5">
      <w:pPr>
        <w:jc w:val="both"/>
        <w:rPr>
          <w:sz w:val="28"/>
          <w:szCs w:val="28"/>
        </w:rPr>
      </w:pPr>
      <w:r>
        <w:rPr>
          <w:sz w:val="28"/>
          <w:szCs w:val="28"/>
        </w:rPr>
        <w:t>- Бутылка, в которой находится минеральная вода, это твёрдые человечки.</w:t>
      </w:r>
    </w:p>
    <w:p w:rsidR="003C5522" w:rsidRPr="003C5522" w:rsidRDefault="003C5522" w:rsidP="00000AD5">
      <w:pPr>
        <w:jc w:val="both"/>
        <w:rPr>
          <w:i/>
          <w:sz w:val="28"/>
          <w:szCs w:val="28"/>
        </w:rPr>
      </w:pPr>
      <w:r w:rsidRPr="003C5522">
        <w:rPr>
          <w:i/>
          <w:sz w:val="28"/>
          <w:szCs w:val="28"/>
        </w:rPr>
        <w:t xml:space="preserve">Часть детей встают в круг, образуя в нем </w:t>
      </w:r>
      <w:r>
        <w:rPr>
          <w:i/>
          <w:sz w:val="28"/>
          <w:szCs w:val="28"/>
        </w:rPr>
        <w:t xml:space="preserve">меньший </w:t>
      </w:r>
      <w:r w:rsidRPr="003C5522">
        <w:rPr>
          <w:i/>
          <w:sz w:val="28"/>
          <w:szCs w:val="28"/>
        </w:rPr>
        <w:t xml:space="preserve"> круг, берутся за руки и слегка покачиваются.</w:t>
      </w:r>
    </w:p>
    <w:p w:rsidR="003C779E" w:rsidRDefault="003C5522" w:rsidP="00000AD5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Сама газированная вода состоит из маленьких жидких  человечков.</w:t>
      </w:r>
    </w:p>
    <w:p w:rsidR="003C5522" w:rsidRPr="00484348" w:rsidRDefault="003C5522" w:rsidP="00000AD5">
      <w:pPr>
        <w:jc w:val="both"/>
        <w:rPr>
          <w:i/>
          <w:sz w:val="28"/>
          <w:szCs w:val="28"/>
        </w:rPr>
      </w:pPr>
      <w:r w:rsidRPr="00484348">
        <w:rPr>
          <w:i/>
          <w:sz w:val="28"/>
          <w:szCs w:val="28"/>
        </w:rPr>
        <w:t xml:space="preserve">Из внутреннего круга выходят несколько детей и свободно перемещаются во </w:t>
      </w:r>
      <w:r w:rsidR="00484348" w:rsidRPr="00484348">
        <w:rPr>
          <w:i/>
          <w:sz w:val="28"/>
          <w:szCs w:val="28"/>
        </w:rPr>
        <w:t>внутреннем кругу.</w:t>
      </w:r>
    </w:p>
    <w:p w:rsidR="00484348" w:rsidRDefault="00484348" w:rsidP="00000A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 встряхивании бутылки, из минеральной воды отделяются пузырьки, это газообразные маленькие человечки.</w:t>
      </w:r>
      <w:r w:rsidRPr="00484348">
        <w:rPr>
          <w:b/>
          <w:sz w:val="28"/>
          <w:szCs w:val="28"/>
        </w:rPr>
        <w:t xml:space="preserve"> </w:t>
      </w:r>
    </w:p>
    <w:p w:rsidR="00484348" w:rsidRDefault="00484348" w:rsidP="00000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C749C9">
        <w:rPr>
          <w:sz w:val="28"/>
          <w:szCs w:val="28"/>
        </w:rPr>
        <w:t>:</w:t>
      </w:r>
      <w:r>
        <w:rPr>
          <w:sz w:val="28"/>
          <w:szCs w:val="28"/>
        </w:rPr>
        <w:t xml:space="preserve"> благодарит детей. И просит сказать ребятам, в каком же удивительном</w:t>
      </w:r>
      <w:r w:rsidR="00E734F8">
        <w:rPr>
          <w:sz w:val="28"/>
          <w:szCs w:val="28"/>
        </w:rPr>
        <w:t xml:space="preserve"> мире </w:t>
      </w:r>
      <w:r>
        <w:rPr>
          <w:sz w:val="28"/>
          <w:szCs w:val="28"/>
        </w:rPr>
        <w:t xml:space="preserve"> они </w:t>
      </w:r>
      <w:r w:rsidR="00E734F8">
        <w:rPr>
          <w:sz w:val="28"/>
          <w:szCs w:val="28"/>
        </w:rPr>
        <w:t>путешествовали</w:t>
      </w:r>
      <w:r w:rsidR="002500A9">
        <w:rPr>
          <w:sz w:val="28"/>
          <w:szCs w:val="28"/>
        </w:rPr>
        <w:t>? Что нового узнали? Сложно ли было договариваться?</w:t>
      </w:r>
      <w:r w:rsidR="00E734F8">
        <w:rPr>
          <w:sz w:val="28"/>
          <w:szCs w:val="28"/>
        </w:rPr>
        <w:t xml:space="preserve"> Что значит вода в жизни человека? </w:t>
      </w:r>
      <w:r w:rsidR="002500A9">
        <w:rPr>
          <w:sz w:val="28"/>
          <w:szCs w:val="28"/>
        </w:rPr>
        <w:t xml:space="preserve"> Необходимо ли охранять и беречь природу?</w:t>
      </w:r>
    </w:p>
    <w:p w:rsidR="00881F7D" w:rsidRPr="008509C2" w:rsidRDefault="002500A9" w:rsidP="00850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благодарит </w:t>
      </w:r>
      <w:r w:rsidR="0045067C">
        <w:rPr>
          <w:sz w:val="28"/>
          <w:szCs w:val="28"/>
        </w:rPr>
        <w:t>детей за внимательность, за сообразительность.</w:t>
      </w:r>
      <w:r>
        <w:rPr>
          <w:sz w:val="28"/>
          <w:szCs w:val="28"/>
        </w:rPr>
        <w:t xml:space="preserve"> Отмечает застенчивых, кто переборол себя и отвечал на поставленную задачу  полным  предложением.</w:t>
      </w:r>
      <w:r w:rsidRPr="002500A9">
        <w:rPr>
          <w:sz w:val="28"/>
          <w:szCs w:val="28"/>
        </w:rPr>
        <w:t xml:space="preserve"> </w:t>
      </w:r>
    </w:p>
    <w:p w:rsidR="00885C08" w:rsidRDefault="00885C08" w:rsidP="006618F8">
      <w:pPr>
        <w:tabs>
          <w:tab w:val="left" w:pos="602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81F7D" w:rsidRDefault="006618F8" w:rsidP="006618F8">
      <w:pPr>
        <w:tabs>
          <w:tab w:val="left" w:pos="6025"/>
        </w:tabs>
        <w:jc w:val="center"/>
        <w:rPr>
          <w:b/>
          <w:sz w:val="28"/>
          <w:szCs w:val="28"/>
        </w:rPr>
      </w:pPr>
      <w:r w:rsidRPr="006618F8">
        <w:rPr>
          <w:b/>
          <w:sz w:val="28"/>
          <w:szCs w:val="28"/>
        </w:rPr>
        <w:t>Литература:</w:t>
      </w:r>
    </w:p>
    <w:p w:rsidR="002F13AC" w:rsidRDefault="002F13AC" w:rsidP="002F13AC">
      <w:pPr>
        <w:tabs>
          <w:tab w:val="left" w:pos="6025"/>
        </w:tabs>
        <w:rPr>
          <w:b/>
          <w:sz w:val="28"/>
          <w:szCs w:val="28"/>
        </w:rPr>
      </w:pPr>
    </w:p>
    <w:p w:rsidR="00885C08" w:rsidRPr="006618F8" w:rsidRDefault="00885C08" w:rsidP="002F13AC">
      <w:pPr>
        <w:tabs>
          <w:tab w:val="left" w:pos="6025"/>
        </w:tabs>
        <w:rPr>
          <w:b/>
          <w:sz w:val="28"/>
          <w:szCs w:val="28"/>
        </w:rPr>
      </w:pPr>
    </w:p>
    <w:p w:rsidR="002F13AC" w:rsidRPr="00885C08" w:rsidRDefault="002F13AC" w:rsidP="00885C08">
      <w:pPr>
        <w:pStyle w:val="aa"/>
        <w:numPr>
          <w:ilvl w:val="0"/>
          <w:numId w:val="2"/>
        </w:numPr>
        <w:tabs>
          <w:tab w:val="left" w:pos="6025"/>
        </w:tabs>
        <w:jc w:val="both"/>
        <w:rPr>
          <w:sz w:val="28"/>
          <w:szCs w:val="28"/>
        </w:rPr>
      </w:pPr>
      <w:proofErr w:type="spellStart"/>
      <w:r w:rsidRPr="00885C08">
        <w:rPr>
          <w:sz w:val="28"/>
          <w:szCs w:val="28"/>
        </w:rPr>
        <w:t>О.В.Дыбина</w:t>
      </w:r>
      <w:proofErr w:type="spellEnd"/>
      <w:r w:rsidRPr="00885C08">
        <w:rPr>
          <w:sz w:val="28"/>
          <w:szCs w:val="28"/>
        </w:rPr>
        <w:t xml:space="preserve"> «Из чего сделаны предметы» Москва, 2005г</w:t>
      </w:r>
    </w:p>
    <w:p w:rsidR="002F13AC" w:rsidRPr="00885C08" w:rsidRDefault="002F13AC" w:rsidP="00885C08">
      <w:pPr>
        <w:pStyle w:val="aa"/>
        <w:numPr>
          <w:ilvl w:val="0"/>
          <w:numId w:val="2"/>
        </w:numPr>
        <w:tabs>
          <w:tab w:val="left" w:pos="6025"/>
        </w:tabs>
        <w:jc w:val="both"/>
        <w:rPr>
          <w:rStyle w:val="c6"/>
          <w:sz w:val="28"/>
          <w:szCs w:val="28"/>
        </w:rPr>
      </w:pPr>
      <w:proofErr w:type="spellStart"/>
      <w:r w:rsidRPr="00885C08">
        <w:rPr>
          <w:rStyle w:val="c6"/>
          <w:sz w:val="28"/>
          <w:szCs w:val="28"/>
        </w:rPr>
        <w:t>Дыбина</w:t>
      </w:r>
      <w:proofErr w:type="spellEnd"/>
      <w:r w:rsidRPr="00885C08">
        <w:rPr>
          <w:rStyle w:val="c6"/>
          <w:sz w:val="28"/>
          <w:szCs w:val="28"/>
        </w:rPr>
        <w:t xml:space="preserve"> О. В Неизведанное рядом: занимательные опыты и эксперименты для дошкольников /Текст/ О.В. </w:t>
      </w:r>
      <w:proofErr w:type="spellStart"/>
      <w:r w:rsidRPr="00885C08">
        <w:rPr>
          <w:rStyle w:val="c6"/>
          <w:sz w:val="28"/>
          <w:szCs w:val="28"/>
        </w:rPr>
        <w:t>Дыбина</w:t>
      </w:r>
      <w:proofErr w:type="spellEnd"/>
      <w:r w:rsidRPr="00885C08">
        <w:rPr>
          <w:rStyle w:val="c6"/>
          <w:sz w:val="28"/>
          <w:szCs w:val="28"/>
        </w:rPr>
        <w:t xml:space="preserve">, Н. П. Рахманова, В.В. Щетинина. </w:t>
      </w:r>
      <w:proofErr w:type="gramStart"/>
      <w:r w:rsidRPr="00885C08">
        <w:rPr>
          <w:rStyle w:val="c6"/>
          <w:sz w:val="28"/>
          <w:szCs w:val="28"/>
        </w:rPr>
        <w:t>–М</w:t>
      </w:r>
      <w:proofErr w:type="gramEnd"/>
      <w:r w:rsidRPr="00885C08">
        <w:rPr>
          <w:rStyle w:val="c6"/>
          <w:sz w:val="28"/>
          <w:szCs w:val="28"/>
        </w:rPr>
        <w:t>.: ТЦ «Сфера», 2005.</w:t>
      </w:r>
    </w:p>
    <w:p w:rsidR="002F13AC" w:rsidRPr="00885C08" w:rsidRDefault="002F13AC" w:rsidP="00885C08">
      <w:pPr>
        <w:pStyle w:val="aa"/>
        <w:numPr>
          <w:ilvl w:val="0"/>
          <w:numId w:val="2"/>
        </w:numPr>
        <w:tabs>
          <w:tab w:val="left" w:pos="6025"/>
        </w:tabs>
        <w:jc w:val="both"/>
        <w:rPr>
          <w:rStyle w:val="c6"/>
          <w:sz w:val="28"/>
          <w:szCs w:val="28"/>
        </w:rPr>
      </w:pPr>
      <w:r w:rsidRPr="00885C08">
        <w:rPr>
          <w:rStyle w:val="c6"/>
          <w:sz w:val="28"/>
          <w:szCs w:val="28"/>
        </w:rPr>
        <w:t xml:space="preserve">Иванова А. И.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 w:rsidRPr="00885C08">
        <w:rPr>
          <w:rStyle w:val="c6"/>
          <w:sz w:val="28"/>
          <w:szCs w:val="28"/>
        </w:rPr>
        <w:t>–М</w:t>
      </w:r>
      <w:proofErr w:type="gramEnd"/>
      <w:r w:rsidRPr="00885C08">
        <w:rPr>
          <w:rStyle w:val="c6"/>
          <w:sz w:val="28"/>
          <w:szCs w:val="28"/>
        </w:rPr>
        <w:t>.: ТЦ «Сфера», 2004.</w:t>
      </w:r>
    </w:p>
    <w:p w:rsidR="002F13AC" w:rsidRPr="00885C08" w:rsidRDefault="0033019A" w:rsidP="00885C08">
      <w:pPr>
        <w:pStyle w:val="aa"/>
        <w:numPr>
          <w:ilvl w:val="0"/>
          <w:numId w:val="2"/>
        </w:numPr>
        <w:tabs>
          <w:tab w:val="left" w:pos="6025"/>
        </w:tabs>
        <w:jc w:val="both"/>
        <w:rPr>
          <w:sz w:val="28"/>
          <w:szCs w:val="28"/>
        </w:rPr>
      </w:pPr>
      <w:hyperlink r:id="rId7" w:history="1">
        <w:r w:rsidR="002F13AC" w:rsidRPr="00885C08">
          <w:rPr>
            <w:rStyle w:val="ab"/>
            <w:color w:val="auto"/>
            <w:sz w:val="28"/>
            <w:szCs w:val="28"/>
          </w:rPr>
          <w:t>http://vospitatel.com.ua/</w:t>
        </w:r>
      </w:hyperlink>
    </w:p>
    <w:p w:rsidR="002F13AC" w:rsidRPr="00885C08" w:rsidRDefault="0033019A" w:rsidP="00885C08">
      <w:pPr>
        <w:pStyle w:val="aa"/>
        <w:numPr>
          <w:ilvl w:val="0"/>
          <w:numId w:val="2"/>
        </w:numPr>
        <w:tabs>
          <w:tab w:val="left" w:pos="6025"/>
        </w:tabs>
        <w:jc w:val="both"/>
        <w:rPr>
          <w:sz w:val="28"/>
          <w:szCs w:val="28"/>
        </w:rPr>
      </w:pPr>
      <w:hyperlink r:id="rId8" w:history="1">
        <w:r w:rsidR="002F13AC" w:rsidRPr="00885C08">
          <w:rPr>
            <w:rStyle w:val="ab"/>
            <w:color w:val="auto"/>
            <w:sz w:val="28"/>
            <w:szCs w:val="28"/>
          </w:rPr>
          <w:t>http://dohcolonoc.ru/cons/5279-opytno-eksperimentalnaya-deyatelnost-starshikh-doshkolnikov.html</w:t>
        </w:r>
      </w:hyperlink>
    </w:p>
    <w:p w:rsidR="002F13AC" w:rsidRPr="005B3298" w:rsidRDefault="002F13AC" w:rsidP="00885C08">
      <w:pPr>
        <w:pStyle w:val="aa"/>
        <w:numPr>
          <w:ilvl w:val="0"/>
          <w:numId w:val="2"/>
        </w:numPr>
        <w:tabs>
          <w:tab w:val="left" w:pos="6025"/>
        </w:tabs>
        <w:jc w:val="both"/>
        <w:rPr>
          <w:sz w:val="28"/>
          <w:szCs w:val="28"/>
        </w:rPr>
      </w:pPr>
      <w:proofErr w:type="spellStart"/>
      <w:r w:rsidRPr="00885C08">
        <w:rPr>
          <w:bCs/>
          <w:w w:val="89"/>
          <w:sz w:val="28"/>
          <w:szCs w:val="28"/>
        </w:rPr>
        <w:t>Гин.С.И</w:t>
      </w:r>
      <w:proofErr w:type="spellEnd"/>
      <w:r w:rsidRPr="00885C08">
        <w:rPr>
          <w:bCs/>
          <w:w w:val="89"/>
          <w:sz w:val="28"/>
          <w:szCs w:val="28"/>
        </w:rPr>
        <w:t xml:space="preserve">.    Занятия по ТРИЗ в детском саду: пособие для педагогов </w:t>
      </w:r>
      <w:proofErr w:type="spellStart"/>
      <w:r w:rsidRPr="00885C08">
        <w:rPr>
          <w:bCs/>
          <w:w w:val="89"/>
          <w:sz w:val="28"/>
          <w:szCs w:val="28"/>
        </w:rPr>
        <w:t>дошк</w:t>
      </w:r>
      <w:proofErr w:type="spellEnd"/>
      <w:r w:rsidRPr="00885C08">
        <w:rPr>
          <w:bCs/>
          <w:w w:val="89"/>
          <w:sz w:val="28"/>
          <w:szCs w:val="28"/>
        </w:rPr>
        <w:t xml:space="preserve">. учреждений: 3-е изд. — Минск: ИВЦ Минфина, 2007. </w:t>
      </w:r>
    </w:p>
    <w:p w:rsidR="005B3298" w:rsidRDefault="005B3298" w:rsidP="005B3298">
      <w:pPr>
        <w:tabs>
          <w:tab w:val="left" w:pos="6025"/>
        </w:tabs>
        <w:jc w:val="both"/>
        <w:rPr>
          <w:sz w:val="28"/>
          <w:szCs w:val="28"/>
        </w:rPr>
      </w:pPr>
    </w:p>
    <w:p w:rsidR="005B3298" w:rsidRDefault="005B3298" w:rsidP="005B3298">
      <w:pPr>
        <w:tabs>
          <w:tab w:val="left" w:pos="6025"/>
        </w:tabs>
        <w:jc w:val="both"/>
        <w:rPr>
          <w:sz w:val="28"/>
          <w:szCs w:val="28"/>
        </w:rPr>
      </w:pPr>
    </w:p>
    <w:p w:rsidR="005B3298" w:rsidRPr="005B3298" w:rsidRDefault="005B3298" w:rsidP="005B3298">
      <w:pPr>
        <w:tabs>
          <w:tab w:val="left" w:pos="6025"/>
        </w:tabs>
        <w:jc w:val="both"/>
        <w:rPr>
          <w:sz w:val="28"/>
          <w:szCs w:val="28"/>
        </w:rPr>
      </w:pPr>
    </w:p>
    <w:sectPr w:rsidR="005B3298" w:rsidRPr="005B3298" w:rsidSect="0026270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CA" w:rsidRDefault="008202CA" w:rsidP="00ED0DDA">
      <w:r>
        <w:separator/>
      </w:r>
    </w:p>
  </w:endnote>
  <w:endnote w:type="continuationSeparator" w:id="0">
    <w:p w:rsidR="008202CA" w:rsidRDefault="008202CA" w:rsidP="00ED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CA" w:rsidRDefault="008202CA" w:rsidP="00ED0DDA">
      <w:r>
        <w:separator/>
      </w:r>
    </w:p>
  </w:footnote>
  <w:footnote w:type="continuationSeparator" w:id="0">
    <w:p w:rsidR="008202CA" w:rsidRDefault="008202CA" w:rsidP="00ED0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085"/>
    <w:multiLevelType w:val="multilevel"/>
    <w:tmpl w:val="EE142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12FB"/>
    <w:multiLevelType w:val="hybridMultilevel"/>
    <w:tmpl w:val="34BE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F0C"/>
    <w:multiLevelType w:val="hybridMultilevel"/>
    <w:tmpl w:val="F936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7E"/>
    <w:rsid w:val="00000AD5"/>
    <w:rsid w:val="00065F59"/>
    <w:rsid w:val="00077C74"/>
    <w:rsid w:val="000B1A17"/>
    <w:rsid w:val="00164DF2"/>
    <w:rsid w:val="0017419C"/>
    <w:rsid w:val="001F46D9"/>
    <w:rsid w:val="0022455E"/>
    <w:rsid w:val="0024131F"/>
    <w:rsid w:val="002500A9"/>
    <w:rsid w:val="0026270B"/>
    <w:rsid w:val="00295F1A"/>
    <w:rsid w:val="002F13AC"/>
    <w:rsid w:val="0033019A"/>
    <w:rsid w:val="003B3720"/>
    <w:rsid w:val="003C2F6B"/>
    <w:rsid w:val="003C5522"/>
    <w:rsid w:val="003C779E"/>
    <w:rsid w:val="003E6D07"/>
    <w:rsid w:val="003F25A5"/>
    <w:rsid w:val="00427A30"/>
    <w:rsid w:val="0043416A"/>
    <w:rsid w:val="004406F6"/>
    <w:rsid w:val="0045067C"/>
    <w:rsid w:val="00484348"/>
    <w:rsid w:val="00553E10"/>
    <w:rsid w:val="00596C54"/>
    <w:rsid w:val="005B3298"/>
    <w:rsid w:val="005B7AE5"/>
    <w:rsid w:val="005C7162"/>
    <w:rsid w:val="006618F8"/>
    <w:rsid w:val="006A69E5"/>
    <w:rsid w:val="00793AA9"/>
    <w:rsid w:val="00813B5D"/>
    <w:rsid w:val="008202CA"/>
    <w:rsid w:val="008472D0"/>
    <w:rsid w:val="008509C2"/>
    <w:rsid w:val="00865D7E"/>
    <w:rsid w:val="00881F7D"/>
    <w:rsid w:val="0088210E"/>
    <w:rsid w:val="00885C08"/>
    <w:rsid w:val="008D141F"/>
    <w:rsid w:val="008F6C69"/>
    <w:rsid w:val="00930FBF"/>
    <w:rsid w:val="009706EC"/>
    <w:rsid w:val="0097209E"/>
    <w:rsid w:val="009879AB"/>
    <w:rsid w:val="0099100D"/>
    <w:rsid w:val="009E7E8B"/>
    <w:rsid w:val="00A00F36"/>
    <w:rsid w:val="00A160E6"/>
    <w:rsid w:val="00A51C3E"/>
    <w:rsid w:val="00AB6089"/>
    <w:rsid w:val="00AD2F64"/>
    <w:rsid w:val="00B07768"/>
    <w:rsid w:val="00B20312"/>
    <w:rsid w:val="00B630C9"/>
    <w:rsid w:val="00B92A5D"/>
    <w:rsid w:val="00C749C9"/>
    <w:rsid w:val="00CC1E04"/>
    <w:rsid w:val="00D42C43"/>
    <w:rsid w:val="00DF6CE7"/>
    <w:rsid w:val="00E01B90"/>
    <w:rsid w:val="00E250D7"/>
    <w:rsid w:val="00E304C3"/>
    <w:rsid w:val="00E40AF8"/>
    <w:rsid w:val="00E734F8"/>
    <w:rsid w:val="00E840D4"/>
    <w:rsid w:val="00E9153A"/>
    <w:rsid w:val="00EC6FDB"/>
    <w:rsid w:val="00ED0DDA"/>
    <w:rsid w:val="00EE7F7F"/>
    <w:rsid w:val="00F01F93"/>
    <w:rsid w:val="00F02590"/>
    <w:rsid w:val="00FE3B0F"/>
    <w:rsid w:val="00FE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6B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3F25A5"/>
    <w:pPr>
      <w:spacing w:before="100" w:beforeAutospacing="1" w:after="100" w:afterAutospacing="1"/>
    </w:pPr>
  </w:style>
  <w:style w:type="character" w:customStyle="1" w:styleId="c0">
    <w:name w:val="c0"/>
    <w:rsid w:val="003F25A5"/>
  </w:style>
  <w:style w:type="paragraph" w:styleId="a5">
    <w:name w:val="Normal (Web)"/>
    <w:basedOn w:val="a"/>
    <w:uiPriority w:val="99"/>
    <w:unhideWhenUsed/>
    <w:rsid w:val="003F25A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D0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0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46D9"/>
    <w:pPr>
      <w:ind w:left="720"/>
      <w:contextualSpacing/>
    </w:pPr>
  </w:style>
  <w:style w:type="character" w:customStyle="1" w:styleId="c6">
    <w:name w:val="c6"/>
    <w:basedOn w:val="a0"/>
    <w:rsid w:val="002F13AC"/>
  </w:style>
  <w:style w:type="character" w:styleId="ab">
    <w:name w:val="Hyperlink"/>
    <w:basedOn w:val="a0"/>
    <w:uiPriority w:val="99"/>
    <w:unhideWhenUsed/>
    <w:rsid w:val="002F13AC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847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ons/5279-opytno-eksperimentalnaya-deyatelnost-starshikh-doshkol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pitatel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23</cp:revision>
  <cp:lastPrinted>2014-10-21T07:09:00Z</cp:lastPrinted>
  <dcterms:created xsi:type="dcterms:W3CDTF">2014-10-15T16:37:00Z</dcterms:created>
  <dcterms:modified xsi:type="dcterms:W3CDTF">2020-07-11T09:14:00Z</dcterms:modified>
</cp:coreProperties>
</file>