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7B" w:rsidRPr="001F2404" w:rsidRDefault="00507B7B" w:rsidP="002324F9">
      <w:pPr>
        <w:tabs>
          <w:tab w:val="center" w:pos="7699"/>
          <w:tab w:val="left" w:pos="11340"/>
          <w:tab w:val="left" w:pos="13695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</w:t>
      </w:r>
      <w:r w:rsidR="00640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онно - </w:t>
      </w:r>
      <w:proofErr w:type="spellStart"/>
      <w:r w:rsidRPr="001F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практикоориентированный</w:t>
      </w:r>
      <w:proofErr w:type="spellEnd"/>
      <w:r w:rsidRPr="001F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проект</w:t>
      </w:r>
    </w:p>
    <w:p w:rsidR="00507B7B" w:rsidRPr="001F2404" w:rsidRDefault="00507B7B" w:rsidP="002324F9">
      <w:pPr>
        <w:tabs>
          <w:tab w:val="center" w:pos="7699"/>
          <w:tab w:val="left" w:pos="11340"/>
          <w:tab w:val="left" w:pos="13695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F24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«Времена года».</w:t>
      </w:r>
    </w:p>
    <w:p w:rsidR="00507B7B" w:rsidRPr="001F2404" w:rsidRDefault="00507B7B" w:rsidP="002324F9">
      <w:pPr>
        <w:tabs>
          <w:tab w:val="center" w:pos="7699"/>
          <w:tab w:val="left" w:pos="11340"/>
          <w:tab w:val="left" w:pos="13695"/>
        </w:tabs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F24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Автор проекта:</w:t>
      </w:r>
    </w:p>
    <w:p w:rsidR="00507B7B" w:rsidRPr="001F2404" w:rsidRDefault="00507B7B" w:rsidP="002324F9">
      <w:pPr>
        <w:tabs>
          <w:tab w:val="center" w:pos="7699"/>
          <w:tab w:val="left" w:pos="11340"/>
          <w:tab w:val="left" w:pos="13695"/>
        </w:tabs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F2404">
        <w:rPr>
          <w:rFonts w:ascii="Times New Roman" w:hAnsi="Times New Roman" w:cs="Times New Roman"/>
          <w:noProof/>
          <w:sz w:val="28"/>
          <w:szCs w:val="28"/>
          <w:lang w:eastAsia="ru-RU"/>
        </w:rPr>
        <w:t>Доценко Т. А.</w:t>
      </w:r>
      <w:r w:rsidR="005E5333">
        <w:rPr>
          <w:rFonts w:ascii="Times New Roman" w:hAnsi="Times New Roman" w:cs="Times New Roman"/>
          <w:noProof/>
          <w:sz w:val="28"/>
          <w:szCs w:val="28"/>
          <w:lang w:eastAsia="ru-RU"/>
        </w:rPr>
        <w:t>-воспитатель</w:t>
      </w:r>
      <w:r w:rsidRPr="001F240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МБДОУ № 8 «Зоряночка».</w:t>
      </w:r>
    </w:p>
    <w:p w:rsidR="00507B7B" w:rsidRPr="001F2404" w:rsidRDefault="00507B7B" w:rsidP="002324F9">
      <w:pPr>
        <w:tabs>
          <w:tab w:val="center" w:pos="7699"/>
          <w:tab w:val="left" w:pos="11340"/>
          <w:tab w:val="left" w:pos="13695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F24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Целевая группа:</w:t>
      </w:r>
    </w:p>
    <w:p w:rsidR="00507B7B" w:rsidRPr="001F2404" w:rsidRDefault="00507B7B" w:rsidP="002324F9">
      <w:pPr>
        <w:tabs>
          <w:tab w:val="center" w:pos="7699"/>
          <w:tab w:val="left" w:pos="11340"/>
          <w:tab w:val="left" w:pos="13695"/>
        </w:tabs>
        <w:spacing w:after="0"/>
        <w:ind w:left="426" w:hanging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2404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 предназначен для детей от 3 до 4 лет.</w:t>
      </w:r>
    </w:p>
    <w:p w:rsidR="00507B7B" w:rsidRPr="001F2404" w:rsidRDefault="00507B7B" w:rsidP="002324F9">
      <w:pPr>
        <w:tabs>
          <w:tab w:val="center" w:pos="7699"/>
          <w:tab w:val="left" w:pos="11340"/>
          <w:tab w:val="left" w:pos="13695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F24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работе по проекту  участвуют:</w:t>
      </w:r>
    </w:p>
    <w:p w:rsidR="00507B7B" w:rsidRPr="001F2404" w:rsidRDefault="00507B7B" w:rsidP="002324F9">
      <w:pPr>
        <w:tabs>
          <w:tab w:val="center" w:pos="7699"/>
          <w:tab w:val="left" w:pos="11340"/>
          <w:tab w:val="left" w:pos="13695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2404">
        <w:rPr>
          <w:rFonts w:ascii="Times New Roman" w:hAnsi="Times New Roman" w:cs="Times New Roman"/>
          <w:noProof/>
          <w:sz w:val="28"/>
          <w:szCs w:val="28"/>
          <w:lang w:eastAsia="ru-RU"/>
        </w:rPr>
        <w:t>- дети от 3 до 4 лет;</w:t>
      </w:r>
    </w:p>
    <w:p w:rsidR="00507B7B" w:rsidRPr="001F2404" w:rsidRDefault="00507B7B" w:rsidP="002324F9">
      <w:pPr>
        <w:tabs>
          <w:tab w:val="center" w:pos="7699"/>
          <w:tab w:val="left" w:pos="11340"/>
          <w:tab w:val="left" w:pos="13695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2404">
        <w:rPr>
          <w:rFonts w:ascii="Times New Roman" w:hAnsi="Times New Roman" w:cs="Times New Roman"/>
          <w:noProof/>
          <w:sz w:val="28"/>
          <w:szCs w:val="28"/>
          <w:lang w:eastAsia="ru-RU"/>
        </w:rPr>
        <w:t>- воспитатели;</w:t>
      </w:r>
    </w:p>
    <w:p w:rsidR="00507B7B" w:rsidRPr="001F2404" w:rsidRDefault="00507B7B" w:rsidP="002324F9">
      <w:pPr>
        <w:tabs>
          <w:tab w:val="center" w:pos="7699"/>
          <w:tab w:val="left" w:pos="11340"/>
          <w:tab w:val="left" w:pos="13695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2404">
        <w:rPr>
          <w:rFonts w:ascii="Times New Roman" w:hAnsi="Times New Roman" w:cs="Times New Roman"/>
          <w:noProof/>
          <w:sz w:val="28"/>
          <w:szCs w:val="28"/>
          <w:lang w:eastAsia="ru-RU"/>
        </w:rPr>
        <w:t>- родители (законные представители) воспитанников.</w:t>
      </w:r>
    </w:p>
    <w:tbl>
      <w:tblPr>
        <w:tblpPr w:leftFromText="180" w:rightFromText="180" w:vertAnchor="text" w:horzAnchor="margin" w:tblpY="1538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6"/>
      </w:tblGrid>
      <w:tr w:rsidR="001F2404" w:rsidRPr="001F2404" w:rsidTr="001F240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2404" w:rsidRPr="001F2404" w:rsidRDefault="001F2404" w:rsidP="0023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у дошкольников начальных представлений о временах года.</w:t>
            </w:r>
          </w:p>
          <w:p w:rsidR="001F2404" w:rsidRPr="001F2404" w:rsidRDefault="001F2404" w:rsidP="002324F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</w:p>
        </w:tc>
      </w:tr>
      <w:tr w:rsidR="001F2404" w:rsidRPr="001F2404" w:rsidTr="001F240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2404" w:rsidRPr="001F2404" w:rsidRDefault="001F2404" w:rsidP="0023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Формирование первичных представлений об особенностях природы. </w:t>
            </w:r>
          </w:p>
          <w:p w:rsidR="001F2404" w:rsidRPr="001F2404" w:rsidRDefault="001F2404" w:rsidP="0023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Формирование позитивных установок к различным видам труда. </w:t>
            </w:r>
          </w:p>
          <w:p w:rsidR="001F2404" w:rsidRPr="001F2404" w:rsidRDefault="001F2404" w:rsidP="0023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Развитие общения и взаимодействия ребёнка </w:t>
            </w:r>
            <w:proofErr w:type="gramStart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сверстниками. </w:t>
            </w:r>
          </w:p>
          <w:p w:rsidR="001F2404" w:rsidRPr="001F2404" w:rsidRDefault="001F2404" w:rsidP="0023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Владение речью как средством общения, развитие связной речи. </w:t>
            </w:r>
          </w:p>
        </w:tc>
      </w:tr>
    </w:tbl>
    <w:p w:rsidR="00507B7B" w:rsidRPr="001F2404" w:rsidRDefault="00507B7B" w:rsidP="002324F9">
      <w:pPr>
        <w:tabs>
          <w:tab w:val="left" w:pos="195"/>
          <w:tab w:val="center" w:pos="7699"/>
          <w:tab w:val="left" w:pos="11340"/>
          <w:tab w:val="left" w:pos="13695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F24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Актуальность проекта: </w:t>
      </w: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дошкольного детства формируются первоосновы экологического мышления, сознания, экологической культуры. Необходимо создавать условия для формирования у ребенка элементов экологической культуры, экологически грамотного поведения в природе, гуманного отношения к живым объектам фауны.</w:t>
      </w:r>
    </w:p>
    <w:p w:rsidR="00507B7B" w:rsidRPr="001F2404" w:rsidRDefault="00507B7B" w:rsidP="002324F9">
      <w:pPr>
        <w:tabs>
          <w:tab w:val="center" w:pos="7699"/>
          <w:tab w:val="left" w:pos="11340"/>
          <w:tab w:val="left" w:pos="13695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24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Масштаб: </w:t>
      </w:r>
      <w:r w:rsidRPr="001F2404">
        <w:rPr>
          <w:rFonts w:ascii="Times New Roman" w:hAnsi="Times New Roman" w:cs="Times New Roman"/>
          <w:noProof/>
          <w:sz w:val="28"/>
          <w:szCs w:val="28"/>
          <w:lang w:eastAsia="ru-RU"/>
        </w:rPr>
        <w:t>группа детей от 3 до 4 лет (43 воспитанника).</w:t>
      </w:r>
    </w:p>
    <w:p w:rsidR="00507B7B" w:rsidRDefault="00507B7B" w:rsidP="002324F9">
      <w:pPr>
        <w:tabs>
          <w:tab w:val="center" w:pos="7699"/>
          <w:tab w:val="left" w:pos="11340"/>
          <w:tab w:val="left" w:pos="136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Длительность проекта: </w:t>
      </w: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 проект с июня 2019г. по май 2020 г.</w:t>
      </w:r>
    </w:p>
    <w:p w:rsidR="00640C45" w:rsidRPr="00640C45" w:rsidRDefault="00640C45" w:rsidP="002324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Pr="00326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тапы реализации:</w:t>
      </w:r>
    </w:p>
    <w:p w:rsidR="00640C45" w:rsidRPr="00997EA4" w:rsidRDefault="00640C45" w:rsidP="00232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7E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этап </w:t>
      </w:r>
      <w:proofErr w:type="gramStart"/>
      <w:r w:rsidRPr="00997E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–о</w:t>
      </w:r>
      <w:proofErr w:type="gramEnd"/>
      <w:r w:rsidRPr="00997E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рганизационно – диагностический</w:t>
      </w:r>
    </w:p>
    <w:p w:rsidR="00640C45" w:rsidRPr="00640C45" w:rsidRDefault="00640C45" w:rsidP="00232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6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Мониторинговые, диагностические исследования и определение перспектив. Установление партнёрских отношений педагогов, родителей, детей, создания единого социокультурного пространства. Составление перспективного плана мероприятий, подготовка к проведению мероприятий. Постановка цели и задач, определение направлений, объектов и методов исследования, предварительная работа с детьми и родителями, выбор оборудования и материалов. </w:t>
      </w:r>
    </w:p>
    <w:p w:rsidR="00640C45" w:rsidRPr="00640C45" w:rsidRDefault="00640C45" w:rsidP="00232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40C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этап – формирующий</w:t>
      </w:r>
    </w:p>
    <w:p w:rsidR="00640C45" w:rsidRPr="00640C45" w:rsidRDefault="00640C45" w:rsidP="00232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6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 ответов на поставленные вопросы разными способами, непосредственно реализация самого проекта, в рамках которого велась работа по трем направлениям: работа педагогов с детьми, работа детей и родителей, работа педагогов и родителей. С детьми проводили занятия по проекту, была организована совместная и самостоятельная деятельность детей по ознакомлению с основами экологического воспитания. </w:t>
      </w:r>
    </w:p>
    <w:p w:rsidR="00640C45" w:rsidRPr="00640C45" w:rsidRDefault="00640C45" w:rsidP="00232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40C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 этап-обобщающий </w:t>
      </w:r>
    </w:p>
    <w:p w:rsidR="00997EA4" w:rsidRDefault="00640C45" w:rsidP="00232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Цель: </w:t>
      </w:r>
      <w:r w:rsidRPr="006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родителей и диагностика уровня </w:t>
      </w:r>
      <w:proofErr w:type="spellStart"/>
      <w:r w:rsidRPr="00640C4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экологических знаний детей. Анализ и подведение итогов работы. </w:t>
      </w:r>
    </w:p>
    <w:p w:rsidR="00FE47B4" w:rsidRPr="00997EA4" w:rsidRDefault="001F2404" w:rsidP="00232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Условия необходимые для реализации проекта</w:t>
      </w:r>
      <w:r w:rsidR="00FE47B4" w:rsidRPr="001F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</w:p>
    <w:p w:rsidR="00FE47B4" w:rsidRPr="001F2404" w:rsidRDefault="00FE47B4" w:rsidP="00232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24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spellStart"/>
      <w:r w:rsidRPr="001F24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Психолого</w:t>
      </w:r>
      <w:proofErr w:type="spellEnd"/>
      <w:r w:rsidRPr="001F24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педагогические условия:</w:t>
      </w: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Владею знаниями программного содержания и хода деятельности. В работе учитываю психологию детей дошкольного возраста, их возможности. Соблюдаю технику безопасности и гигиенические требования в образовательной деятельности. Учитываю целесообразность размещения материала и эстетику оформления наглядных пособий. </w:t>
      </w:r>
    </w:p>
    <w:p w:rsidR="00FE47B4" w:rsidRPr="001F2404" w:rsidRDefault="00FE47B4" w:rsidP="00232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F24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Предметно-развивающая среда:</w:t>
      </w: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Групповое помещение подразделено: «Центр природы», «Центр книги», «Центр театра», «Центр игры». </w:t>
      </w:r>
    </w:p>
    <w:p w:rsidR="00FE47B4" w:rsidRPr="001F2404" w:rsidRDefault="00FE47B4" w:rsidP="00232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F24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Материально – технические условия:</w:t>
      </w: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ТСО, фонотеки, коллекция </w:t>
      </w:r>
      <w:proofErr w:type="spellStart"/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методической литературы и наглядно – дидактических пособий.</w:t>
      </w:r>
    </w:p>
    <w:p w:rsidR="003E1C7A" w:rsidRDefault="003E1C7A" w:rsidP="00232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404" w:rsidRPr="001F2404" w:rsidRDefault="001F2404" w:rsidP="002324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с детьми:</w:t>
      </w:r>
    </w:p>
    <w:p w:rsidR="00FE47B4" w:rsidRPr="001F2404" w:rsidRDefault="00FE47B4" w:rsidP="002324F9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Беседы;</w:t>
      </w:r>
    </w:p>
    <w:p w:rsidR="00FE47B4" w:rsidRPr="001F2404" w:rsidRDefault="00FE47B4" w:rsidP="002324F9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занятия;</w:t>
      </w:r>
    </w:p>
    <w:p w:rsidR="00FE47B4" w:rsidRPr="001F2404" w:rsidRDefault="00FE47B4" w:rsidP="002324F9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альбомов, картин, иллюстраций;</w:t>
      </w:r>
    </w:p>
    <w:p w:rsidR="00FE47B4" w:rsidRPr="001F2404" w:rsidRDefault="00FE47B4" w:rsidP="002324F9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детских работ по проекту «Осень разноцветная»;</w:t>
      </w:r>
    </w:p>
    <w:p w:rsidR="00FE47B4" w:rsidRPr="001F2404" w:rsidRDefault="00FE47B4" w:rsidP="002324F9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 сюжетно-ролевые игры по проекту; </w:t>
      </w:r>
    </w:p>
    <w:p w:rsidR="00FE47B4" w:rsidRPr="001F2404" w:rsidRDefault="00FE47B4" w:rsidP="002324F9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заучивание стихов, пословиц, поговорок; </w:t>
      </w:r>
    </w:p>
    <w:p w:rsidR="00FE47B4" w:rsidRPr="001F2404" w:rsidRDefault="00FE47B4" w:rsidP="002324F9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речевая деятельность; </w:t>
      </w:r>
    </w:p>
    <w:p w:rsidR="00FE47B4" w:rsidRPr="001F2404" w:rsidRDefault="00FE47B4" w:rsidP="002324F9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утренники, развлечения; </w:t>
      </w:r>
    </w:p>
    <w:p w:rsidR="00FE47B4" w:rsidRPr="001F2404" w:rsidRDefault="00FE47B4" w:rsidP="002324F9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конкурсы; </w:t>
      </w:r>
    </w:p>
    <w:p w:rsidR="00FE47B4" w:rsidRPr="001F2404" w:rsidRDefault="00FE47B4" w:rsidP="002324F9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театрализованная деятельность; </w:t>
      </w:r>
    </w:p>
    <w:p w:rsidR="00FE47B4" w:rsidRPr="001F2404" w:rsidRDefault="00FE47B4" w:rsidP="002324F9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сочинение рассказов и сказок о природе; </w:t>
      </w:r>
    </w:p>
    <w:p w:rsidR="00FE47B4" w:rsidRPr="001F2404" w:rsidRDefault="00FE47B4" w:rsidP="002324F9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видеопросмотры</w:t>
      </w:r>
      <w:proofErr w:type="spellEnd"/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47B4" w:rsidRPr="001F2404" w:rsidRDefault="00FE47B4" w:rsidP="00232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7B4" w:rsidRPr="001F2404" w:rsidRDefault="00FE47B4" w:rsidP="00232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7B4" w:rsidRPr="001F2404" w:rsidRDefault="001F2404" w:rsidP="002324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с родителями</w:t>
      </w:r>
      <w:r w:rsidR="00FE47B4" w:rsidRPr="001F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E47B4" w:rsidRPr="001F2404" w:rsidRDefault="00FE47B4" w:rsidP="002324F9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Наглядная пропаганда; </w:t>
      </w:r>
    </w:p>
    <w:p w:rsidR="00FE47B4" w:rsidRPr="001F2404" w:rsidRDefault="00FE47B4" w:rsidP="002324F9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и консультации; </w:t>
      </w:r>
    </w:p>
    <w:p w:rsidR="00FE47B4" w:rsidRPr="001F2404" w:rsidRDefault="00FE47B4" w:rsidP="002324F9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 открытых дверей; </w:t>
      </w:r>
    </w:p>
    <w:p w:rsidR="00FE47B4" w:rsidRPr="001F2404" w:rsidRDefault="00FE47B4" w:rsidP="002324F9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круглый стол; </w:t>
      </w:r>
    </w:p>
    <w:p w:rsidR="00FE47B4" w:rsidRPr="001F2404" w:rsidRDefault="00FE47B4" w:rsidP="002324F9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конкурсы. </w:t>
      </w:r>
    </w:p>
    <w:p w:rsidR="00FE47B4" w:rsidRPr="001F2404" w:rsidRDefault="00FE47B4" w:rsidP="002324F9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7B4" w:rsidRPr="001F2404" w:rsidRDefault="001F2404" w:rsidP="002324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приёмы: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6"/>
      </w:tblGrid>
      <w:tr w:rsidR="00FE47B4" w:rsidRPr="001F2404" w:rsidTr="00197B1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47B4" w:rsidRPr="001F2404" w:rsidRDefault="00FE47B4" w:rsidP="0023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Методы, повышающие познавательную активность дошкольников:</w:t>
            </w:r>
          </w:p>
          <w:p w:rsidR="00FE47B4" w:rsidRPr="001F2404" w:rsidRDefault="00FE47B4" w:rsidP="0023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метод сравнения. </w:t>
            </w:r>
          </w:p>
        </w:tc>
      </w:tr>
      <w:tr w:rsidR="00FE47B4" w:rsidRPr="001F2404" w:rsidTr="00197B1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47B4" w:rsidRPr="001F2404" w:rsidRDefault="00FE47B4" w:rsidP="0023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элементарный анализ </w:t>
            </w:r>
          </w:p>
        </w:tc>
      </w:tr>
      <w:tr w:rsidR="00FE47B4" w:rsidRPr="001F2404" w:rsidTr="00197B1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47B4" w:rsidRPr="001F2404" w:rsidRDefault="00FE47B4" w:rsidP="0023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эксперимента </w:t>
            </w:r>
          </w:p>
        </w:tc>
      </w:tr>
      <w:tr w:rsidR="00FE47B4" w:rsidRPr="001F2404" w:rsidTr="00197B1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47B4" w:rsidRPr="001F2404" w:rsidRDefault="00FE47B4" w:rsidP="0023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моделирования и конструирования. </w:t>
            </w:r>
          </w:p>
        </w:tc>
      </w:tr>
      <w:tr w:rsidR="00FE47B4" w:rsidRPr="001F2404" w:rsidTr="00197B1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47B4" w:rsidRPr="001F2404" w:rsidRDefault="00FE47B4" w:rsidP="0023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проектной деятельности. </w:t>
            </w:r>
          </w:p>
        </w:tc>
      </w:tr>
      <w:tr w:rsidR="00FE47B4" w:rsidRPr="001F2404" w:rsidTr="00197B1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47B4" w:rsidRPr="001F2404" w:rsidRDefault="00FE47B4" w:rsidP="0023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вопросов – постановка вопросов детям; воспитание умения и потребности задавать вопросы, грамотно и четко их формулировать. </w:t>
            </w:r>
          </w:p>
        </w:tc>
      </w:tr>
      <w:tr w:rsidR="00FE47B4" w:rsidRPr="001F2404" w:rsidTr="00197B1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47B4" w:rsidRPr="001F2404" w:rsidRDefault="00FE47B4" w:rsidP="0023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повторения – важнейший дидактический принцип, без применения которого не будет прочности знаний в воспитании чувств. </w:t>
            </w:r>
          </w:p>
        </w:tc>
      </w:tr>
      <w:tr w:rsidR="00FE47B4" w:rsidRPr="001F2404" w:rsidTr="00197B1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47B4" w:rsidRPr="001F2404" w:rsidRDefault="00FE47B4" w:rsidP="0023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Методы, направленные на повышение эмоциональной активности детей при 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усвоении знаний: </w:t>
            </w:r>
          </w:p>
          <w:p w:rsidR="00FE47B4" w:rsidRPr="001F2404" w:rsidRDefault="00FE47B4" w:rsidP="0023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игровые приемы – повышают качество усвоения познавательного материала и способствуют закреплению чувств. </w:t>
            </w:r>
          </w:p>
        </w:tc>
      </w:tr>
      <w:tr w:rsidR="00FE47B4" w:rsidRPr="001F2404" w:rsidTr="00197B1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47B4" w:rsidRPr="001F2404" w:rsidRDefault="00FE47B4" w:rsidP="0023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сюрпризные моменты и элементы новизны – эмоционально настраивают ребенка на познание, обостряют</w:t>
            </w:r>
          </w:p>
          <w:p w:rsidR="00FE47B4" w:rsidRPr="001F2404" w:rsidRDefault="00FE47B4" w:rsidP="0023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желание ребенка разгадать секрет или просто порадоваться. </w:t>
            </w:r>
          </w:p>
          <w:p w:rsidR="00FE47B4" w:rsidRPr="001F2404" w:rsidRDefault="00FE47B4" w:rsidP="0023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E47B4" w:rsidRPr="001F2404" w:rsidRDefault="00FE47B4" w:rsidP="002324F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6"/>
      </w:tblGrid>
      <w:tr w:rsidR="00FE47B4" w:rsidRPr="001F2404" w:rsidTr="00197B1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47B4" w:rsidRPr="001F2404" w:rsidRDefault="00FE47B4" w:rsidP="0023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Методы и приемы, способствующие установлению связи между разными видами деятельности: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 предложения и обучения способу – воспитатель не только эмоционально рассказывает о природе, но и должен вызвать желание у детей самим попробовать свои силы в исследовании. </w:t>
            </w:r>
          </w:p>
        </w:tc>
      </w:tr>
      <w:tr w:rsidR="00FE47B4" w:rsidRPr="001F2404" w:rsidTr="00197B1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47B4" w:rsidRPr="001F2404" w:rsidRDefault="00FE47B4" w:rsidP="0023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– является связующим звеном. </w:t>
            </w:r>
          </w:p>
        </w:tc>
      </w:tr>
    </w:tbl>
    <w:p w:rsidR="00FE47B4" w:rsidRPr="001F2404" w:rsidRDefault="00FE47B4" w:rsidP="00232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7B4" w:rsidRPr="001F2404" w:rsidRDefault="001F2404" w:rsidP="002324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Предполагаемые результаты</w:t>
      </w:r>
      <w:r w:rsidR="00FE47B4" w:rsidRPr="001F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E47B4" w:rsidRPr="001F2404" w:rsidRDefault="00FE47B4" w:rsidP="002324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Сформированы начальные представления о природном мире. </w:t>
      </w:r>
    </w:p>
    <w:p w:rsidR="00FE47B4" w:rsidRPr="001F2404" w:rsidRDefault="00FE47B4" w:rsidP="00232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Сформировано положительное отношение к различным видам труда.</w:t>
      </w:r>
    </w:p>
    <w:p w:rsidR="00FE47B4" w:rsidRPr="001F2404" w:rsidRDefault="00FE47B4" w:rsidP="00232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Обеспечено активное общение и взаимодействие ребёнка со сверстниками и взрослыми</w:t>
      </w:r>
    </w:p>
    <w:p w:rsidR="00FE47B4" w:rsidRPr="001F2404" w:rsidRDefault="00FE47B4" w:rsidP="00232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Владение связной речью, как средством общения.</w:t>
      </w:r>
    </w:p>
    <w:p w:rsidR="00FE47B4" w:rsidRPr="001F2404" w:rsidRDefault="00FE47B4" w:rsidP="00232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7B4" w:rsidRPr="001F2404" w:rsidRDefault="001F2404" w:rsidP="00232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</w:t>
      </w:r>
      <w:r w:rsidR="00FE47B4" w:rsidRPr="001F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E47B4" w:rsidRPr="001F2404" w:rsidRDefault="00FE47B4" w:rsidP="00232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Лучше научить замечать красоту родной природы.</w:t>
      </w:r>
    </w:p>
    <w:p w:rsidR="00FE47B4" w:rsidRPr="001F2404" w:rsidRDefault="00FE47B4" w:rsidP="00232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 детей возникло желание отображать увиденное при помощи рисования, лепки.</w:t>
      </w:r>
    </w:p>
    <w:p w:rsidR="00FE47B4" w:rsidRPr="001F2404" w:rsidRDefault="00FE47B4" w:rsidP="00232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Дети стали чаще прибегать к активной речи, как средству общения и выражения своих чувств.</w:t>
      </w:r>
    </w:p>
    <w:p w:rsidR="00FE47B4" w:rsidRPr="001F2404" w:rsidRDefault="00FE47B4" w:rsidP="00232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Станут получать удовольствие от заботы об объектах как живой, так и неживой природы.</w:t>
      </w:r>
    </w:p>
    <w:p w:rsidR="00FE47B4" w:rsidRPr="001F2404" w:rsidRDefault="00FE47B4" w:rsidP="00232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Родители получат новые знания об некоторых методиках проведения целевых прогулок и применят </w:t>
      </w:r>
    </w:p>
    <w:p w:rsidR="00FE47B4" w:rsidRPr="001F2404" w:rsidRDefault="00FE47B4" w:rsidP="00232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знания на практике.</w:t>
      </w:r>
    </w:p>
    <w:p w:rsidR="00BC6B56" w:rsidRPr="001F2404" w:rsidRDefault="00BC6B56" w:rsidP="002324F9">
      <w:pPr>
        <w:tabs>
          <w:tab w:val="center" w:pos="7699"/>
          <w:tab w:val="left" w:pos="11340"/>
          <w:tab w:val="left" w:pos="13695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FF8" w:rsidRPr="00FC3FF8" w:rsidRDefault="00FC3FF8" w:rsidP="002324F9">
      <w:pPr>
        <w:tabs>
          <w:tab w:val="center" w:pos="7699"/>
          <w:tab w:val="left" w:pos="11340"/>
          <w:tab w:val="left" w:pos="136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3F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работы по проекту</w:t>
      </w:r>
    </w:p>
    <w:p w:rsidR="00573F76" w:rsidRPr="001F2404" w:rsidRDefault="00FC3FF8" w:rsidP="002324F9">
      <w:pPr>
        <w:tabs>
          <w:tab w:val="center" w:pos="7699"/>
          <w:tab w:val="left" w:pos="11340"/>
          <w:tab w:val="left" w:pos="13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3F76" w:rsidRPr="001F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«Осень разноцветная</w:t>
      </w:r>
      <w:r w:rsidR="00670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73F76" w:rsidRPr="001F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сентябрь – ноябрь</w:t>
      </w:r>
      <w:r w:rsidR="00670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73F76" w:rsidRPr="001F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7D49" w:rsidRDefault="00573F76" w:rsidP="00232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Программное содержание:</w:t>
      </w: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первичных представлений об осени и его признаках; помочь детям увидеть красоту и разнообразие осенний природы; развитие познавательной активности, логического мышления, воображения, речи; воспитание любви и бережного отношения к родной природе. </w:t>
      </w:r>
    </w:p>
    <w:p w:rsidR="003E1C7A" w:rsidRPr="001F2404" w:rsidRDefault="003E1C7A" w:rsidP="00232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573F76" w:rsidRPr="001F2404" w:rsidTr="006B7161">
        <w:tc>
          <w:tcPr>
            <w:tcW w:w="2490" w:type="dxa"/>
          </w:tcPr>
          <w:p w:rsidR="00573F76" w:rsidRPr="001F2404" w:rsidRDefault="00573F76" w:rsidP="002324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реализации</w:t>
            </w:r>
          </w:p>
          <w:p w:rsidR="00573F76" w:rsidRPr="001F2404" w:rsidRDefault="00573F76" w:rsidP="002324F9">
            <w:pPr>
              <w:tabs>
                <w:tab w:val="center" w:pos="7699"/>
                <w:tab w:val="left" w:pos="11340"/>
                <w:tab w:val="left" w:pos="13695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90" w:type="dxa"/>
            <w:vAlign w:val="center"/>
          </w:tcPr>
          <w:p w:rsidR="00573F76" w:rsidRPr="001F2404" w:rsidRDefault="00573F76" w:rsidP="002324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Взаимодействие педагога </w:t>
            </w:r>
          </w:p>
          <w:p w:rsidR="00573F76" w:rsidRPr="001F2404" w:rsidRDefault="00573F76" w:rsidP="002324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детьми</w:t>
            </w:r>
          </w:p>
        </w:tc>
        <w:tc>
          <w:tcPr>
            <w:tcW w:w="2491" w:type="dxa"/>
            <w:vAlign w:val="center"/>
          </w:tcPr>
          <w:p w:rsidR="00573F76" w:rsidRPr="001F2404" w:rsidRDefault="00573F76" w:rsidP="002324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Взаимодействие</w:t>
            </w:r>
          </w:p>
          <w:p w:rsidR="006700DF" w:rsidRDefault="00573F76" w:rsidP="002324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родителей </w:t>
            </w:r>
          </w:p>
          <w:p w:rsidR="00573F76" w:rsidRPr="001F2404" w:rsidRDefault="00573F76" w:rsidP="002324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детьми</w:t>
            </w:r>
          </w:p>
        </w:tc>
        <w:tc>
          <w:tcPr>
            <w:tcW w:w="2491" w:type="dxa"/>
            <w:vAlign w:val="center"/>
          </w:tcPr>
          <w:p w:rsidR="00573F76" w:rsidRPr="001F2404" w:rsidRDefault="00573F76" w:rsidP="002324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Взаимодействие</w:t>
            </w:r>
          </w:p>
          <w:p w:rsidR="00573F76" w:rsidRPr="001F2404" w:rsidRDefault="00573F76" w:rsidP="002324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педагога с семьёй</w:t>
            </w:r>
          </w:p>
        </w:tc>
      </w:tr>
      <w:tr w:rsidR="00573F76" w:rsidRPr="001F2404" w:rsidTr="00446345">
        <w:tc>
          <w:tcPr>
            <w:tcW w:w="2490" w:type="dxa"/>
            <w:vAlign w:val="center"/>
          </w:tcPr>
          <w:p w:rsidR="00573F76" w:rsidRPr="001F2404" w:rsidRDefault="00573F76" w:rsidP="002324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  <w:p w:rsidR="00573F76" w:rsidRPr="001F2404" w:rsidRDefault="00573F76" w:rsidP="002324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(нетрадиционная техника) 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«Разноцветный осенний листик».</w:t>
            </w:r>
          </w:p>
        </w:tc>
        <w:tc>
          <w:tcPr>
            <w:tcW w:w="2490" w:type="dxa"/>
            <w:vAlign w:val="center"/>
          </w:tcPr>
          <w:p w:rsidR="00573F76" w:rsidRPr="001F2404" w:rsidRDefault="00573F76" w:rsidP="0023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Чтение художественной литературы: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И. Бунин 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«Листопад», </w:t>
            </w:r>
          </w:p>
          <w:p w:rsidR="00573F76" w:rsidRPr="001F2404" w:rsidRDefault="00573F76" w:rsidP="0023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Беседа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«Осень в гости к нам пришла». </w:t>
            </w:r>
          </w:p>
          <w:p w:rsidR="00573F76" w:rsidRPr="001F2404" w:rsidRDefault="00573F76" w:rsidP="0023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Аппликация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«Осеннее дерево».</w:t>
            </w:r>
          </w:p>
          <w:p w:rsidR="00573F76" w:rsidRPr="001F2404" w:rsidRDefault="00573F76" w:rsidP="0023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Д/игра: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«Что нам осень принесла».</w:t>
            </w:r>
          </w:p>
          <w:p w:rsidR="00573F76" w:rsidRPr="001F2404" w:rsidRDefault="00573F76" w:rsidP="0023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</w:t>
            </w:r>
            <w:proofErr w:type="gramEnd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 игра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«Листья» </w:t>
            </w:r>
          </w:p>
        </w:tc>
        <w:tc>
          <w:tcPr>
            <w:tcW w:w="2491" w:type="dxa"/>
            <w:vAlign w:val="center"/>
          </w:tcPr>
          <w:p w:rsidR="00573F76" w:rsidRPr="001F2404" w:rsidRDefault="00573F76" w:rsidP="0023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Разучивание стихотворений об осени.</w:t>
            </w:r>
          </w:p>
        </w:tc>
        <w:tc>
          <w:tcPr>
            <w:tcW w:w="2491" w:type="dxa"/>
            <w:vAlign w:val="center"/>
          </w:tcPr>
          <w:p w:rsidR="00573F76" w:rsidRPr="001F2404" w:rsidRDefault="00573F76" w:rsidP="0023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</w:t>
            </w:r>
          </w:p>
          <w:p w:rsidR="00573F76" w:rsidRPr="001F2404" w:rsidRDefault="00573F76" w:rsidP="0023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«Витамины с грядки».</w:t>
            </w:r>
          </w:p>
        </w:tc>
      </w:tr>
      <w:tr w:rsidR="00573F76" w:rsidRPr="001F2404" w:rsidTr="00573F76">
        <w:tc>
          <w:tcPr>
            <w:tcW w:w="9962" w:type="dxa"/>
            <w:gridSpan w:val="4"/>
          </w:tcPr>
          <w:p w:rsidR="00573F76" w:rsidRPr="001F2404" w:rsidRDefault="00573F76" w:rsidP="002324F9">
            <w:pPr>
              <w:tabs>
                <w:tab w:val="center" w:pos="7699"/>
                <w:tab w:val="left" w:pos="11340"/>
                <w:tab w:val="left" w:pos="13695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87D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Итоговое мероприятие: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Выставка детско-родительских  работ «Дары осени».</w:t>
            </w:r>
          </w:p>
        </w:tc>
      </w:tr>
      <w:tr w:rsidR="00573F76" w:rsidRPr="001F2404" w:rsidTr="00732A39">
        <w:tc>
          <w:tcPr>
            <w:tcW w:w="2490" w:type="dxa"/>
            <w:vAlign w:val="center"/>
          </w:tcPr>
          <w:p w:rsidR="00573F76" w:rsidRPr="001F2404" w:rsidRDefault="00573F76" w:rsidP="002324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  <w:p w:rsidR="00573F76" w:rsidRPr="001F2404" w:rsidRDefault="00573F76" w:rsidP="002324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осенний парк.</w:t>
            </w:r>
          </w:p>
        </w:tc>
        <w:tc>
          <w:tcPr>
            <w:tcW w:w="2490" w:type="dxa"/>
            <w:vAlign w:val="center"/>
          </w:tcPr>
          <w:p w:rsidR="00573F76" w:rsidRPr="001F2404" w:rsidRDefault="00573F76" w:rsidP="0023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Чтение художественной литературы: 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З. Александрова «Дождик». </w:t>
            </w:r>
          </w:p>
          <w:p w:rsidR="00573F76" w:rsidRPr="001F2404" w:rsidRDefault="00573F76" w:rsidP="002324F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Пальчиковая игра: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«Вышел дождик на прогулку». </w:t>
            </w:r>
          </w:p>
          <w:p w:rsidR="00573F76" w:rsidRPr="001F2404" w:rsidRDefault="00573F76" w:rsidP="0023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Аппликация: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«Дождик </w:t>
            </w:r>
          </w:p>
          <w:p w:rsidR="00573F76" w:rsidRPr="001F2404" w:rsidRDefault="00573F76" w:rsidP="0023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дождик – кап, кап, кап». </w:t>
            </w:r>
          </w:p>
          <w:p w:rsidR="00573F76" w:rsidRPr="001F2404" w:rsidRDefault="00573F76" w:rsidP="0023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</w:t>
            </w:r>
            <w:proofErr w:type="gramEnd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/игра: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«Солнышко и дождик».</w:t>
            </w:r>
          </w:p>
        </w:tc>
        <w:tc>
          <w:tcPr>
            <w:tcW w:w="2491" w:type="dxa"/>
            <w:vAlign w:val="center"/>
          </w:tcPr>
          <w:p w:rsidR="00573F76" w:rsidRPr="001F2404" w:rsidRDefault="00573F76" w:rsidP="002324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гербария</w:t>
            </w:r>
          </w:p>
        </w:tc>
        <w:tc>
          <w:tcPr>
            <w:tcW w:w="2491" w:type="dxa"/>
            <w:vAlign w:val="center"/>
          </w:tcPr>
          <w:p w:rsidR="00573F76" w:rsidRPr="001F2404" w:rsidRDefault="00573F76" w:rsidP="002324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выставка</w:t>
            </w:r>
            <w:proofErr w:type="gramEnd"/>
          </w:p>
          <w:p w:rsidR="00573F76" w:rsidRPr="001F2404" w:rsidRDefault="00573F76" w:rsidP="002324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«Осень золотая».</w:t>
            </w:r>
          </w:p>
        </w:tc>
      </w:tr>
      <w:tr w:rsidR="00573F76" w:rsidRPr="001F2404" w:rsidTr="00573F76">
        <w:tc>
          <w:tcPr>
            <w:tcW w:w="9962" w:type="dxa"/>
            <w:gridSpan w:val="4"/>
          </w:tcPr>
          <w:p w:rsidR="00573F76" w:rsidRPr="001F2404" w:rsidRDefault="00573F76" w:rsidP="002324F9">
            <w:pPr>
              <w:tabs>
                <w:tab w:val="center" w:pos="7699"/>
                <w:tab w:val="left" w:pos="11340"/>
                <w:tab w:val="left" w:pos="13695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87D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Итоговое мероприятие: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праздник «Золотая осень».</w:t>
            </w:r>
          </w:p>
        </w:tc>
      </w:tr>
      <w:tr w:rsidR="00573F76" w:rsidRPr="001F2404" w:rsidTr="00482AE2">
        <w:tc>
          <w:tcPr>
            <w:tcW w:w="2490" w:type="dxa"/>
            <w:vAlign w:val="center"/>
          </w:tcPr>
          <w:p w:rsidR="00573F76" w:rsidRPr="001F2404" w:rsidRDefault="00573F76" w:rsidP="002324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  <w:p w:rsidR="00573F76" w:rsidRPr="001F2404" w:rsidRDefault="00573F76" w:rsidP="002324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</w:t>
            </w:r>
          </w:p>
        </w:tc>
        <w:tc>
          <w:tcPr>
            <w:tcW w:w="2490" w:type="dxa"/>
            <w:vAlign w:val="center"/>
          </w:tcPr>
          <w:p w:rsidR="00573F76" w:rsidRPr="001F2404" w:rsidRDefault="00573F76" w:rsidP="0023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Беседа на тему: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животные готовятся к зиме». Рассматривание картины: «Зайчиха с зайчатами».</w:t>
            </w:r>
          </w:p>
          <w:p w:rsidR="00573F76" w:rsidRPr="001F2404" w:rsidRDefault="00573F76" w:rsidP="0023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Раскрашивание: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«Морковка для зайчика».</w:t>
            </w:r>
          </w:p>
          <w:p w:rsidR="00573F76" w:rsidRPr="001F2404" w:rsidRDefault="00573F76" w:rsidP="0023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</w:t>
            </w:r>
            <w:proofErr w:type="gramEnd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/игра: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«Зайка беленький….». </w:t>
            </w:r>
          </w:p>
        </w:tc>
        <w:tc>
          <w:tcPr>
            <w:tcW w:w="2491" w:type="dxa"/>
            <w:vAlign w:val="center"/>
          </w:tcPr>
          <w:p w:rsidR="00573F76" w:rsidRPr="001F2404" w:rsidRDefault="00573F76" w:rsidP="0023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ухаживание за домашними животными дома.</w:t>
            </w:r>
          </w:p>
        </w:tc>
        <w:tc>
          <w:tcPr>
            <w:tcW w:w="2491" w:type="dxa"/>
            <w:vAlign w:val="center"/>
          </w:tcPr>
          <w:p w:rsidR="00573F76" w:rsidRPr="001F2404" w:rsidRDefault="00573F76" w:rsidP="0023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Папка-передвижка: «Учим ребенка наблюдать за изменениями в природе».</w:t>
            </w:r>
          </w:p>
        </w:tc>
      </w:tr>
      <w:tr w:rsidR="00573F76" w:rsidRPr="001F2404" w:rsidTr="00573F76">
        <w:tc>
          <w:tcPr>
            <w:tcW w:w="9962" w:type="dxa"/>
            <w:gridSpan w:val="4"/>
          </w:tcPr>
          <w:p w:rsidR="00573F76" w:rsidRPr="001F2404" w:rsidRDefault="00573F76" w:rsidP="002324F9">
            <w:pPr>
              <w:tabs>
                <w:tab w:val="center" w:pos="7699"/>
                <w:tab w:val="left" w:pos="11340"/>
                <w:tab w:val="left" w:pos="13695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87D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Итоговое мероприятие: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Фильм «Непоседы осенью».</w:t>
            </w:r>
          </w:p>
        </w:tc>
      </w:tr>
    </w:tbl>
    <w:p w:rsidR="00745D23" w:rsidRPr="001F2404" w:rsidRDefault="00745D23" w:rsidP="002324F9">
      <w:pPr>
        <w:tabs>
          <w:tab w:val="center" w:pos="7699"/>
          <w:tab w:val="left" w:pos="11340"/>
          <w:tab w:val="left" w:pos="13695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87D49" w:rsidRDefault="00687D49" w:rsidP="002324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F76" w:rsidRPr="001F2404" w:rsidRDefault="00573F76" w:rsidP="002324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«Волшебница </w:t>
      </w:r>
      <w:r w:rsidR="00670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1F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зима</w:t>
      </w:r>
      <w:r w:rsidR="00670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F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декабрь</w:t>
      </w:r>
      <w:r w:rsidR="00670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февраль.</w:t>
      </w:r>
      <w:r w:rsidRPr="001F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1C7A" w:rsidRDefault="00573F76" w:rsidP="00232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Программное содержание</w:t>
      </w: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первичных представлений о зиме и её признаках; помочь детям увидеть красоту и разнообразие зимней природы; развитие познавательной активности, логического мышления, воображения, речи; воспитание любви и бережного отношения к родной природе.</w:t>
      </w:r>
    </w:p>
    <w:p w:rsidR="00573F76" w:rsidRPr="001F2404" w:rsidRDefault="00573F76" w:rsidP="00232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84"/>
        <w:gridCol w:w="2498"/>
        <w:gridCol w:w="2490"/>
        <w:gridCol w:w="2490"/>
      </w:tblGrid>
      <w:tr w:rsidR="000F53A2" w:rsidRPr="001F2404" w:rsidTr="008A4840">
        <w:tc>
          <w:tcPr>
            <w:tcW w:w="2490" w:type="dxa"/>
          </w:tcPr>
          <w:p w:rsidR="000F53A2" w:rsidRPr="001F2404" w:rsidRDefault="000F53A2" w:rsidP="002324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реализации</w:t>
            </w:r>
          </w:p>
          <w:p w:rsidR="000F53A2" w:rsidRPr="001F2404" w:rsidRDefault="000F53A2" w:rsidP="002324F9">
            <w:pPr>
              <w:tabs>
                <w:tab w:val="center" w:pos="7699"/>
                <w:tab w:val="left" w:pos="11340"/>
                <w:tab w:val="left" w:pos="13695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90" w:type="dxa"/>
            <w:vAlign w:val="center"/>
          </w:tcPr>
          <w:p w:rsidR="000F53A2" w:rsidRPr="001F2404" w:rsidRDefault="000F53A2" w:rsidP="002324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Взаимодействие педагога </w:t>
            </w:r>
          </w:p>
          <w:p w:rsidR="000F53A2" w:rsidRPr="001F2404" w:rsidRDefault="000F53A2" w:rsidP="002324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 детьми</w:t>
            </w:r>
          </w:p>
        </w:tc>
        <w:tc>
          <w:tcPr>
            <w:tcW w:w="2491" w:type="dxa"/>
            <w:vAlign w:val="center"/>
          </w:tcPr>
          <w:p w:rsidR="000F53A2" w:rsidRPr="001F2404" w:rsidRDefault="000F53A2" w:rsidP="002324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Взаимодействие</w:t>
            </w:r>
          </w:p>
          <w:p w:rsidR="000F53A2" w:rsidRPr="001F2404" w:rsidRDefault="000F53A2" w:rsidP="002324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родителей с </w:t>
            </w:r>
            <w:r w:rsidRPr="001F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детьми</w:t>
            </w:r>
          </w:p>
        </w:tc>
        <w:tc>
          <w:tcPr>
            <w:tcW w:w="2491" w:type="dxa"/>
            <w:vAlign w:val="center"/>
          </w:tcPr>
          <w:p w:rsidR="000F53A2" w:rsidRPr="001F2404" w:rsidRDefault="000F53A2" w:rsidP="002324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Взаимодействие </w:t>
            </w:r>
          </w:p>
          <w:p w:rsidR="000F53A2" w:rsidRPr="001F2404" w:rsidRDefault="000F53A2" w:rsidP="002324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педагога с семьёй</w:t>
            </w:r>
          </w:p>
        </w:tc>
      </w:tr>
      <w:tr w:rsidR="000F53A2" w:rsidRPr="001F2404" w:rsidTr="007B445B">
        <w:tc>
          <w:tcPr>
            <w:tcW w:w="2490" w:type="dxa"/>
          </w:tcPr>
          <w:p w:rsidR="000F53A2" w:rsidRPr="001F2404" w:rsidRDefault="000F53A2" w:rsidP="002324F9">
            <w:pPr>
              <w:tabs>
                <w:tab w:val="center" w:pos="7699"/>
                <w:tab w:val="left" w:pos="11340"/>
                <w:tab w:val="left" w:pos="13695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0F53A2" w:rsidRPr="001F2404" w:rsidRDefault="000F53A2" w:rsidP="002324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F53A2" w:rsidRPr="001F2404" w:rsidRDefault="000F53A2" w:rsidP="002324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F53A2" w:rsidRPr="001F2404" w:rsidRDefault="000F53A2" w:rsidP="002324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F53A2" w:rsidRPr="001F2404" w:rsidRDefault="000F53A2" w:rsidP="002324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F53A2" w:rsidRPr="001F2404" w:rsidRDefault="000F53A2" w:rsidP="002324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F53A2" w:rsidRPr="001F2404" w:rsidRDefault="000F53A2" w:rsidP="002324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F53A2" w:rsidRPr="001F2404" w:rsidRDefault="000F53A2" w:rsidP="002324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F53A2" w:rsidRPr="001F2404" w:rsidRDefault="000F53A2" w:rsidP="002324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F53A2" w:rsidRPr="001F2404" w:rsidRDefault="000F53A2" w:rsidP="002324F9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F53A2" w:rsidRPr="001F2404" w:rsidRDefault="000F53A2" w:rsidP="002324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  <w:p w:rsidR="000F53A2" w:rsidRPr="001F2404" w:rsidRDefault="000F53A2" w:rsidP="002324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Пришла зима</w:t>
            </w:r>
          </w:p>
        </w:tc>
        <w:tc>
          <w:tcPr>
            <w:tcW w:w="2490" w:type="dxa"/>
            <w:vAlign w:val="center"/>
          </w:tcPr>
          <w:p w:rsidR="000F53A2" w:rsidRPr="001F2404" w:rsidRDefault="000F53A2" w:rsidP="0023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Беседа на тему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«Пришел </w:t>
            </w:r>
            <w:proofErr w:type="gramStart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мороз-береги</w:t>
            </w:r>
            <w:proofErr w:type="gramEnd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ухо и нос». 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Логические рассуждения: 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«Что будет, если одеться не по погоде». 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Исследовательская деятельность: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опытов и экспериментов со снегом и льдом (</w:t>
            </w:r>
            <w:proofErr w:type="gramStart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сыпучий</w:t>
            </w:r>
            <w:proofErr w:type="gramEnd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мягкий, липкий). </w:t>
            </w:r>
          </w:p>
          <w:p w:rsidR="000F53A2" w:rsidRPr="001F2404" w:rsidRDefault="000F53A2" w:rsidP="0023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Рисование: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«Падает, падает снег».</w:t>
            </w:r>
          </w:p>
          <w:p w:rsidR="000F53A2" w:rsidRPr="001F2404" w:rsidRDefault="000F53A2" w:rsidP="0023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Игровая ситуация: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«Не идется и не </w:t>
            </w:r>
            <w:proofErr w:type="spellStart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едется</w:t>
            </w:r>
            <w:proofErr w:type="spellEnd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потому что гололедица». </w:t>
            </w:r>
          </w:p>
          <w:p w:rsidR="000F53A2" w:rsidRPr="001F2404" w:rsidRDefault="000F53A2" w:rsidP="0023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Д/и: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«Когда это бывает», «Что сначала, что потом».</w:t>
            </w:r>
          </w:p>
          <w:p w:rsidR="000F53A2" w:rsidRPr="001F2404" w:rsidRDefault="000F53A2" w:rsidP="0023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</w:t>
            </w:r>
            <w:proofErr w:type="gramEnd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/и: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«Два Мороза», «Мороз красный нос». </w:t>
            </w:r>
          </w:p>
        </w:tc>
        <w:tc>
          <w:tcPr>
            <w:tcW w:w="2491" w:type="dxa"/>
            <w:vAlign w:val="center"/>
          </w:tcPr>
          <w:p w:rsidR="000F53A2" w:rsidRPr="001F2404" w:rsidRDefault="000F53A2" w:rsidP="0023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детск</w:t>
            </w:r>
            <w:proofErr w:type="gramStart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родительская на тему: «Лучшая Новогодняя ёлочка своими руками».</w:t>
            </w:r>
          </w:p>
        </w:tc>
        <w:tc>
          <w:tcPr>
            <w:tcW w:w="2491" w:type="dxa"/>
            <w:vAlign w:val="center"/>
          </w:tcPr>
          <w:p w:rsidR="000F53A2" w:rsidRPr="001F2404" w:rsidRDefault="000F53A2" w:rsidP="0023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папки – передвижки «Что мы знаем о зиме». Объявление конкурса: «Лучшая Новогодняя ёлочка своими руками».</w:t>
            </w:r>
          </w:p>
        </w:tc>
      </w:tr>
      <w:tr w:rsidR="000F53A2" w:rsidRPr="001F2404" w:rsidTr="000F53A2">
        <w:tc>
          <w:tcPr>
            <w:tcW w:w="9962" w:type="dxa"/>
            <w:gridSpan w:val="4"/>
          </w:tcPr>
          <w:p w:rsidR="000F53A2" w:rsidRPr="001F2404" w:rsidRDefault="000F53A2" w:rsidP="002324F9">
            <w:pPr>
              <w:tabs>
                <w:tab w:val="center" w:pos="7699"/>
                <w:tab w:val="left" w:pos="11340"/>
                <w:tab w:val="left" w:pos="13695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87D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Итоговое мероприятие: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Выставка «Лучшая Новогодняя ёлочка своими руками». Новогодний утренник.</w:t>
            </w:r>
          </w:p>
        </w:tc>
      </w:tr>
      <w:tr w:rsidR="000F53A2" w:rsidRPr="001F2404" w:rsidTr="001219B3">
        <w:tc>
          <w:tcPr>
            <w:tcW w:w="2490" w:type="dxa"/>
            <w:vAlign w:val="center"/>
          </w:tcPr>
          <w:p w:rsidR="000F53A2" w:rsidRPr="001F2404" w:rsidRDefault="000F53A2" w:rsidP="002324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  <w:p w:rsidR="000F53A2" w:rsidRPr="001F2404" w:rsidRDefault="000F53A2" w:rsidP="002324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Зимующие птицы</w:t>
            </w:r>
          </w:p>
        </w:tc>
        <w:tc>
          <w:tcPr>
            <w:tcW w:w="2490" w:type="dxa"/>
            <w:vAlign w:val="center"/>
          </w:tcPr>
          <w:p w:rsidR="000F53A2" w:rsidRPr="001F2404" w:rsidRDefault="000F53A2" w:rsidP="0023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Рассматривание альбома: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«Зимующие птицы».</w:t>
            </w:r>
          </w:p>
          <w:p w:rsidR="000F53A2" w:rsidRPr="001F2404" w:rsidRDefault="000F53A2" w:rsidP="0023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Чтение худ</w:t>
            </w:r>
            <w:proofErr w:type="gramStart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gramStart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</w:t>
            </w:r>
            <w:proofErr w:type="gramEnd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итературы: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</w:t>
            </w:r>
            <w:proofErr w:type="spellStart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Познанская</w:t>
            </w:r>
            <w:proofErr w:type="spellEnd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«Снег идет», О. </w:t>
            </w:r>
            <w:proofErr w:type="spellStart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Высотская</w:t>
            </w:r>
            <w:proofErr w:type="spellEnd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«Холодно» 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Игра-опыт: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«Цветной снег». </w:t>
            </w:r>
          </w:p>
          <w:p w:rsidR="000F53A2" w:rsidRPr="001F2404" w:rsidRDefault="000F53A2" w:rsidP="0023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Объёмная аппликация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«Приглашаем 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снегирей съесть рябину поскорей».</w:t>
            </w:r>
          </w:p>
          <w:p w:rsidR="000F53A2" w:rsidRPr="001F2404" w:rsidRDefault="000F53A2" w:rsidP="0023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</w:t>
            </w:r>
            <w:proofErr w:type="gramEnd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\И: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«Зайка беленький», «Птички в гнездышке».</w:t>
            </w:r>
          </w:p>
        </w:tc>
        <w:tc>
          <w:tcPr>
            <w:tcW w:w="2491" w:type="dxa"/>
            <w:vAlign w:val="center"/>
          </w:tcPr>
          <w:p w:rsidR="000F53A2" w:rsidRPr="001F2404" w:rsidRDefault="000F53A2" w:rsidP="0023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Совместное кормление птиц в садике и дома. Изготовление кормушек.</w:t>
            </w:r>
          </w:p>
        </w:tc>
        <w:tc>
          <w:tcPr>
            <w:tcW w:w="2491" w:type="dxa"/>
            <w:vAlign w:val="center"/>
          </w:tcPr>
          <w:p w:rsidR="000F53A2" w:rsidRPr="001F2404" w:rsidRDefault="000F53A2" w:rsidP="0023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Папка-передвижка: «Как помочь птицам зимой?»</w:t>
            </w:r>
          </w:p>
        </w:tc>
      </w:tr>
      <w:tr w:rsidR="000F53A2" w:rsidRPr="001F2404" w:rsidTr="000F53A2">
        <w:tc>
          <w:tcPr>
            <w:tcW w:w="9962" w:type="dxa"/>
            <w:gridSpan w:val="4"/>
          </w:tcPr>
          <w:p w:rsidR="000F53A2" w:rsidRPr="001F2404" w:rsidRDefault="000F53A2" w:rsidP="002324F9">
            <w:pPr>
              <w:tabs>
                <w:tab w:val="center" w:pos="7699"/>
                <w:tab w:val="left" w:pos="11340"/>
                <w:tab w:val="left" w:pos="136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D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Итоговое мероприятие: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открытое занятие для педагогов ДОУ «</w:t>
            </w:r>
            <w:proofErr w:type="spellStart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Зоряночка</w:t>
            </w:r>
            <w:proofErr w:type="spellEnd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№ 8. </w:t>
            </w:r>
          </w:p>
          <w:p w:rsidR="000F53A2" w:rsidRPr="001F2404" w:rsidRDefault="000F53A2" w:rsidP="002324F9">
            <w:pPr>
              <w:tabs>
                <w:tab w:val="center" w:pos="7699"/>
                <w:tab w:val="left" w:pos="11340"/>
                <w:tab w:val="left" w:pos="13695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Объёмная аппликация «Приглашаем снегирей съесть рябину поскорей».</w:t>
            </w:r>
          </w:p>
        </w:tc>
      </w:tr>
      <w:tr w:rsidR="000F53A2" w:rsidRPr="001F2404" w:rsidTr="00D52CA0">
        <w:tc>
          <w:tcPr>
            <w:tcW w:w="2490" w:type="dxa"/>
            <w:vAlign w:val="center"/>
          </w:tcPr>
          <w:p w:rsidR="000F53A2" w:rsidRPr="001F2404" w:rsidRDefault="000F53A2" w:rsidP="002324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  <w:p w:rsidR="000F53A2" w:rsidRPr="001F2404" w:rsidRDefault="000F53A2" w:rsidP="002324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забавы</w:t>
            </w:r>
          </w:p>
        </w:tc>
        <w:tc>
          <w:tcPr>
            <w:tcW w:w="2490" w:type="dxa"/>
            <w:vAlign w:val="center"/>
          </w:tcPr>
          <w:p w:rsidR="000F53A2" w:rsidRPr="001F2404" w:rsidRDefault="000F53A2" w:rsidP="0023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Беседа: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«Зимние забавы». 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Дидактические и настольные игры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«Зимние слова», «Кто что делает?», «Чудесный мешочек».</w:t>
            </w:r>
          </w:p>
          <w:p w:rsidR="000F53A2" w:rsidRPr="001F2404" w:rsidRDefault="000F53A2" w:rsidP="0023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Сюжетно – ролевые игры: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«Собираемся на прогулку». </w:t>
            </w:r>
          </w:p>
          <w:p w:rsidR="000F53A2" w:rsidRPr="001F2404" w:rsidRDefault="000F53A2" w:rsidP="0023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Эксперимент с водой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F53A2" w:rsidRPr="001F2404" w:rsidRDefault="000F53A2" w:rsidP="0023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будет с водой, если вынести на мороз?», «Почему снежинка на ладони тает».</w:t>
            </w:r>
          </w:p>
          <w:p w:rsidR="000F53A2" w:rsidRPr="001F2404" w:rsidRDefault="000F53A2" w:rsidP="0023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/И: «На земле снежок лежит», «</w:t>
            </w:r>
            <w:proofErr w:type="spellStart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Снежиночки</w:t>
            </w:r>
            <w:proofErr w:type="spellEnd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пушиночки</w:t>
            </w:r>
            <w:proofErr w:type="spellEnd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«Два мороза», «Остановись возле игрушки», «Игра в снежки».</w:t>
            </w:r>
          </w:p>
        </w:tc>
        <w:tc>
          <w:tcPr>
            <w:tcW w:w="2491" w:type="dxa"/>
            <w:vAlign w:val="center"/>
          </w:tcPr>
          <w:p w:rsidR="000F53A2" w:rsidRPr="001F2404" w:rsidRDefault="000F53A2" w:rsidP="0023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Детско-родительский рисунок на тему «Волшебница - зима».</w:t>
            </w:r>
          </w:p>
        </w:tc>
        <w:tc>
          <w:tcPr>
            <w:tcW w:w="2491" w:type="dxa"/>
            <w:vAlign w:val="center"/>
          </w:tcPr>
          <w:p w:rsidR="000F53A2" w:rsidRPr="001F2404" w:rsidRDefault="000F53A2" w:rsidP="0023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папки – передвижки «Как интересно провести зимой прогулку с ребёнком?».</w:t>
            </w:r>
          </w:p>
        </w:tc>
      </w:tr>
      <w:tr w:rsidR="000F53A2" w:rsidRPr="001F2404" w:rsidTr="000F53A2">
        <w:tc>
          <w:tcPr>
            <w:tcW w:w="9962" w:type="dxa"/>
            <w:gridSpan w:val="4"/>
          </w:tcPr>
          <w:p w:rsidR="000F53A2" w:rsidRPr="001F2404" w:rsidRDefault="000F53A2" w:rsidP="002324F9">
            <w:pPr>
              <w:tabs>
                <w:tab w:val="center" w:pos="7699"/>
                <w:tab w:val="left" w:pos="11340"/>
                <w:tab w:val="left" w:pos="13695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87D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Итоговое мероприятие: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Спортивное  развлечение в зале.</w:t>
            </w:r>
          </w:p>
        </w:tc>
      </w:tr>
    </w:tbl>
    <w:p w:rsidR="00573F76" w:rsidRPr="001F2404" w:rsidRDefault="00573F76" w:rsidP="002324F9">
      <w:pPr>
        <w:tabs>
          <w:tab w:val="center" w:pos="7699"/>
          <w:tab w:val="left" w:pos="11340"/>
          <w:tab w:val="left" w:pos="13695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32E9A" w:rsidRDefault="00632E9A" w:rsidP="006700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53A2" w:rsidRPr="001F2404" w:rsidRDefault="000F53A2" w:rsidP="006700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«Весна-красна</w:t>
      </w:r>
      <w:r w:rsidR="00632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 мар</w:t>
      </w:r>
      <w:proofErr w:type="gramStart"/>
      <w:r w:rsidR="00632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т–</w:t>
      </w:r>
      <w:proofErr w:type="gramEnd"/>
      <w:r w:rsidR="00632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апрель.</w:t>
      </w:r>
    </w:p>
    <w:p w:rsidR="000F53A2" w:rsidRDefault="000F53A2" w:rsidP="0067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24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Программное содержание</w:t>
      </w: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формирование первичных представлений о весне и её признаках; помочь детям увидеть красоту и разнообразие весенней природы; развитие познавательной активности, логического мышления, воображения, речи; воспитание любви и бережного отношения к родной природе. </w:t>
      </w:r>
    </w:p>
    <w:p w:rsidR="00632E9A" w:rsidRPr="001F2404" w:rsidRDefault="00632E9A" w:rsidP="0067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67"/>
        <w:gridCol w:w="2987"/>
        <w:gridCol w:w="2404"/>
        <w:gridCol w:w="2404"/>
      </w:tblGrid>
      <w:tr w:rsidR="000F53A2" w:rsidRPr="001F2404" w:rsidTr="007030F4">
        <w:tc>
          <w:tcPr>
            <w:tcW w:w="2490" w:type="dxa"/>
          </w:tcPr>
          <w:p w:rsidR="000F53A2" w:rsidRPr="001F2404" w:rsidRDefault="000F53A2" w:rsidP="006700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реализации</w:t>
            </w:r>
          </w:p>
          <w:p w:rsidR="000F53A2" w:rsidRPr="001F2404" w:rsidRDefault="000F53A2" w:rsidP="006700DF">
            <w:pPr>
              <w:tabs>
                <w:tab w:val="center" w:pos="7699"/>
                <w:tab w:val="left" w:pos="11340"/>
                <w:tab w:val="left" w:pos="13695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90" w:type="dxa"/>
            <w:vAlign w:val="center"/>
          </w:tcPr>
          <w:p w:rsidR="000F53A2" w:rsidRPr="001F2404" w:rsidRDefault="000F53A2" w:rsidP="006700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Взаимодействие педагога </w:t>
            </w:r>
          </w:p>
          <w:p w:rsidR="000F53A2" w:rsidRPr="001F2404" w:rsidRDefault="000F53A2" w:rsidP="006700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детьми</w:t>
            </w:r>
          </w:p>
        </w:tc>
        <w:tc>
          <w:tcPr>
            <w:tcW w:w="2491" w:type="dxa"/>
            <w:vAlign w:val="center"/>
          </w:tcPr>
          <w:p w:rsidR="000F53A2" w:rsidRPr="001F2404" w:rsidRDefault="000F53A2" w:rsidP="006700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Взаимодействие</w:t>
            </w:r>
          </w:p>
          <w:p w:rsidR="000F53A2" w:rsidRPr="001F2404" w:rsidRDefault="000F53A2" w:rsidP="006700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родителей с детьми</w:t>
            </w:r>
          </w:p>
        </w:tc>
        <w:tc>
          <w:tcPr>
            <w:tcW w:w="2491" w:type="dxa"/>
            <w:vAlign w:val="center"/>
          </w:tcPr>
          <w:p w:rsidR="000F53A2" w:rsidRPr="001F2404" w:rsidRDefault="000F53A2" w:rsidP="006700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Взаимодействие </w:t>
            </w:r>
          </w:p>
          <w:p w:rsidR="000F53A2" w:rsidRPr="001F2404" w:rsidRDefault="000F53A2" w:rsidP="006700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педагога с семьёй</w:t>
            </w:r>
          </w:p>
        </w:tc>
      </w:tr>
      <w:tr w:rsidR="000F53A2" w:rsidRPr="001F2404" w:rsidTr="0093388A">
        <w:tc>
          <w:tcPr>
            <w:tcW w:w="2490" w:type="dxa"/>
            <w:vAlign w:val="center"/>
          </w:tcPr>
          <w:p w:rsidR="000F53A2" w:rsidRPr="001F2404" w:rsidRDefault="000F53A2" w:rsidP="006700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0F53A2" w:rsidRPr="001F2404" w:rsidRDefault="000F53A2" w:rsidP="006700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 пришла</w:t>
            </w:r>
          </w:p>
        </w:tc>
        <w:tc>
          <w:tcPr>
            <w:tcW w:w="2490" w:type="dxa"/>
            <w:vAlign w:val="center"/>
          </w:tcPr>
          <w:p w:rsidR="000F53A2" w:rsidRPr="001F2404" w:rsidRDefault="000F53A2" w:rsidP="00670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Наблюдение за состоянием погоды;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небом; за снегом; за деревьями; за птицами; за явлениями природы, характерными для наступления весны – сосульки, ледоход, проталины. </w:t>
            </w:r>
            <w:proofErr w:type="gramEnd"/>
          </w:p>
          <w:p w:rsidR="000F53A2" w:rsidRPr="001F2404" w:rsidRDefault="000F53A2" w:rsidP="006700DF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Чтение худ</w:t>
            </w:r>
            <w:proofErr w:type="gramStart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gramStart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</w:t>
            </w:r>
            <w:proofErr w:type="gramEnd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итературы: </w:t>
            </w:r>
          </w:p>
          <w:p w:rsidR="000F53A2" w:rsidRPr="001F2404" w:rsidRDefault="000F53A2" w:rsidP="00670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Берестов «Март». 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Рисование: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«Вот какие у нас сосульки». </w:t>
            </w:r>
          </w:p>
          <w:p w:rsidR="000F53A2" w:rsidRPr="001F2404" w:rsidRDefault="000F53A2" w:rsidP="00670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Словесно-речевые игры: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«Вот пришла весна», «Какие сосульки? ».</w:t>
            </w:r>
          </w:p>
          <w:p w:rsidR="000F53A2" w:rsidRPr="001F2404" w:rsidRDefault="000F53A2" w:rsidP="00670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/И: «В гости к нам весна пришла».</w:t>
            </w:r>
          </w:p>
        </w:tc>
        <w:tc>
          <w:tcPr>
            <w:tcW w:w="2491" w:type="dxa"/>
            <w:vAlign w:val="center"/>
          </w:tcPr>
          <w:p w:rsidR="000F53A2" w:rsidRPr="001F2404" w:rsidRDefault="000F53A2" w:rsidP="00670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родителей с детьми на тему: «Опасный лёд».</w:t>
            </w:r>
          </w:p>
        </w:tc>
        <w:tc>
          <w:tcPr>
            <w:tcW w:w="2491" w:type="dxa"/>
            <w:vAlign w:val="center"/>
          </w:tcPr>
          <w:p w:rsidR="000F53A2" w:rsidRPr="001F2404" w:rsidRDefault="000F53A2" w:rsidP="00670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«Чем же занять ребенка на прогулке весной?».</w:t>
            </w:r>
          </w:p>
        </w:tc>
      </w:tr>
      <w:tr w:rsidR="000F53A2" w:rsidRPr="001F2404" w:rsidTr="000F53A2">
        <w:tc>
          <w:tcPr>
            <w:tcW w:w="9962" w:type="dxa"/>
            <w:gridSpan w:val="4"/>
          </w:tcPr>
          <w:p w:rsidR="000F53A2" w:rsidRPr="001F2404" w:rsidRDefault="000F53A2" w:rsidP="006700DF">
            <w:pPr>
              <w:tabs>
                <w:tab w:val="center" w:pos="7699"/>
                <w:tab w:val="left" w:pos="11340"/>
                <w:tab w:val="left" w:pos="13695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32E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Итоговое мероприятие: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утренник, посвящённый 8 марта.</w:t>
            </w:r>
          </w:p>
        </w:tc>
      </w:tr>
      <w:tr w:rsidR="000F53A2" w:rsidRPr="001F2404" w:rsidTr="00F420DA">
        <w:tc>
          <w:tcPr>
            <w:tcW w:w="2490" w:type="dxa"/>
            <w:vAlign w:val="center"/>
          </w:tcPr>
          <w:p w:rsidR="000F53A2" w:rsidRPr="001F2404" w:rsidRDefault="000F53A2" w:rsidP="006700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  <w:p w:rsidR="000F53A2" w:rsidRPr="001F2404" w:rsidRDefault="000F53A2" w:rsidP="006700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Прилёт птиц</w:t>
            </w:r>
          </w:p>
        </w:tc>
        <w:tc>
          <w:tcPr>
            <w:tcW w:w="2490" w:type="dxa"/>
            <w:vAlign w:val="center"/>
          </w:tcPr>
          <w:p w:rsidR="000F53A2" w:rsidRPr="001F2404" w:rsidRDefault="000F53A2" w:rsidP="00670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Словесно-речевые</w:t>
            </w:r>
            <w:proofErr w:type="gramEnd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игра: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«Что весной бывает». </w:t>
            </w:r>
          </w:p>
          <w:p w:rsidR="000F53A2" w:rsidRPr="001F2404" w:rsidRDefault="000F53A2" w:rsidP="00670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Пальчиковая игра: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«Возвращение птиц».</w:t>
            </w:r>
          </w:p>
          <w:p w:rsidR="000F53A2" w:rsidRPr="001F2404" w:rsidRDefault="000F53A2" w:rsidP="00670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Д/игра: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«Перелётные птицы. </w:t>
            </w:r>
            <w:proofErr w:type="gramStart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</w:t>
            </w:r>
            <w:proofErr w:type="gramEnd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/игра: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«Птички, раз! Птички, два! ».</w:t>
            </w:r>
          </w:p>
        </w:tc>
        <w:tc>
          <w:tcPr>
            <w:tcW w:w="2491" w:type="dxa"/>
            <w:vAlign w:val="center"/>
          </w:tcPr>
          <w:p w:rsidR="000F53A2" w:rsidRPr="001F2404" w:rsidRDefault="000F53A2" w:rsidP="00670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скворечника с ребёнком дома.</w:t>
            </w:r>
          </w:p>
        </w:tc>
        <w:tc>
          <w:tcPr>
            <w:tcW w:w="2491" w:type="dxa"/>
            <w:vAlign w:val="center"/>
          </w:tcPr>
          <w:p w:rsidR="000F53A2" w:rsidRPr="001F2404" w:rsidRDefault="000F53A2" w:rsidP="00670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о безопасности «Осторожно, весна!».</w:t>
            </w:r>
          </w:p>
        </w:tc>
      </w:tr>
      <w:tr w:rsidR="000F53A2" w:rsidRPr="001F2404" w:rsidTr="000F53A2">
        <w:tc>
          <w:tcPr>
            <w:tcW w:w="9962" w:type="dxa"/>
            <w:gridSpan w:val="4"/>
          </w:tcPr>
          <w:p w:rsidR="000F53A2" w:rsidRPr="001F2404" w:rsidRDefault="000F53A2" w:rsidP="00797CDF">
            <w:pPr>
              <w:tabs>
                <w:tab w:val="center" w:pos="7699"/>
                <w:tab w:val="left" w:pos="11340"/>
                <w:tab w:val="left" w:pos="13695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32E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Итоговое мероприятие: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Фильм «Непоседы весной». </w:t>
            </w:r>
          </w:p>
        </w:tc>
      </w:tr>
      <w:tr w:rsidR="000F53A2" w:rsidRPr="001F2404" w:rsidTr="002A7789">
        <w:tc>
          <w:tcPr>
            <w:tcW w:w="2490" w:type="dxa"/>
            <w:vAlign w:val="center"/>
          </w:tcPr>
          <w:p w:rsidR="000F53A2" w:rsidRPr="001F2404" w:rsidRDefault="000F53A2" w:rsidP="006700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  <w:p w:rsidR="000F53A2" w:rsidRPr="001F2404" w:rsidRDefault="000F53A2" w:rsidP="006700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мире животных и растений</w:t>
            </w:r>
          </w:p>
        </w:tc>
        <w:tc>
          <w:tcPr>
            <w:tcW w:w="2490" w:type="dxa"/>
            <w:vAlign w:val="center"/>
          </w:tcPr>
          <w:p w:rsidR="000F53A2" w:rsidRPr="001F2404" w:rsidRDefault="000F53A2" w:rsidP="00670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Беседа: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«Хорошо у нас в лесу».</w:t>
            </w:r>
          </w:p>
          <w:p w:rsidR="000F53A2" w:rsidRPr="001F2404" w:rsidRDefault="000F53A2" w:rsidP="00670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Аппликация: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«Весенний букет».</w:t>
            </w:r>
          </w:p>
          <w:p w:rsidR="000F53A2" w:rsidRPr="001F2404" w:rsidRDefault="000F53A2" w:rsidP="00670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Д/игра: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«Чудесный мешочек», «Времена года».</w:t>
            </w:r>
          </w:p>
          <w:p w:rsidR="000F53A2" w:rsidRPr="001F2404" w:rsidRDefault="000F53A2" w:rsidP="006700DF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Экспериментирование:</w:t>
            </w:r>
          </w:p>
          <w:p w:rsidR="000F53A2" w:rsidRPr="001F2404" w:rsidRDefault="000F53A2" w:rsidP="00670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«Соберём водичку», «Тень».</w:t>
            </w:r>
          </w:p>
          <w:p w:rsidR="000F53A2" w:rsidRPr="001F2404" w:rsidRDefault="000F53A2" w:rsidP="00670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Презентация: 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«Звери весной».</w:t>
            </w:r>
          </w:p>
          <w:p w:rsidR="000F53A2" w:rsidRPr="001F2404" w:rsidRDefault="000F53A2" w:rsidP="00670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</w:t>
            </w:r>
            <w:proofErr w:type="gramEnd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/И: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«Скворечники», «У медведя во бору», «Через ручеёк».</w:t>
            </w:r>
          </w:p>
        </w:tc>
        <w:tc>
          <w:tcPr>
            <w:tcW w:w="2491" w:type="dxa"/>
            <w:vAlign w:val="center"/>
          </w:tcPr>
          <w:p w:rsidR="000F53A2" w:rsidRPr="001F2404" w:rsidRDefault="000F53A2" w:rsidP="00670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 о весне.</w:t>
            </w:r>
          </w:p>
          <w:p w:rsidR="000F53A2" w:rsidRPr="001F2404" w:rsidRDefault="000F53A2" w:rsidP="00670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vAlign w:val="center"/>
          </w:tcPr>
          <w:p w:rsidR="000F53A2" w:rsidRPr="001F2404" w:rsidRDefault="000F53A2" w:rsidP="00670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«Воспитание у детей любви к родной природе».</w:t>
            </w:r>
          </w:p>
          <w:p w:rsidR="000F53A2" w:rsidRPr="001F2404" w:rsidRDefault="000F53A2" w:rsidP="00670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53A2" w:rsidRPr="001F2404" w:rsidTr="000F53A2">
        <w:tc>
          <w:tcPr>
            <w:tcW w:w="9962" w:type="dxa"/>
            <w:gridSpan w:val="4"/>
          </w:tcPr>
          <w:p w:rsidR="000F53A2" w:rsidRPr="001F2404" w:rsidRDefault="00797CDF" w:rsidP="00797CDF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32E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Итоговое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мероприятие: 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«Времена года».</w:t>
            </w:r>
          </w:p>
        </w:tc>
      </w:tr>
    </w:tbl>
    <w:p w:rsidR="000F53A2" w:rsidRPr="001F2404" w:rsidRDefault="000F53A2" w:rsidP="006700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F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«Ах, лето</w:t>
      </w:r>
      <w:r w:rsidR="00632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F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июнь </w:t>
      </w:r>
      <w:r w:rsidR="00632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август.</w:t>
      </w:r>
    </w:p>
    <w:p w:rsidR="000F53A2" w:rsidRDefault="000F53A2" w:rsidP="0067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Программное содержание:</w:t>
      </w: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первичных представлений о лете и его признаках; помочь детям увидеть красоту и разнообразие летней природы; развитие познавательной активности, логического мышления, воображения, речи; воспитание любви и бережного отношения к родной природе.</w:t>
      </w:r>
    </w:p>
    <w:p w:rsidR="003E1C7A" w:rsidRPr="001F2404" w:rsidRDefault="003E1C7A" w:rsidP="0067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0F53A2" w:rsidRPr="001F2404" w:rsidTr="007E7116">
        <w:tc>
          <w:tcPr>
            <w:tcW w:w="2490" w:type="dxa"/>
          </w:tcPr>
          <w:p w:rsidR="000F53A2" w:rsidRPr="001F2404" w:rsidRDefault="000F53A2" w:rsidP="006700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реализации</w:t>
            </w:r>
          </w:p>
          <w:p w:rsidR="000F53A2" w:rsidRPr="001F2404" w:rsidRDefault="000F53A2" w:rsidP="006700DF">
            <w:pPr>
              <w:tabs>
                <w:tab w:val="center" w:pos="7699"/>
                <w:tab w:val="left" w:pos="11340"/>
                <w:tab w:val="left" w:pos="13695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90" w:type="dxa"/>
            <w:vAlign w:val="center"/>
          </w:tcPr>
          <w:p w:rsidR="000F53A2" w:rsidRPr="001F2404" w:rsidRDefault="000F53A2" w:rsidP="006700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Взаимодействие педагога </w:t>
            </w:r>
          </w:p>
          <w:p w:rsidR="000F53A2" w:rsidRPr="001F2404" w:rsidRDefault="000F53A2" w:rsidP="006700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детьми</w:t>
            </w:r>
          </w:p>
        </w:tc>
        <w:tc>
          <w:tcPr>
            <w:tcW w:w="2491" w:type="dxa"/>
            <w:vAlign w:val="center"/>
          </w:tcPr>
          <w:p w:rsidR="000F53A2" w:rsidRPr="001F2404" w:rsidRDefault="000F53A2" w:rsidP="006700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Взаимодействие</w:t>
            </w:r>
          </w:p>
          <w:p w:rsidR="000F53A2" w:rsidRPr="001F2404" w:rsidRDefault="000F53A2" w:rsidP="006700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родителей с детьми</w:t>
            </w:r>
          </w:p>
        </w:tc>
        <w:tc>
          <w:tcPr>
            <w:tcW w:w="2491" w:type="dxa"/>
            <w:vAlign w:val="center"/>
          </w:tcPr>
          <w:p w:rsidR="000F53A2" w:rsidRPr="001F2404" w:rsidRDefault="000F53A2" w:rsidP="006700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Взаимодействие </w:t>
            </w:r>
          </w:p>
          <w:p w:rsidR="000F53A2" w:rsidRPr="001F2404" w:rsidRDefault="000F53A2" w:rsidP="006700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педагога с семьёй</w:t>
            </w:r>
          </w:p>
        </w:tc>
      </w:tr>
      <w:tr w:rsidR="000F53A2" w:rsidRPr="001F2404" w:rsidTr="00627BE6">
        <w:tc>
          <w:tcPr>
            <w:tcW w:w="2490" w:type="dxa"/>
            <w:vAlign w:val="center"/>
          </w:tcPr>
          <w:p w:rsidR="000F53A2" w:rsidRPr="001F2404" w:rsidRDefault="000F53A2" w:rsidP="006700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Июнь </w:t>
            </w:r>
          </w:p>
          <w:p w:rsidR="000F53A2" w:rsidRPr="001F2404" w:rsidRDefault="000F53A2" w:rsidP="006700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«Здравствуй, Лето»</w:t>
            </w:r>
          </w:p>
        </w:tc>
        <w:tc>
          <w:tcPr>
            <w:tcW w:w="2490" w:type="dxa"/>
            <w:vAlign w:val="center"/>
          </w:tcPr>
          <w:p w:rsidR="000F53A2" w:rsidRPr="001F2404" w:rsidRDefault="000F53A2" w:rsidP="00670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Дидактическая игра: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«Что бывает летом?». 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Словесно-Речевая игра: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«Лето к нам пришло». </w:t>
            </w:r>
          </w:p>
          <w:p w:rsidR="000F53A2" w:rsidRPr="001F2404" w:rsidRDefault="000F53A2" w:rsidP="00670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Рисование: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«Божья коровка». </w:t>
            </w:r>
          </w:p>
          <w:p w:rsidR="000F53A2" w:rsidRPr="001F2404" w:rsidRDefault="000F53A2" w:rsidP="00670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Потешка</w:t>
            </w:r>
            <w:proofErr w:type="spellEnd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«Травка муравка». </w:t>
            </w:r>
          </w:p>
          <w:p w:rsidR="000F53A2" w:rsidRPr="001F2404" w:rsidRDefault="000F53A2" w:rsidP="00670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Труд: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полив цветов.</w:t>
            </w:r>
          </w:p>
          <w:p w:rsidR="000F53A2" w:rsidRPr="001F2404" w:rsidRDefault="000F53A2" w:rsidP="00670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</w:t>
            </w:r>
            <w:proofErr w:type="gramEnd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/и: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«Солнышко и дождик».</w:t>
            </w:r>
          </w:p>
          <w:p w:rsidR="000F53A2" w:rsidRPr="001F2404" w:rsidRDefault="000F53A2" w:rsidP="00670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vAlign w:val="center"/>
          </w:tcPr>
          <w:p w:rsidR="000F53A2" w:rsidRPr="001F2404" w:rsidRDefault="000F53A2" w:rsidP="00670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летний лес.</w:t>
            </w:r>
          </w:p>
        </w:tc>
        <w:tc>
          <w:tcPr>
            <w:tcW w:w="2491" w:type="dxa"/>
            <w:vAlign w:val="center"/>
          </w:tcPr>
          <w:p w:rsidR="000F53A2" w:rsidRPr="001F2404" w:rsidRDefault="000F53A2" w:rsidP="00670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«Природа – источник огромного количества открытий и находок, источник счастья и труда (что можно делать летом)».</w:t>
            </w:r>
          </w:p>
        </w:tc>
      </w:tr>
      <w:tr w:rsidR="000F53A2" w:rsidRPr="001F2404" w:rsidTr="000F53A2">
        <w:tc>
          <w:tcPr>
            <w:tcW w:w="9962" w:type="dxa"/>
            <w:gridSpan w:val="4"/>
          </w:tcPr>
          <w:p w:rsidR="000F53A2" w:rsidRPr="001F2404" w:rsidRDefault="000F53A2" w:rsidP="006700DF">
            <w:pPr>
              <w:tabs>
                <w:tab w:val="center" w:pos="7699"/>
                <w:tab w:val="left" w:pos="11340"/>
                <w:tab w:val="left" w:pos="13695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32E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Итоговое мероприятие: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"Солнышко лучистое, в гости приходи!".</w:t>
            </w:r>
          </w:p>
        </w:tc>
      </w:tr>
      <w:tr w:rsidR="000F53A2" w:rsidRPr="001F2404" w:rsidTr="00BC16BB">
        <w:tc>
          <w:tcPr>
            <w:tcW w:w="2490" w:type="dxa"/>
            <w:vAlign w:val="center"/>
          </w:tcPr>
          <w:p w:rsidR="000F53A2" w:rsidRPr="001F2404" w:rsidRDefault="000F53A2" w:rsidP="006700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Июль</w:t>
            </w:r>
          </w:p>
          <w:p w:rsidR="000F53A2" w:rsidRPr="001F2404" w:rsidRDefault="000F53A2" w:rsidP="006700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«Расцвело цветами</w:t>
            </w:r>
          </w:p>
          <w:p w:rsidR="000F53A2" w:rsidRPr="001F2404" w:rsidRDefault="000F53A2" w:rsidP="006700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лето»</w:t>
            </w:r>
          </w:p>
        </w:tc>
        <w:tc>
          <w:tcPr>
            <w:tcW w:w="2490" w:type="dxa"/>
            <w:vAlign w:val="center"/>
          </w:tcPr>
          <w:p w:rsidR="000F53A2" w:rsidRPr="001F2404" w:rsidRDefault="000F53A2" w:rsidP="00670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Беседа: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«Цветы – краса земли». </w:t>
            </w:r>
          </w:p>
          <w:p w:rsidR="000F53A2" w:rsidRPr="001F2404" w:rsidRDefault="000F53A2" w:rsidP="00670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Д/игра: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«Сложи цветок» </w:t>
            </w:r>
            <w:r w:rsidRPr="001F2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(уточнение знаний о строении цветка – стебель, листья цветок).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F53A2" w:rsidRPr="001F2404" w:rsidRDefault="000F53A2" w:rsidP="00670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Хороводная игра: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«Вейся венок». </w:t>
            </w:r>
            <w:proofErr w:type="spellStart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Потешка</w:t>
            </w:r>
            <w:proofErr w:type="spellEnd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по лугу». </w:t>
            </w:r>
          </w:p>
          <w:p w:rsidR="000F53A2" w:rsidRPr="001F2404" w:rsidRDefault="000F53A2" w:rsidP="00670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Труд: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полив цветов. </w:t>
            </w:r>
          </w:p>
          <w:p w:rsidR="000F53A2" w:rsidRPr="001F2404" w:rsidRDefault="000F53A2" w:rsidP="00670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Раскрашивание раскрасок: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«Цветы». 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Опыт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«Нужна ли цветам вода».</w:t>
            </w:r>
          </w:p>
        </w:tc>
        <w:tc>
          <w:tcPr>
            <w:tcW w:w="2491" w:type="dxa"/>
            <w:vAlign w:val="center"/>
          </w:tcPr>
          <w:p w:rsidR="000F53A2" w:rsidRPr="001F2404" w:rsidRDefault="000F53A2" w:rsidP="00670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за огородом и цветником с детьми дома.</w:t>
            </w:r>
          </w:p>
        </w:tc>
        <w:tc>
          <w:tcPr>
            <w:tcW w:w="2491" w:type="dxa"/>
            <w:vAlign w:val="center"/>
          </w:tcPr>
          <w:p w:rsidR="000F53A2" w:rsidRPr="001F2404" w:rsidRDefault="000F53A2" w:rsidP="00670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«О летнем отдыхе детей».</w:t>
            </w:r>
          </w:p>
        </w:tc>
      </w:tr>
      <w:tr w:rsidR="000F53A2" w:rsidRPr="001F2404" w:rsidTr="009605EA">
        <w:tc>
          <w:tcPr>
            <w:tcW w:w="9962" w:type="dxa"/>
            <w:gridSpan w:val="4"/>
            <w:vAlign w:val="center"/>
          </w:tcPr>
          <w:p w:rsidR="000F53A2" w:rsidRPr="001F2404" w:rsidRDefault="000F53A2" w:rsidP="00670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E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Итоговое мероприятие: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Выставка детских рисунков.</w:t>
            </w:r>
          </w:p>
        </w:tc>
      </w:tr>
      <w:tr w:rsidR="000F53A2" w:rsidRPr="001F2404" w:rsidTr="00C31C54">
        <w:tc>
          <w:tcPr>
            <w:tcW w:w="2490" w:type="dxa"/>
            <w:vAlign w:val="center"/>
          </w:tcPr>
          <w:p w:rsidR="000F53A2" w:rsidRPr="001F2404" w:rsidRDefault="000F53A2" w:rsidP="006700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  <w:p w:rsidR="000F53A2" w:rsidRPr="001F2404" w:rsidRDefault="000F53A2" w:rsidP="006700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«Насекомые»</w:t>
            </w:r>
          </w:p>
        </w:tc>
        <w:tc>
          <w:tcPr>
            <w:tcW w:w="2490" w:type="dxa"/>
            <w:vAlign w:val="center"/>
          </w:tcPr>
          <w:p w:rsidR="000F53A2" w:rsidRPr="001F2404" w:rsidRDefault="000F53A2" w:rsidP="00670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Д/игра: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«Кто летает, а кто ползает». 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Чтение 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худ</w:t>
            </w:r>
            <w:proofErr w:type="gramStart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gramStart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</w:t>
            </w:r>
            <w:proofErr w:type="gramEnd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итературы: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</w:t>
            </w:r>
            <w:proofErr w:type="spellStart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«Комары», Б. </w:t>
            </w:r>
            <w:proofErr w:type="spellStart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Заходер</w:t>
            </w:r>
            <w:proofErr w:type="spellEnd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«Муха-</w:t>
            </w:r>
            <w:proofErr w:type="spellStart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чистюха</w:t>
            </w:r>
            <w:proofErr w:type="spellEnd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  <w:p w:rsidR="000F53A2" w:rsidRPr="001F2404" w:rsidRDefault="000F53A2" w:rsidP="00670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Лепка: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«Бабочка». </w:t>
            </w:r>
          </w:p>
          <w:p w:rsidR="000F53A2" w:rsidRPr="001F2404" w:rsidRDefault="000F53A2" w:rsidP="00670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Наблюдение: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«Стрекоза, </w:t>
            </w:r>
            <w:proofErr w:type="spellStart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стрекозка</w:t>
            </w:r>
            <w:proofErr w:type="spellEnd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0F53A2" w:rsidRPr="001F2404" w:rsidRDefault="000F53A2" w:rsidP="00670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</w:t>
            </w:r>
            <w:proofErr w:type="gramEnd"/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/игра: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«Пчелки и медведи».</w:t>
            </w:r>
          </w:p>
        </w:tc>
        <w:tc>
          <w:tcPr>
            <w:tcW w:w="2491" w:type="dxa"/>
            <w:vAlign w:val="center"/>
          </w:tcPr>
          <w:p w:rsidR="000F53A2" w:rsidRPr="001F2404" w:rsidRDefault="000F53A2" w:rsidP="00670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Рассматривание насекомых.</w:t>
            </w:r>
          </w:p>
        </w:tc>
        <w:tc>
          <w:tcPr>
            <w:tcW w:w="2491" w:type="dxa"/>
          </w:tcPr>
          <w:p w:rsidR="000F53A2" w:rsidRPr="001F2404" w:rsidRDefault="000F53A2" w:rsidP="006700DF">
            <w:pPr>
              <w:tabs>
                <w:tab w:val="center" w:pos="7699"/>
                <w:tab w:val="left" w:pos="11340"/>
                <w:tab w:val="left" w:pos="136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3A2" w:rsidRPr="001F2404" w:rsidRDefault="000F53A2" w:rsidP="006700DF">
            <w:pPr>
              <w:tabs>
                <w:tab w:val="center" w:pos="7699"/>
                <w:tab w:val="left" w:pos="11340"/>
                <w:tab w:val="left" w:pos="136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3A2" w:rsidRPr="001F2404" w:rsidRDefault="000F53A2" w:rsidP="006700DF">
            <w:pPr>
              <w:tabs>
                <w:tab w:val="center" w:pos="7699"/>
                <w:tab w:val="left" w:pos="11340"/>
                <w:tab w:val="left" w:pos="136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3A2" w:rsidRPr="001F2404" w:rsidRDefault="000F53A2" w:rsidP="006700DF">
            <w:pPr>
              <w:tabs>
                <w:tab w:val="center" w:pos="7699"/>
                <w:tab w:val="left" w:pos="11340"/>
                <w:tab w:val="left" w:pos="136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3A2" w:rsidRPr="001F2404" w:rsidRDefault="000F53A2" w:rsidP="006700DF">
            <w:pPr>
              <w:tabs>
                <w:tab w:val="center" w:pos="7699"/>
                <w:tab w:val="left" w:pos="11340"/>
                <w:tab w:val="left" w:pos="136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3A2" w:rsidRPr="001F2404" w:rsidRDefault="000F53A2" w:rsidP="006700DF">
            <w:pPr>
              <w:tabs>
                <w:tab w:val="center" w:pos="7699"/>
                <w:tab w:val="left" w:pos="11340"/>
                <w:tab w:val="left" w:pos="13695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«Если ребенка ужалила пчела».</w:t>
            </w:r>
          </w:p>
        </w:tc>
      </w:tr>
      <w:tr w:rsidR="000F53A2" w:rsidRPr="001F2404" w:rsidTr="000F53A2">
        <w:tc>
          <w:tcPr>
            <w:tcW w:w="9962" w:type="dxa"/>
            <w:gridSpan w:val="4"/>
          </w:tcPr>
          <w:p w:rsidR="000F53A2" w:rsidRPr="001F2404" w:rsidRDefault="00FA3440" w:rsidP="006700DF">
            <w:pPr>
              <w:tabs>
                <w:tab w:val="center" w:pos="7699"/>
                <w:tab w:val="left" w:pos="11340"/>
                <w:tab w:val="left" w:pos="13695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32E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Итоговое мероприятие:</w:t>
            </w:r>
            <w:r w:rsidRPr="001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Стенгазета «Как мы провели лето».</w:t>
            </w:r>
          </w:p>
        </w:tc>
      </w:tr>
    </w:tbl>
    <w:p w:rsidR="000F53A2" w:rsidRPr="001F2404" w:rsidRDefault="000F53A2" w:rsidP="006700DF">
      <w:pPr>
        <w:tabs>
          <w:tab w:val="center" w:pos="7699"/>
          <w:tab w:val="left" w:pos="11340"/>
          <w:tab w:val="left" w:pos="13695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65AE8" w:rsidRDefault="00965AE8" w:rsidP="006700DF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404" w:rsidRPr="001F2404" w:rsidRDefault="001F2404" w:rsidP="006700DF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40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F2404" w:rsidRPr="001F2404" w:rsidRDefault="001F2404" w:rsidP="006700DF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404">
        <w:rPr>
          <w:rFonts w:ascii="Times New Roman" w:hAnsi="Times New Roman" w:cs="Times New Roman"/>
          <w:sz w:val="28"/>
          <w:szCs w:val="28"/>
        </w:rPr>
        <w:t>1.</w:t>
      </w: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Лопатина, А.А. Сказы матушки земли. Экологическое воспитание через сказки, стихи и творческие задания / А. </w:t>
      </w:r>
      <w:proofErr w:type="spellStart"/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>А.Лопатина</w:t>
      </w:r>
      <w:proofErr w:type="spellEnd"/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М.В. </w:t>
      </w:r>
      <w:proofErr w:type="spellStart"/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Скребцова</w:t>
      </w:r>
      <w:proofErr w:type="spellEnd"/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- 2-е изд. - М.: </w:t>
      </w:r>
      <w:proofErr w:type="spellStart"/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Амрита</w:t>
      </w:r>
      <w:proofErr w:type="spellEnd"/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-Русь, 2008. - 256 с. - (Образование и творчество). </w:t>
      </w:r>
    </w:p>
    <w:p w:rsidR="001F2404" w:rsidRPr="001F2404" w:rsidRDefault="001F2404" w:rsidP="0067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2.Луконина, Н.Н. Утренники в детском саду: Сценарии о природе / Н.Н. Луконина, Л.Е. </w:t>
      </w:r>
      <w:proofErr w:type="spellStart"/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Чадова</w:t>
      </w:r>
      <w:proofErr w:type="spellEnd"/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Айри</w:t>
      </w:r>
      <w:proofErr w:type="gramStart"/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пресс, 2002. - 240с.: ил. - (Внимание, дети). </w:t>
      </w:r>
    </w:p>
    <w:p w:rsidR="001F2404" w:rsidRPr="001F2404" w:rsidRDefault="001F2404" w:rsidP="0067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Николаева, С.Н. Теория и методика экологического образования детей: </w:t>
      </w:r>
      <w:proofErr w:type="spellStart"/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студ. </w:t>
      </w:r>
      <w:proofErr w:type="spellStart"/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учеб. заведений. - М.: Издательский центр «Академия», 2002. - 336с. </w:t>
      </w:r>
    </w:p>
    <w:p w:rsidR="001F2404" w:rsidRPr="001F2404" w:rsidRDefault="001F2404" w:rsidP="0067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Николаева, С.Н. Экологическое воспитание младших дошкольников. Книга для воспитателей детского сада. - М.: Мозаика-Синтез, 2004. - 96с. </w:t>
      </w:r>
    </w:p>
    <w:p w:rsidR="001F2404" w:rsidRPr="001F2404" w:rsidRDefault="001F2404" w:rsidP="0067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Система экологического воспитания в дошкольных образовательных учреждениях: информационно-методические материалы, </w:t>
      </w:r>
      <w:proofErr w:type="spellStart"/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экологизация</w:t>
      </w:r>
      <w:proofErr w:type="spellEnd"/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развивающей среды детского сада, разработки занятий по разделу «Мир природы», утренники, викторины, игры.- 2-е изд., стереотип</w:t>
      </w:r>
      <w:proofErr w:type="gramStart"/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gramStart"/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вт.-сост. О.Ф. Горбатенко. - Волгоград: Учитель, 2008. - 286с. </w:t>
      </w:r>
    </w:p>
    <w:p w:rsidR="001F2404" w:rsidRPr="001F2404" w:rsidRDefault="001F2404" w:rsidP="0067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из журналов </w:t>
      </w:r>
    </w:p>
    <w:p w:rsidR="001F2404" w:rsidRPr="001F2404" w:rsidRDefault="001F2404" w:rsidP="0067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Волосникова</w:t>
      </w:r>
      <w:proofErr w:type="spellEnd"/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Т.В. Основы экологического воспитания дошкольников // Дошкольная педагогика. - 2005. - № 6.- С. 16-20. </w:t>
      </w:r>
    </w:p>
    <w:p w:rsidR="001F2404" w:rsidRPr="001F2404" w:rsidRDefault="001F2404" w:rsidP="0067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Воронкевич</w:t>
      </w:r>
      <w:proofErr w:type="spellEnd"/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О.А. «Добро пожаловать в экологию» - современная технология экологического образования дошкольников // Дошкольная педагогика. - 2006. - № 3.- С. 23-27. </w:t>
      </w:r>
    </w:p>
    <w:p w:rsidR="001F2404" w:rsidRPr="001F2404" w:rsidRDefault="001F2404" w:rsidP="0067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Горбунова, Г.А. Развитие экологической культуры дошкольников // Дошкольная педагогика. - 2005. - № 6. - С. 10-16. </w:t>
      </w:r>
    </w:p>
    <w:p w:rsidR="001F2404" w:rsidRPr="001F2404" w:rsidRDefault="001F2404" w:rsidP="0067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Николаева, С.Н. Типовая модель экологического воспитания // Дошкольное воспитание. - 2004. - № 4. - С.14-20. </w:t>
      </w:r>
    </w:p>
    <w:p w:rsidR="00745D23" w:rsidRPr="001F2404" w:rsidRDefault="00745D23" w:rsidP="006700DF">
      <w:pPr>
        <w:tabs>
          <w:tab w:val="center" w:pos="7699"/>
          <w:tab w:val="left" w:pos="11340"/>
          <w:tab w:val="left" w:pos="13695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sectPr w:rsidR="00745D23" w:rsidRPr="001F2404" w:rsidSect="002324F9">
      <w:pgSz w:w="11906" w:h="16838"/>
      <w:pgMar w:top="851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B35" w:rsidRDefault="00A64B35" w:rsidP="006B2C2C">
      <w:pPr>
        <w:spacing w:after="0" w:line="240" w:lineRule="auto"/>
      </w:pPr>
      <w:r>
        <w:separator/>
      </w:r>
    </w:p>
  </w:endnote>
  <w:endnote w:type="continuationSeparator" w:id="0">
    <w:p w:rsidR="00A64B35" w:rsidRDefault="00A64B35" w:rsidP="006B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B35" w:rsidRDefault="00A64B35" w:rsidP="006B2C2C">
      <w:pPr>
        <w:spacing w:after="0" w:line="240" w:lineRule="auto"/>
      </w:pPr>
      <w:r>
        <w:separator/>
      </w:r>
    </w:p>
  </w:footnote>
  <w:footnote w:type="continuationSeparator" w:id="0">
    <w:p w:rsidR="00A64B35" w:rsidRDefault="00A64B35" w:rsidP="006B2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2CA9"/>
    <w:multiLevelType w:val="multilevel"/>
    <w:tmpl w:val="F374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5D4467"/>
    <w:multiLevelType w:val="multilevel"/>
    <w:tmpl w:val="B7E8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25145D"/>
    <w:multiLevelType w:val="multilevel"/>
    <w:tmpl w:val="49F0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19736F"/>
    <w:multiLevelType w:val="multilevel"/>
    <w:tmpl w:val="7860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9D3AA6"/>
    <w:multiLevelType w:val="multilevel"/>
    <w:tmpl w:val="41F0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DF7B13"/>
    <w:multiLevelType w:val="multilevel"/>
    <w:tmpl w:val="D114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0F442F"/>
    <w:multiLevelType w:val="multilevel"/>
    <w:tmpl w:val="02DA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215246"/>
    <w:multiLevelType w:val="multilevel"/>
    <w:tmpl w:val="1AE4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431247"/>
    <w:multiLevelType w:val="multilevel"/>
    <w:tmpl w:val="E26E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1AE62E3"/>
    <w:multiLevelType w:val="multilevel"/>
    <w:tmpl w:val="C364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B8268B"/>
    <w:multiLevelType w:val="multilevel"/>
    <w:tmpl w:val="BFAE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17"/>
    <w:rsid w:val="00025DEF"/>
    <w:rsid w:val="00040DD7"/>
    <w:rsid w:val="000C2435"/>
    <w:rsid w:val="000F53A2"/>
    <w:rsid w:val="000F697E"/>
    <w:rsid w:val="0013512F"/>
    <w:rsid w:val="00147A6E"/>
    <w:rsid w:val="001555E3"/>
    <w:rsid w:val="001747FD"/>
    <w:rsid w:val="00194261"/>
    <w:rsid w:val="001A4680"/>
    <w:rsid w:val="001B1DAC"/>
    <w:rsid w:val="001D0593"/>
    <w:rsid w:val="001E320E"/>
    <w:rsid w:val="001F2404"/>
    <w:rsid w:val="002324F9"/>
    <w:rsid w:val="00277DD1"/>
    <w:rsid w:val="002A2317"/>
    <w:rsid w:val="00326204"/>
    <w:rsid w:val="00341B7D"/>
    <w:rsid w:val="003427F2"/>
    <w:rsid w:val="00373733"/>
    <w:rsid w:val="003D775C"/>
    <w:rsid w:val="003E1C7A"/>
    <w:rsid w:val="00417ADC"/>
    <w:rsid w:val="00440B47"/>
    <w:rsid w:val="004948A2"/>
    <w:rsid w:val="004F3451"/>
    <w:rsid w:val="004F5F2C"/>
    <w:rsid w:val="00507B7B"/>
    <w:rsid w:val="00573F76"/>
    <w:rsid w:val="00583A32"/>
    <w:rsid w:val="00590C0A"/>
    <w:rsid w:val="005E5333"/>
    <w:rsid w:val="005F03C7"/>
    <w:rsid w:val="00632E9A"/>
    <w:rsid w:val="00640C45"/>
    <w:rsid w:val="006700DF"/>
    <w:rsid w:val="00672EC3"/>
    <w:rsid w:val="00687D49"/>
    <w:rsid w:val="006954EB"/>
    <w:rsid w:val="006B1DFF"/>
    <w:rsid w:val="006B2C2C"/>
    <w:rsid w:val="006F53BC"/>
    <w:rsid w:val="007011AA"/>
    <w:rsid w:val="00740575"/>
    <w:rsid w:val="00745D23"/>
    <w:rsid w:val="00767319"/>
    <w:rsid w:val="007877BE"/>
    <w:rsid w:val="00797CDF"/>
    <w:rsid w:val="00863921"/>
    <w:rsid w:val="008C012A"/>
    <w:rsid w:val="008D2760"/>
    <w:rsid w:val="009558B5"/>
    <w:rsid w:val="00964C4E"/>
    <w:rsid w:val="00965AE8"/>
    <w:rsid w:val="00997EA4"/>
    <w:rsid w:val="009C517E"/>
    <w:rsid w:val="00A01B49"/>
    <w:rsid w:val="00A42FDD"/>
    <w:rsid w:val="00A64B35"/>
    <w:rsid w:val="00A72CD7"/>
    <w:rsid w:val="00A732CC"/>
    <w:rsid w:val="00A967A9"/>
    <w:rsid w:val="00B33E44"/>
    <w:rsid w:val="00B50439"/>
    <w:rsid w:val="00B84088"/>
    <w:rsid w:val="00B84BCC"/>
    <w:rsid w:val="00B93C90"/>
    <w:rsid w:val="00BC6B56"/>
    <w:rsid w:val="00C05F9B"/>
    <w:rsid w:val="00C1291A"/>
    <w:rsid w:val="00C17C80"/>
    <w:rsid w:val="00CA6D84"/>
    <w:rsid w:val="00D14A41"/>
    <w:rsid w:val="00D30748"/>
    <w:rsid w:val="00D33FCC"/>
    <w:rsid w:val="00D51201"/>
    <w:rsid w:val="00D678D5"/>
    <w:rsid w:val="00D95A45"/>
    <w:rsid w:val="00DB2695"/>
    <w:rsid w:val="00E33E96"/>
    <w:rsid w:val="00F61675"/>
    <w:rsid w:val="00FA034F"/>
    <w:rsid w:val="00FA3440"/>
    <w:rsid w:val="00FA5409"/>
    <w:rsid w:val="00FC0B3D"/>
    <w:rsid w:val="00FC3FF8"/>
    <w:rsid w:val="00FE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4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C2C"/>
  </w:style>
  <w:style w:type="paragraph" w:styleId="a8">
    <w:name w:val="footer"/>
    <w:basedOn w:val="a"/>
    <w:link w:val="a9"/>
    <w:uiPriority w:val="99"/>
    <w:unhideWhenUsed/>
    <w:rsid w:val="006B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C2C"/>
  </w:style>
  <w:style w:type="paragraph" w:styleId="aa">
    <w:name w:val="Normal (Web)"/>
    <w:basedOn w:val="a"/>
    <w:uiPriority w:val="99"/>
    <w:semiHidden/>
    <w:unhideWhenUsed/>
    <w:rsid w:val="00A4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qFormat/>
    <w:rsid w:val="00672EC3"/>
  </w:style>
  <w:style w:type="paragraph" w:customStyle="1" w:styleId="c11">
    <w:name w:val="c11"/>
    <w:basedOn w:val="a"/>
    <w:qFormat/>
    <w:rsid w:val="00672E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C6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4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C2C"/>
  </w:style>
  <w:style w:type="paragraph" w:styleId="a8">
    <w:name w:val="footer"/>
    <w:basedOn w:val="a"/>
    <w:link w:val="a9"/>
    <w:uiPriority w:val="99"/>
    <w:unhideWhenUsed/>
    <w:rsid w:val="006B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C2C"/>
  </w:style>
  <w:style w:type="paragraph" w:styleId="aa">
    <w:name w:val="Normal (Web)"/>
    <w:basedOn w:val="a"/>
    <w:uiPriority w:val="99"/>
    <w:semiHidden/>
    <w:unhideWhenUsed/>
    <w:rsid w:val="00A4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qFormat/>
    <w:rsid w:val="00672EC3"/>
  </w:style>
  <w:style w:type="paragraph" w:customStyle="1" w:styleId="c11">
    <w:name w:val="c11"/>
    <w:basedOn w:val="a"/>
    <w:qFormat/>
    <w:rsid w:val="00672E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C6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0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8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3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60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14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48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1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58213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23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9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71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83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04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8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53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5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67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7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6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3E55-F50D-4721-9848-59529BB9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9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50</cp:revision>
  <dcterms:created xsi:type="dcterms:W3CDTF">2019-07-07T17:18:00Z</dcterms:created>
  <dcterms:modified xsi:type="dcterms:W3CDTF">2020-02-05T21:41:00Z</dcterms:modified>
</cp:coreProperties>
</file>