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0E" w:rsidRDefault="00E8350E" w:rsidP="006F005C">
      <w:pPr>
        <w:pStyle w:val="1"/>
        <w:rPr>
          <w:rFonts w:ascii="Trebuchet MS" w:hAnsi="Trebuchet MS"/>
          <w:b w:val="0"/>
          <w:bCs w:val="0"/>
          <w:color w:val="CC0066"/>
          <w:sz w:val="32"/>
          <w:szCs w:val="32"/>
          <w:lang w:eastAsia="ru-RU"/>
        </w:rPr>
      </w:pPr>
      <w:r>
        <w:rPr>
          <w:rFonts w:ascii="Trebuchet MS" w:hAnsi="Trebuchet MS"/>
          <w:b w:val="0"/>
          <w:bCs w:val="0"/>
          <w:color w:val="CC0066"/>
          <w:sz w:val="32"/>
          <w:szCs w:val="32"/>
          <w:lang w:eastAsia="ru-RU"/>
        </w:rPr>
        <w:t>Сценарий праздника 8 марта</w:t>
      </w:r>
    </w:p>
    <w:p w:rsidR="00E8350E" w:rsidRPr="009D5C91" w:rsidRDefault="00E8350E" w:rsidP="00906768">
      <w:pPr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</w:p>
    <w:p w:rsidR="00E8350E" w:rsidRPr="00B341EE" w:rsidRDefault="00E8350E" w:rsidP="00675524">
      <w:pPr>
        <w:spacing w:line="240" w:lineRule="auto"/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eastAsia="ru-RU"/>
        </w:rPr>
      </w:pPr>
      <w:r w:rsidRPr="00B341EE"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eastAsia="ru-RU"/>
        </w:rPr>
        <w:t>Вход</w:t>
      </w:r>
      <w:r w:rsidR="00EA5D4C" w:rsidRPr="00B341EE"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eastAsia="ru-RU"/>
        </w:rPr>
        <w:t>:</w:t>
      </w:r>
      <w:r w:rsidR="00E30036"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eastAsia="ru-RU"/>
        </w:rPr>
        <w:t xml:space="preserve"> «</w:t>
      </w:r>
      <w:r w:rsidRPr="00B341EE"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eastAsia="ru-RU"/>
        </w:rPr>
        <w:t>Танец солнышка»</w:t>
      </w:r>
      <w:r w:rsidR="00EA5D4C" w:rsidRPr="00B341EE"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eastAsia="ru-RU"/>
        </w:rPr>
        <w:t xml:space="preserve"> </w:t>
      </w:r>
      <w:proofErr w:type="gramStart"/>
      <w:r w:rsidR="00EA5D4C" w:rsidRPr="00B341EE"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eastAsia="ru-RU"/>
        </w:rPr>
        <w:t>( «</w:t>
      </w:r>
      <w:proofErr w:type="spellStart"/>
      <w:proofErr w:type="gramEnd"/>
      <w:r w:rsidR="00EA5D4C" w:rsidRPr="00B341EE"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eastAsia="ru-RU"/>
        </w:rPr>
        <w:t>Солнышкино</w:t>
      </w:r>
      <w:proofErr w:type="spellEnd"/>
      <w:r w:rsidR="00EA5D4C" w:rsidRPr="00B341EE"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eastAsia="ru-RU"/>
        </w:rPr>
        <w:t xml:space="preserve"> платьице» Е. </w:t>
      </w:r>
      <w:proofErr w:type="spellStart"/>
      <w:r w:rsidR="00EA5D4C" w:rsidRPr="00B341EE"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eastAsia="ru-RU"/>
        </w:rPr>
        <w:t>Гомоновой</w:t>
      </w:r>
      <w:proofErr w:type="spellEnd"/>
      <w:r w:rsidR="00EA5D4C" w:rsidRPr="00B341EE"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eastAsia="ru-RU"/>
        </w:rPr>
        <w:t>)</w:t>
      </w:r>
      <w:bookmarkStart w:id="0" w:name="_GoBack"/>
      <w:bookmarkEnd w:id="0"/>
    </w:p>
    <w:p w:rsidR="00E8350E" w:rsidRPr="00B341EE" w:rsidRDefault="00EA5D4C" w:rsidP="00675524">
      <w:pPr>
        <w:spacing w:line="240" w:lineRule="auto"/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eastAsia="ru-RU"/>
        </w:rPr>
      </w:pPr>
      <w:r w:rsidRPr="00B341EE">
        <w:rPr>
          <w:rFonts w:ascii="Times New Roman" w:hAnsi="Times New Roman"/>
          <w:b/>
          <w:bCs/>
          <w:color w:val="365F91" w:themeColor="accent1" w:themeShade="BF"/>
          <w:sz w:val="18"/>
          <w:szCs w:val="18"/>
          <w:lang w:eastAsia="ru-RU"/>
        </w:rPr>
        <w:t>Стихи: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8 марта-день весенний!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И, если за окном пурга,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Вас, дорогие наши мамы,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Всегда согреет детвора!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Вам, наши песни и улыбки,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И солнца весеннего тепло.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Звенит капель, играют скрипки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Зиме завистливой назло!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Вам сильный пол букеты дарит,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Вам, посвящаются стихи,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Для Вас играют все оркестры,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По всей стране, от всей души!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Желаем Вам здоровья, счастья,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Прекрасных дел, огромных сил,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Чтобы Любовь, Заботу, Нежность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r w:rsidRPr="00675524">
        <w:rPr>
          <w:rFonts w:ascii="Times New Roman" w:hAnsi="Times New Roman"/>
          <w:bCs/>
          <w:sz w:val="18"/>
          <w:szCs w:val="18"/>
          <w:lang w:eastAsia="ru-RU"/>
        </w:rPr>
        <w:t>Вам каждый день с утра дарил!</w:t>
      </w:r>
    </w:p>
    <w:p w:rsidR="00E8350E" w:rsidRPr="00B341EE" w:rsidRDefault="00E8350E" w:rsidP="00EA5D4C">
      <w:pPr>
        <w:pStyle w:val="a3"/>
        <w:shd w:val="clear" w:color="auto" w:fill="FFFFFF"/>
        <w:spacing w:after="30" w:line="240" w:lineRule="auto"/>
        <w:ind w:left="0"/>
        <w:jc w:val="both"/>
        <w:rPr>
          <w:rFonts w:ascii="Times New Roman" w:hAnsi="Times New Roman"/>
          <w:bCs/>
          <w:color w:val="365F91" w:themeColor="accent1" w:themeShade="BF"/>
          <w:sz w:val="18"/>
          <w:szCs w:val="18"/>
          <w:lang w:eastAsia="ru-RU"/>
        </w:rPr>
      </w:pPr>
      <w:r w:rsidRPr="00B341EE">
        <w:rPr>
          <w:rFonts w:ascii="Times New Roman" w:hAnsi="Times New Roman"/>
          <w:bCs/>
          <w:color w:val="365F91" w:themeColor="accent1" w:themeShade="BF"/>
          <w:sz w:val="18"/>
          <w:szCs w:val="18"/>
          <w:lang w:eastAsia="ru-RU"/>
        </w:rPr>
        <w:t>3.Песня «Про маму»</w:t>
      </w:r>
    </w:p>
    <w:p w:rsidR="00EA5D4C" w:rsidRPr="00B341EE" w:rsidRDefault="00EA5D4C" w:rsidP="00EA5D4C">
      <w:pPr>
        <w:pStyle w:val="a3"/>
        <w:shd w:val="clear" w:color="auto" w:fill="FFFFFF"/>
        <w:spacing w:after="30" w:line="240" w:lineRule="auto"/>
        <w:ind w:left="0"/>
        <w:jc w:val="both"/>
        <w:rPr>
          <w:rFonts w:ascii="Times New Roman" w:hAnsi="Times New Roman"/>
          <w:bCs/>
          <w:color w:val="365F91" w:themeColor="accent1" w:themeShade="BF"/>
          <w:sz w:val="18"/>
          <w:szCs w:val="18"/>
          <w:lang w:eastAsia="ru-RU"/>
        </w:rPr>
      </w:pPr>
    </w:p>
    <w:p w:rsidR="00E8350E" w:rsidRPr="00B341EE" w:rsidRDefault="00E8350E" w:rsidP="00EA5D4C">
      <w:pPr>
        <w:pStyle w:val="a3"/>
        <w:shd w:val="clear" w:color="auto" w:fill="FFFFFF"/>
        <w:spacing w:after="30" w:line="240" w:lineRule="auto"/>
        <w:ind w:left="0"/>
        <w:jc w:val="both"/>
        <w:rPr>
          <w:rFonts w:ascii="Times New Roman" w:hAnsi="Times New Roman"/>
          <w:bCs/>
          <w:color w:val="365F91" w:themeColor="accent1" w:themeShade="BF"/>
          <w:sz w:val="18"/>
          <w:szCs w:val="18"/>
          <w:lang w:eastAsia="ru-RU"/>
        </w:rPr>
      </w:pPr>
      <w:r w:rsidRPr="00B341EE">
        <w:rPr>
          <w:rFonts w:ascii="Times New Roman" w:hAnsi="Times New Roman"/>
          <w:bCs/>
          <w:color w:val="365F91" w:themeColor="accent1" w:themeShade="BF"/>
          <w:sz w:val="18"/>
          <w:szCs w:val="18"/>
          <w:lang w:eastAsia="ru-RU"/>
        </w:rPr>
        <w:t>4.Сказка «</w:t>
      </w:r>
      <w:proofErr w:type="spellStart"/>
      <w:r w:rsidRPr="00B341EE">
        <w:rPr>
          <w:rFonts w:ascii="Times New Roman" w:hAnsi="Times New Roman"/>
          <w:bCs/>
          <w:color w:val="365F91" w:themeColor="accent1" w:themeShade="BF"/>
          <w:sz w:val="18"/>
          <w:szCs w:val="18"/>
          <w:lang w:eastAsia="ru-RU"/>
        </w:rPr>
        <w:t>Заюшкина</w:t>
      </w:r>
      <w:proofErr w:type="spellEnd"/>
      <w:r w:rsidRPr="00B341EE">
        <w:rPr>
          <w:rFonts w:ascii="Times New Roman" w:hAnsi="Times New Roman"/>
          <w:bCs/>
          <w:color w:val="365F91" w:themeColor="accent1" w:themeShade="BF"/>
          <w:sz w:val="18"/>
          <w:szCs w:val="18"/>
          <w:lang w:eastAsia="ru-RU"/>
        </w:rPr>
        <w:t xml:space="preserve"> избушка»</w:t>
      </w:r>
    </w:p>
    <w:p w:rsidR="00EA5D4C" w:rsidRPr="00B341EE" w:rsidRDefault="00EA5D4C" w:rsidP="00EA5D4C">
      <w:pPr>
        <w:pStyle w:val="a3"/>
        <w:shd w:val="clear" w:color="auto" w:fill="FFFFFF"/>
        <w:spacing w:after="30" w:line="240" w:lineRule="auto"/>
        <w:ind w:left="0"/>
        <w:jc w:val="both"/>
        <w:rPr>
          <w:rFonts w:ascii="Times New Roman" w:hAnsi="Times New Roman"/>
          <w:bCs/>
          <w:color w:val="365F91" w:themeColor="accent1" w:themeShade="BF"/>
          <w:sz w:val="18"/>
          <w:szCs w:val="18"/>
          <w:lang w:eastAsia="ru-RU"/>
        </w:rPr>
      </w:pPr>
    </w:p>
    <w:p w:rsidR="00E8350E" w:rsidRPr="00675524" w:rsidRDefault="00E8350E" w:rsidP="00675524">
      <w:pPr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Звучит весенняя музыка.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Слева – дом лисы (из белой ткани на леске), справа – дом зайца.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Выглядывает солнышко, дом лисы «тает» (ткань опускается вниз). За ним - лиса. Пантомима: лиса замечает, что домика нет. Мечется «что случилось?», обходит вокруг своего «домика», горюет, собирает пожитки в узелок, смотрит, куда ей податься. Видит дом зайца и направляется к нему.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Лиса.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Ой, соседушка, беда: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Я осталась без жилья.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У тебя переночую,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А потом к родне пойду я.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Ах, бедняжка, заходи,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Отдохни и не грусти.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>Лиса заходит в дом.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 выходит из домика с лопатой, чистит последний снег и поёт 1 куплет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песни </w:t>
      </w:r>
      <w:r w:rsidRPr="00EA5D4C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«Заячий дом», музыка А. </w:t>
      </w:r>
      <w:proofErr w:type="spellStart"/>
      <w:r w:rsidRPr="00EA5D4C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Лепина</w:t>
      </w:r>
      <w:proofErr w:type="spellEnd"/>
      <w:r w:rsidRPr="00EA5D4C">
        <w:rPr>
          <w:rFonts w:ascii="Times New Roman" w:hAnsi="Times New Roman"/>
          <w:color w:val="365F91" w:themeColor="accent1" w:themeShade="BF"/>
          <w:sz w:val="18"/>
          <w:szCs w:val="18"/>
          <w:shd w:val="clear" w:color="auto" w:fill="FFFFFF"/>
          <w:lang w:eastAsia="ru-RU"/>
        </w:rPr>
        <w:t>:</w:t>
      </w:r>
      <w:r w:rsidRPr="00EA5D4C">
        <w:rPr>
          <w:rFonts w:ascii="Times New Roman" w:hAnsi="Times New Roman"/>
          <w:color w:val="365F91" w:themeColor="accent1" w:themeShade="BF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Был у зайца дом, как дом,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Под развесистым кустом.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 доволен был косой,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Крыша есть над головой.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Эй, лисичка, дверь открой!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Лиса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(в окно).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Что стучишься ты, косой?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Я хочу к себе домой!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Лиса.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Где ты видишь дом-то свой?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Ты, зайчишка, осмелел.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Уходи, пока ты цел!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(выбрасывает зайцу в окно узелок, окно закрывает).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Звучит музыка к песне «Заячий дом».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 плачет под кустом.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 кулисами слышны голоса: «Барбос! Барбос!» Выбегают деревенские ребятишки и играют с собачкой, водят хоровод, в конце песни убегают за кулисы, а собачка бежит вдогонку за ними:</w:t>
      </w:r>
    </w:p>
    <w:p w:rsidR="00E8350E" w:rsidRPr="00675524" w:rsidRDefault="00E8350E" w:rsidP="00675524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EA5D4C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>«Игра с собачкой»: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Мы собачку позовём,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Вместе весело споём.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С нами ты поиграй,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Только зайку не пугай!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Собака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(услышав всхлипывание, подходит к зайцу).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Гав, гав, гав! О чём ты плачешь?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Под кустом сидишь, не скачешь?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Как же, как же мне не плакать?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У меня беда, собака!</w:t>
      </w:r>
    </w:p>
    <w:p w:rsidR="00E8350E" w:rsidRPr="00675524" w:rsidRDefault="00E8350E" w:rsidP="00675524">
      <w:pPr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Зайка исполняет 1 куплет песни «Заячий дом» А. </w:t>
      </w:r>
      <w:proofErr w:type="spellStart"/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Лепина</w:t>
      </w:r>
      <w:proofErr w:type="spellEnd"/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Был у зайца дом, как дом,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Под развесистым кустом.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 доволен был косой,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Крыша есть над головой.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Я лисицу пожалел,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Приютил и обогрел.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 теперь остался я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Сам без крова и жилья!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(плачет)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Собака.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Не горюй, пойдём скорей,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Справимся с бедой твоей!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(идут к дому)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Гав, гав, гав, лисица злая,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Уходи, пока живая!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Лиса выглядывает из окна, и машет руками):</w:t>
      </w:r>
    </w:p>
    <w:p w:rsidR="00E8350E" w:rsidRPr="00675524" w:rsidRDefault="00E8350E" w:rsidP="00675524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E8350E" w:rsidRPr="00675524" w:rsidRDefault="00E8350E" w:rsidP="00675524">
      <w:pPr>
        <w:spacing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Как выскочу, как выпрыгну - </w:t>
      </w:r>
    </w:p>
    <w:p w:rsidR="00E8350E" w:rsidRDefault="00E8350E" w:rsidP="00675524">
      <w:pPr>
        <w:spacing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Пойдут клочки по закоулочкам!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Собака пятится, всем своим видом выражая испуг.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Эй, куда же ты, Барбос?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Собака.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Еле ноги я унёс!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Ты уж, зайка, потерпи,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Ко мне в гости приходи.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В конуре отдохнёшь,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Косточку погрызёшь.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(убегает)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(кладет узелок под кустик, укладывается на него, всхлипывая).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Видно, здесь придётся жить.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Что мне делать? Как мне быть?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(плачет и засыпает)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EA5D4C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Под «Песню медвежонка», музыка А.</w:t>
      </w:r>
      <w:r w:rsidR="00E30036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A5D4C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>Абрамова, слова М.</w:t>
      </w:r>
      <w:r w:rsidR="00E30036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A5D4C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Савельева из музыкальной сказки «Где зимует лето?»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выходи</w:t>
      </w:r>
      <w:r w:rsidR="00EA5D4C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т на полянку Медведь, поёт.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 В конце песни замечает Зайку. Зайка испуганно выбегает из-под куста.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Ой, медведь! Какой большой!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И, наверно, очень злой…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Медведь.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Зайцев я не обижаю,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Если надо – помогаю.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В чем проблема, мне скажи!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Да, не бойся, не дрожи!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Я лисицу пожалел,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Приютил и обогрел.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 теперь остался я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Сам без крова и жилья!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(плачет)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Медведь.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Не горюй, пойдём скорей,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Справимся с бедой твоей!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(идут к дому)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Мне помочь хотел Барбос –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Еле ноги он унёс!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Медведь.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Я – медведь-тяжеловес,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Знаменитый на весь лес!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(показывает бицепсы)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Занимаюсь я борьбой,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Мне не страшен зверь любой!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(делает несколько боксирующих ударов, подходят к дому зайки)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Выходи, лисица злая,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Уходи, пока живая!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Лиса выходит из дома с метлой, наступает на медведя,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поет </w:t>
      </w:r>
      <w:r w:rsidRPr="00EA5D4C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>«Песню лисы», музыка Л.</w:t>
      </w:r>
      <w:r w:rsidRPr="00EA5D4C">
        <w:rPr>
          <w:rFonts w:ascii="Times New Roman" w:hAnsi="Times New Roman"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EA5D4C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>Коробейниковой</w:t>
      </w:r>
      <w:proofErr w:type="spellEnd"/>
      <w:r w:rsidRPr="00EA5D4C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>.</w:t>
      </w:r>
      <w:r w:rsidRPr="00EA5D4C">
        <w:rPr>
          <w:rFonts w:ascii="Times New Roman" w:hAnsi="Times New Roman"/>
          <w:color w:val="365F91" w:themeColor="accent1" w:themeShade="BF"/>
          <w:sz w:val="18"/>
          <w:szCs w:val="18"/>
          <w:lang w:eastAsia="ru-RU"/>
        </w:rPr>
        <w:br/>
      </w:r>
      <w:r w:rsidRPr="00EA5D4C">
        <w:rPr>
          <w:rFonts w:ascii="Times New Roman" w:hAnsi="Times New Roman"/>
          <w:color w:val="365F91" w:themeColor="accent1" w:themeShade="BF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Медведь в страхе убегает за кулисы.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Эй, Медведь, куда же ты?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Медведь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(выглядывает из-за куста).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Лучше спрячусь я в кусты.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Уходи и ты, косой,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Поищи-ка дом другой!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(кладет узелок под кустик, укладывается на него, всхлипывая).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Видно, здесь придётся жить.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Что мне делать? Как мне быть?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(плачет и засыпает)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Наступает ночь.</w:t>
      </w:r>
      <w:r w:rsidR="00EA5D4C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Свет гаснет. (Танец звездочек)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="00EA5D4C" w:rsidRPr="00EA5D4C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>Исполняется танец звездочек.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Раздается голос петуха.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(Свет включается. Наступает утро)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Домашние птицы, животные и солнышко </w:t>
      </w:r>
      <w:r w:rsidRPr="00B341EE">
        <w:rPr>
          <w:rFonts w:ascii="Times New Roman" w:hAnsi="Times New Roman"/>
          <w:i/>
          <w:i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исполняют </w:t>
      </w:r>
      <w:r w:rsidRPr="00B341EE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песню</w:t>
      </w:r>
      <w:r w:rsidRPr="00B341EE">
        <w:rPr>
          <w:rFonts w:ascii="Times New Roman" w:hAnsi="Times New Roman"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-танец </w:t>
      </w:r>
      <w:r w:rsidRPr="00B341EE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>«Петухи запели», музыка А. Варламова</w:t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lastRenderedPageBreak/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Петух.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Ку-ка-ре-ку! Что ты плачешь?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Под кустом сидишь, не скачешь?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Я лисицу пожалел,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Приютил и обогрел.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 теперь остался я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Сам без крова и жилья!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(плачет)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Крепко в домик дверь закрыта…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Петух.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Но и мы не лыком шиты!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(обращается к своим друзьям)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Надо зайчику помочь,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Мы лису прогоним прочь!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Зайка.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Пёс с медведем не прогнали,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Быстро-быстро убежали,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Очень хитрая лиса!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Петух.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Но у меня-то есть коса!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И друзья помогут нам.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Лисе устроим тарарам!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Домашние птицы и животные вместе с Петухом исполняют</w:t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начало песни «Петухи запели» А.</w:t>
      </w:r>
      <w:r w:rsidR="00E30036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Варламова: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Петухи запели, запели рано-рано,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Разбудили важного, важного барана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(петух точит косу).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Петух: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Несу косу я на плече.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Хочу лису я </w:t>
      </w:r>
      <w:proofErr w:type="spellStart"/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посечи</w:t>
      </w:r>
      <w:proofErr w:type="spellEnd"/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Слезай, лиса, скорей с печи!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Поди, лисица, вон!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Лиса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(из окна).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Обуваюсь…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Домашние птицы и животные вместе с Петухом исполняют</w:t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 </w:t>
      </w:r>
      <w:r w:rsidRPr="00B341EE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>начало песни «Петухи запели» А.</w:t>
      </w:r>
      <w:r w:rsidR="00E30036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341EE">
        <w:rPr>
          <w:rFonts w:ascii="Times New Roman" w:hAnsi="Times New Roman"/>
          <w:bCs/>
          <w:color w:val="365F91" w:themeColor="accent1" w:themeShade="BF"/>
          <w:sz w:val="18"/>
          <w:szCs w:val="18"/>
          <w:bdr w:val="none" w:sz="0" w:space="0" w:color="auto" w:frame="1"/>
          <w:shd w:val="clear" w:color="auto" w:fill="FFFFFF"/>
          <w:lang w:eastAsia="ru-RU"/>
        </w:rPr>
        <w:t>Варламова</w:t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: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Петухи запели, запели рано-рано,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Разбудили важного, важного барана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Петух.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Несу косу я на плече.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Хочу лису я </w:t>
      </w:r>
      <w:proofErr w:type="spellStart"/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посечи</w:t>
      </w:r>
      <w:proofErr w:type="spellEnd"/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Слезай, лиса, скорей с печи!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Поди, лисица, вон!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Лиса.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Одеваюсь…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Петух.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Долго ждать не буду я: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Коса наточена моя!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Лиса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(выходит из дома с котомкой).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Ах, пора мне прогуляться.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Всем счастливо оставаться!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Петух кричит ей вдогонку «ку-ка-ре-ку!», все животные кричат по-своему. Лиса убегает.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Животные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(со стульчиков выходят на полукруг):</w:t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- Зайку постигла большая беда.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- Но больше лиса не вернется сюда.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- Зайку в обиду теперь не дадим,</w:t>
      </w:r>
      <w:r w:rsidRPr="00675524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- С зайчишкой дружить все мы очень хотим!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E8350E" w:rsidRPr="00675524" w:rsidRDefault="00E8350E" w:rsidP="00675524">
      <w:pPr>
        <w:spacing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Воспитатель: </w:t>
      </w:r>
      <w:proofErr w:type="gramStart"/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675524">
        <w:rPr>
          <w:rFonts w:ascii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этот весенний праздник мы поздравляем не только наших любимых мам, но и добрых, заботливых бабушек.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color w:val="8064A2"/>
          <w:sz w:val="18"/>
          <w:szCs w:val="18"/>
        </w:rPr>
      </w:pPr>
      <w:r w:rsidRPr="00675524">
        <w:rPr>
          <w:rFonts w:ascii="Times New Roman" w:hAnsi="Times New Roman"/>
          <w:color w:val="8064A2"/>
          <w:sz w:val="18"/>
          <w:szCs w:val="18"/>
        </w:rPr>
        <w:t>5. Песня про бабушку</w:t>
      </w:r>
    </w:p>
    <w:p w:rsidR="00B341EE" w:rsidRPr="00B341EE" w:rsidRDefault="00B341EE" w:rsidP="00675524">
      <w:pPr>
        <w:spacing w:line="240" w:lineRule="auto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B341EE">
        <w:rPr>
          <w:rFonts w:ascii="Times New Roman" w:hAnsi="Times New Roman"/>
          <w:color w:val="0D0D0D" w:themeColor="text1" w:themeTint="F2"/>
          <w:sz w:val="18"/>
          <w:szCs w:val="18"/>
        </w:rPr>
        <w:t>Первый ребенок</w:t>
      </w:r>
      <w:r w:rsidR="00E8350E" w:rsidRPr="00B341EE">
        <w:rPr>
          <w:rFonts w:ascii="Times New Roman" w:hAnsi="Times New Roman"/>
          <w:color w:val="0D0D0D" w:themeColor="text1" w:themeTint="F2"/>
          <w:sz w:val="18"/>
          <w:szCs w:val="18"/>
        </w:rPr>
        <w:t>:</w:t>
      </w:r>
    </w:p>
    <w:p w:rsidR="00E8350E" w:rsidRPr="00B341EE" w:rsidRDefault="00E8350E" w:rsidP="00675524">
      <w:pPr>
        <w:spacing w:line="240" w:lineRule="auto"/>
        <w:rPr>
          <w:rFonts w:ascii="Times New Roman" w:hAnsi="Times New Roman"/>
          <w:color w:val="1D1B11" w:themeColor="background2" w:themeShade="1A"/>
          <w:sz w:val="18"/>
          <w:szCs w:val="18"/>
        </w:rPr>
      </w:pPr>
      <w:r w:rsidRPr="00B341EE">
        <w:rPr>
          <w:rFonts w:ascii="Times New Roman" w:hAnsi="Times New Roman"/>
          <w:color w:val="1D1B11" w:themeColor="background2" w:themeShade="1A"/>
          <w:sz w:val="18"/>
          <w:szCs w:val="18"/>
        </w:rPr>
        <w:t xml:space="preserve"> Девочки и мальчики! Давайте вместе с нами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color w:val="8064A2"/>
          <w:sz w:val="18"/>
          <w:szCs w:val="18"/>
        </w:rPr>
      </w:pPr>
      <w:r w:rsidRPr="00B341EE">
        <w:rPr>
          <w:rFonts w:ascii="Times New Roman" w:hAnsi="Times New Roman"/>
          <w:color w:val="1D1B11" w:themeColor="background2" w:themeShade="1A"/>
          <w:sz w:val="18"/>
          <w:szCs w:val="18"/>
        </w:rPr>
        <w:t xml:space="preserve"> Спасибо скажем бабушке, спасибо скажем маме</w:t>
      </w:r>
      <w:r w:rsidRPr="00675524">
        <w:rPr>
          <w:rFonts w:ascii="Times New Roman" w:hAnsi="Times New Roman"/>
          <w:color w:val="8064A2"/>
          <w:sz w:val="18"/>
          <w:szCs w:val="18"/>
        </w:rPr>
        <w:t>.</w:t>
      </w:r>
    </w:p>
    <w:p w:rsidR="00B341EE" w:rsidRPr="00B341EE" w:rsidRDefault="00B341EE" w:rsidP="00675524">
      <w:pPr>
        <w:spacing w:line="240" w:lineRule="auto"/>
        <w:rPr>
          <w:rFonts w:ascii="Times New Roman" w:hAnsi="Times New Roman"/>
          <w:color w:val="1D1B11" w:themeColor="background2" w:themeShade="1A"/>
          <w:sz w:val="18"/>
          <w:szCs w:val="18"/>
        </w:rPr>
      </w:pPr>
      <w:r w:rsidRPr="00B341EE">
        <w:rPr>
          <w:rFonts w:ascii="Times New Roman" w:hAnsi="Times New Roman"/>
          <w:color w:val="1D1B11" w:themeColor="background2" w:themeShade="1A"/>
          <w:sz w:val="18"/>
          <w:szCs w:val="18"/>
        </w:rPr>
        <w:t>Второй ребенок</w:t>
      </w:r>
      <w:r w:rsidR="00E8350E" w:rsidRPr="00B341EE">
        <w:rPr>
          <w:rFonts w:ascii="Times New Roman" w:hAnsi="Times New Roman"/>
          <w:color w:val="1D1B11" w:themeColor="background2" w:themeShade="1A"/>
          <w:sz w:val="18"/>
          <w:szCs w:val="18"/>
        </w:rPr>
        <w:t xml:space="preserve">: </w:t>
      </w:r>
    </w:p>
    <w:p w:rsidR="00E8350E" w:rsidRPr="00B341EE" w:rsidRDefault="00E8350E" w:rsidP="00675524">
      <w:pPr>
        <w:spacing w:line="240" w:lineRule="auto"/>
        <w:rPr>
          <w:rFonts w:ascii="Times New Roman" w:hAnsi="Times New Roman"/>
          <w:color w:val="1D1B11" w:themeColor="background2" w:themeShade="1A"/>
          <w:sz w:val="18"/>
          <w:szCs w:val="18"/>
        </w:rPr>
      </w:pPr>
      <w:r w:rsidRPr="00675524">
        <w:rPr>
          <w:rFonts w:ascii="Times New Roman" w:hAnsi="Times New Roman"/>
          <w:color w:val="8064A2"/>
          <w:sz w:val="18"/>
          <w:szCs w:val="18"/>
        </w:rPr>
        <w:t xml:space="preserve"> </w:t>
      </w:r>
      <w:r w:rsidRPr="00B341EE">
        <w:rPr>
          <w:rFonts w:ascii="Times New Roman" w:hAnsi="Times New Roman"/>
          <w:color w:val="1D1B11" w:themeColor="background2" w:themeShade="1A"/>
          <w:sz w:val="18"/>
          <w:szCs w:val="18"/>
        </w:rPr>
        <w:t xml:space="preserve">За песенки и сказки, за хлопоты и ласки, </w:t>
      </w:r>
    </w:p>
    <w:p w:rsidR="00E8350E" w:rsidRPr="00B341EE" w:rsidRDefault="00E8350E" w:rsidP="00675524">
      <w:pPr>
        <w:spacing w:line="240" w:lineRule="auto"/>
        <w:rPr>
          <w:rFonts w:ascii="Times New Roman" w:hAnsi="Times New Roman"/>
          <w:color w:val="1D1B11" w:themeColor="background2" w:themeShade="1A"/>
          <w:sz w:val="18"/>
          <w:szCs w:val="18"/>
        </w:rPr>
      </w:pPr>
      <w:r w:rsidRPr="00B341EE">
        <w:rPr>
          <w:rFonts w:ascii="Times New Roman" w:hAnsi="Times New Roman"/>
          <w:color w:val="1D1B11" w:themeColor="background2" w:themeShade="1A"/>
          <w:sz w:val="18"/>
          <w:szCs w:val="18"/>
        </w:rPr>
        <w:t xml:space="preserve"> За вкусные ватрушки, за новые игрушки!</w:t>
      </w:r>
    </w:p>
    <w:p w:rsidR="00B341EE" w:rsidRPr="00B341EE" w:rsidRDefault="00B341EE" w:rsidP="00675524">
      <w:pPr>
        <w:spacing w:line="240" w:lineRule="auto"/>
        <w:rPr>
          <w:rFonts w:ascii="Times New Roman" w:hAnsi="Times New Roman"/>
          <w:color w:val="1D1B11" w:themeColor="background2" w:themeShade="1A"/>
          <w:sz w:val="18"/>
          <w:szCs w:val="18"/>
        </w:rPr>
      </w:pPr>
      <w:r w:rsidRPr="00B341EE">
        <w:rPr>
          <w:rFonts w:ascii="Times New Roman" w:hAnsi="Times New Roman"/>
          <w:color w:val="1D1B11" w:themeColor="background2" w:themeShade="1A"/>
          <w:sz w:val="18"/>
          <w:szCs w:val="18"/>
        </w:rPr>
        <w:t>Третий ребенок</w:t>
      </w:r>
      <w:r w:rsidR="00E8350E" w:rsidRPr="00B341EE">
        <w:rPr>
          <w:rFonts w:ascii="Times New Roman" w:hAnsi="Times New Roman"/>
          <w:color w:val="1D1B11" w:themeColor="background2" w:themeShade="1A"/>
          <w:sz w:val="18"/>
          <w:szCs w:val="18"/>
        </w:rPr>
        <w:t>:</w:t>
      </w:r>
    </w:p>
    <w:p w:rsidR="00E8350E" w:rsidRPr="00B341EE" w:rsidRDefault="00E8350E" w:rsidP="00675524">
      <w:pPr>
        <w:spacing w:line="240" w:lineRule="auto"/>
        <w:rPr>
          <w:rFonts w:ascii="Times New Roman" w:hAnsi="Times New Roman"/>
          <w:color w:val="1D1B11" w:themeColor="background2" w:themeShade="1A"/>
          <w:sz w:val="18"/>
          <w:szCs w:val="18"/>
        </w:rPr>
      </w:pPr>
      <w:r w:rsidRPr="00B341EE">
        <w:rPr>
          <w:rFonts w:ascii="Times New Roman" w:hAnsi="Times New Roman"/>
          <w:color w:val="1D1B11" w:themeColor="background2" w:themeShade="1A"/>
          <w:sz w:val="18"/>
          <w:szCs w:val="18"/>
        </w:rPr>
        <w:t xml:space="preserve"> За книжки и считалки, за лыжи и скакалки,</w:t>
      </w:r>
    </w:p>
    <w:p w:rsidR="00E8350E" w:rsidRPr="00B341EE" w:rsidRDefault="00B341EE" w:rsidP="00675524">
      <w:pPr>
        <w:spacing w:line="240" w:lineRule="auto"/>
        <w:rPr>
          <w:rFonts w:ascii="Times New Roman" w:hAnsi="Times New Roman"/>
          <w:color w:val="1D1B11" w:themeColor="background2" w:themeShade="1A"/>
          <w:sz w:val="18"/>
          <w:szCs w:val="18"/>
        </w:rPr>
      </w:pPr>
      <w:r w:rsidRPr="00B341EE">
        <w:rPr>
          <w:rFonts w:ascii="Times New Roman" w:hAnsi="Times New Roman"/>
          <w:color w:val="1D1B11" w:themeColor="background2" w:themeShade="1A"/>
          <w:sz w:val="18"/>
          <w:szCs w:val="18"/>
        </w:rPr>
        <w:t xml:space="preserve"> </w:t>
      </w:r>
      <w:r w:rsidR="00E8350E" w:rsidRPr="00B341EE">
        <w:rPr>
          <w:rFonts w:ascii="Times New Roman" w:hAnsi="Times New Roman"/>
          <w:color w:val="1D1B11" w:themeColor="background2" w:themeShade="1A"/>
          <w:sz w:val="18"/>
          <w:szCs w:val="18"/>
        </w:rPr>
        <w:t>За сладкое варенье, за долгое терпенье!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color w:val="8064A2"/>
          <w:sz w:val="18"/>
          <w:szCs w:val="18"/>
        </w:rPr>
      </w:pPr>
    </w:p>
    <w:p w:rsidR="00E8350E" w:rsidRPr="00675524" w:rsidRDefault="00E8350E" w:rsidP="00675524">
      <w:pPr>
        <w:spacing w:line="240" w:lineRule="auto"/>
        <w:rPr>
          <w:rFonts w:ascii="Times New Roman" w:hAnsi="Times New Roman"/>
          <w:color w:val="8064A2"/>
          <w:sz w:val="18"/>
          <w:szCs w:val="18"/>
        </w:rPr>
      </w:pPr>
      <w:r w:rsidRPr="00675524">
        <w:rPr>
          <w:rFonts w:ascii="Times New Roman" w:hAnsi="Times New Roman"/>
          <w:color w:val="8064A2"/>
          <w:sz w:val="18"/>
          <w:szCs w:val="18"/>
          <w:shd w:val="clear" w:color="auto" w:fill="FFFFFF"/>
          <w:lang w:eastAsia="ru-RU"/>
        </w:rPr>
        <w:t xml:space="preserve"> </w:t>
      </w:r>
      <w:r w:rsidRPr="00675524">
        <w:rPr>
          <w:rFonts w:ascii="Times New Roman" w:hAnsi="Times New Roman"/>
          <w:color w:val="8064A2"/>
          <w:sz w:val="18"/>
          <w:szCs w:val="18"/>
        </w:rPr>
        <w:t>6.Песня на английском языке «</w:t>
      </w:r>
      <w:proofErr w:type="spellStart"/>
      <w:r w:rsidRPr="00675524">
        <w:rPr>
          <w:rFonts w:ascii="Times New Roman" w:hAnsi="Times New Roman"/>
          <w:color w:val="8064A2"/>
          <w:sz w:val="18"/>
          <w:szCs w:val="18"/>
        </w:rPr>
        <w:t>Твинклс</w:t>
      </w:r>
      <w:proofErr w:type="spellEnd"/>
      <w:r w:rsidRPr="00675524">
        <w:rPr>
          <w:rFonts w:ascii="Times New Roman" w:hAnsi="Times New Roman"/>
          <w:color w:val="8064A2"/>
          <w:sz w:val="18"/>
          <w:szCs w:val="18"/>
        </w:rPr>
        <w:t>»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color w:val="8064A2"/>
          <w:sz w:val="18"/>
          <w:szCs w:val="18"/>
        </w:rPr>
      </w:pPr>
    </w:p>
    <w:p w:rsidR="00E8350E" w:rsidRPr="00675524" w:rsidRDefault="00E8350E" w:rsidP="00675524">
      <w:pPr>
        <w:spacing w:line="240" w:lineRule="auto"/>
        <w:rPr>
          <w:rFonts w:ascii="Times New Roman" w:hAnsi="Times New Roman"/>
          <w:color w:val="8064A2"/>
          <w:sz w:val="18"/>
          <w:szCs w:val="18"/>
        </w:rPr>
      </w:pPr>
      <w:r w:rsidRPr="00675524">
        <w:rPr>
          <w:rFonts w:ascii="Times New Roman" w:hAnsi="Times New Roman"/>
          <w:color w:val="8064A2"/>
          <w:sz w:val="18"/>
          <w:szCs w:val="18"/>
        </w:rPr>
        <w:t>7.Вальс с мамой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color w:val="8064A2"/>
          <w:sz w:val="18"/>
          <w:szCs w:val="18"/>
        </w:rPr>
      </w:pPr>
      <w:r w:rsidRPr="00B341EE">
        <w:rPr>
          <w:rFonts w:ascii="Times New Roman" w:hAnsi="Times New Roman"/>
          <w:color w:val="1D1B11" w:themeColor="background2" w:themeShade="1A"/>
          <w:sz w:val="18"/>
          <w:szCs w:val="18"/>
        </w:rPr>
        <w:t>Дети с мамами становятся в полукруг. Воспитатели раздают подарки детям. Ребята преподносят их мамам</w:t>
      </w:r>
      <w:r w:rsidRPr="00675524">
        <w:rPr>
          <w:rFonts w:ascii="Times New Roman" w:hAnsi="Times New Roman"/>
          <w:color w:val="8064A2"/>
          <w:sz w:val="18"/>
          <w:szCs w:val="18"/>
        </w:rPr>
        <w:t>.</w:t>
      </w:r>
    </w:p>
    <w:p w:rsidR="00E8350E" w:rsidRPr="00675524" w:rsidRDefault="00E8350E" w:rsidP="00675524">
      <w:pPr>
        <w:spacing w:line="240" w:lineRule="auto"/>
        <w:rPr>
          <w:rFonts w:ascii="Times New Roman" w:hAnsi="Times New Roman"/>
          <w:color w:val="8064A2"/>
          <w:sz w:val="18"/>
          <w:szCs w:val="18"/>
        </w:rPr>
      </w:pPr>
    </w:p>
    <w:p w:rsidR="00E8350E" w:rsidRPr="00675524" w:rsidRDefault="00E8350E" w:rsidP="00675524">
      <w:pPr>
        <w:spacing w:line="240" w:lineRule="auto"/>
        <w:rPr>
          <w:rFonts w:ascii="Times New Roman" w:hAnsi="Times New Roman"/>
          <w:color w:val="8064A2"/>
          <w:sz w:val="18"/>
          <w:szCs w:val="18"/>
        </w:rPr>
      </w:pPr>
      <w:r w:rsidRPr="00675524">
        <w:rPr>
          <w:rFonts w:ascii="Times New Roman" w:hAnsi="Times New Roman"/>
          <w:color w:val="8064A2"/>
          <w:sz w:val="18"/>
          <w:szCs w:val="18"/>
        </w:rPr>
        <w:t>8. Вручение подарков</w:t>
      </w:r>
    </w:p>
    <w:sectPr w:rsidR="00E8350E" w:rsidRPr="00675524" w:rsidSect="002D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A4794"/>
    <w:multiLevelType w:val="hybridMultilevel"/>
    <w:tmpl w:val="A1C0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53A"/>
    <w:multiLevelType w:val="hybridMultilevel"/>
    <w:tmpl w:val="B394BF86"/>
    <w:lvl w:ilvl="0" w:tplc="1C4A8528">
      <w:start w:val="1"/>
      <w:numFmt w:val="decimal"/>
      <w:lvlText w:val="%1."/>
      <w:lvlJc w:val="left"/>
      <w:pPr>
        <w:ind w:left="141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91"/>
    <w:rsid w:val="000D782B"/>
    <w:rsid w:val="00210361"/>
    <w:rsid w:val="002D7E11"/>
    <w:rsid w:val="004F15E8"/>
    <w:rsid w:val="0052740E"/>
    <w:rsid w:val="00606F43"/>
    <w:rsid w:val="00675524"/>
    <w:rsid w:val="006F005C"/>
    <w:rsid w:val="008E0B5B"/>
    <w:rsid w:val="00906768"/>
    <w:rsid w:val="00934BCD"/>
    <w:rsid w:val="009D5C91"/>
    <w:rsid w:val="00AE2118"/>
    <w:rsid w:val="00B341EE"/>
    <w:rsid w:val="00C90A6C"/>
    <w:rsid w:val="00C974E7"/>
    <w:rsid w:val="00D71340"/>
    <w:rsid w:val="00D817B1"/>
    <w:rsid w:val="00E30036"/>
    <w:rsid w:val="00E475F6"/>
    <w:rsid w:val="00E8350E"/>
    <w:rsid w:val="00EA5D4C"/>
    <w:rsid w:val="00F0679D"/>
    <w:rsid w:val="00F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95D74"/>
  <w15:docId w15:val="{D6EBA072-E2C1-4027-852B-4662DB84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1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C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15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C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15E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0D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6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08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080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vrn3664@outlook.com</cp:lastModifiedBy>
  <cp:revision>2</cp:revision>
  <cp:lastPrinted>2019-02-28T16:29:00Z</cp:lastPrinted>
  <dcterms:created xsi:type="dcterms:W3CDTF">2020-01-19T17:52:00Z</dcterms:created>
  <dcterms:modified xsi:type="dcterms:W3CDTF">2020-01-19T17:52:00Z</dcterms:modified>
</cp:coreProperties>
</file>