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E98" w:rsidRPr="009D5D04" w:rsidRDefault="00811E98" w:rsidP="009D5D04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ЭКСКУРСИЯ В МИНИ - МУЗЕЙ «РУССКАЯ ИЗБА»</w:t>
      </w: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с  детьми подготовительной группы</w:t>
      </w: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> Продолжать знакомить детей с бытом русского народа.</w:t>
      </w: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</w:p>
    <w:p w:rsidR="00811E98" w:rsidRPr="009D5D04" w:rsidRDefault="00811E98" w:rsidP="009D5D04">
      <w:pPr>
        <w:numPr>
          <w:ilvl w:val="0"/>
          <w:numId w:val="1"/>
        </w:numPr>
        <w:shd w:val="clear" w:color="auto" w:fill="FFFFFF"/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детей с культурой русского народа народа, с особенностями повседневного быта, обычаями, традициями.</w:t>
      </w:r>
    </w:p>
    <w:p w:rsidR="00811E98" w:rsidRPr="009D5D04" w:rsidRDefault="00811E98" w:rsidP="009D5D04">
      <w:pPr>
        <w:numPr>
          <w:ilvl w:val="0"/>
          <w:numId w:val="1"/>
        </w:numPr>
        <w:shd w:val="clear" w:color="auto" w:fill="FFFFFF"/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Познакомить детей с русской избой – жилищем крестьянской семьи, русской печью. Обогатить словарь детей народными пословицами, поговорками, новыми словами (ухват, чугун, кочерга и т.д.).</w:t>
      </w: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Развивающие: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> Развить связную монологическую речь</w:t>
      </w: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Воспитательные:</w:t>
      </w:r>
    </w:p>
    <w:p w:rsidR="00811E98" w:rsidRPr="009D5D04" w:rsidRDefault="00811E98" w:rsidP="009D5D04">
      <w:pPr>
        <w:numPr>
          <w:ilvl w:val="0"/>
          <w:numId w:val="2"/>
        </w:numPr>
        <w:shd w:val="clear" w:color="auto" w:fill="FFFFFF"/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у детей интерес к русской старине и положительно воздействовать на их эмоции, развивать их фантазию, любознательность и творчество, формировать способность взаимодействовать друг с другом в игровых ситуациях.</w:t>
      </w:r>
    </w:p>
    <w:p w:rsidR="00811E98" w:rsidRPr="009D5D04" w:rsidRDefault="00811E98" w:rsidP="009D5D04">
      <w:pPr>
        <w:numPr>
          <w:ilvl w:val="0"/>
          <w:numId w:val="2"/>
        </w:numPr>
        <w:shd w:val="clear" w:color="auto" w:fill="FFFFFF"/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у детей эмоц</w:t>
      </w:r>
      <w:r w:rsidR="0015433A" w:rsidRPr="009D5D04"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иональную отзывчивость к русским  народным сказкам</w:t>
      </w:r>
      <w:r w:rsidRPr="009D5D04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воспитывать культуру слушания и зрительного восприятия.</w:t>
      </w:r>
    </w:p>
    <w:p w:rsidR="00811E98" w:rsidRPr="009D5D04" w:rsidRDefault="00811E98" w:rsidP="009D5D04">
      <w:pPr>
        <w:numPr>
          <w:ilvl w:val="0"/>
          <w:numId w:val="2"/>
        </w:numPr>
        <w:shd w:val="clear" w:color="auto" w:fill="FFFFFF"/>
        <w:spacing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Воспитывать бережное отношение к старинным вещам, народным традициям, обычаям гостеприимства, интерес к жизни русского народа.</w:t>
      </w: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Словарная работа: 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> изба, печь, ухват, кочерга, чугун.</w:t>
      </w:r>
    </w:p>
    <w:p w:rsidR="00811E98" w:rsidRPr="009D5D04" w:rsidRDefault="00811E98" w:rsidP="009D5D04">
      <w:pPr>
        <w:shd w:val="clear" w:color="auto" w:fill="FFFFFF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Предварительная работа: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> рассматривание иллюстраций  изображением старинных предметов быта. Разучивание пословиц, поговорок. Чтение русских народных сказок.</w:t>
      </w:r>
    </w:p>
    <w:p w:rsidR="00313924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   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>“Русская изба”, оснащённая  предметами  русского быта</w:t>
      </w:r>
      <w:r w:rsidR="0015433A" w:rsidRPr="009D5D04">
        <w:rPr>
          <w:rFonts w:ascii="Times New Roman" w:hAnsi="Times New Roman" w:cs="Times New Roman"/>
          <w:color w:val="000000"/>
          <w:sz w:val="28"/>
          <w:szCs w:val="28"/>
        </w:rPr>
        <w:t>. Иллюстрации из русских народных сказок «Царевна лягушка», «По щучьему велению», «Гуси лебеди», «</w:t>
      </w:r>
      <w:proofErr w:type="spellStart"/>
      <w:r w:rsidR="0015433A" w:rsidRPr="009D5D04">
        <w:rPr>
          <w:rFonts w:ascii="Times New Roman" w:hAnsi="Times New Roman" w:cs="Times New Roman"/>
          <w:color w:val="000000"/>
          <w:sz w:val="28"/>
          <w:szCs w:val="28"/>
        </w:rPr>
        <w:t>Финист</w:t>
      </w:r>
      <w:proofErr w:type="spellEnd"/>
      <w:r w:rsidR="0015433A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- ясный сокол»</w:t>
      </w: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5D04" w:rsidRDefault="009D5D0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1E98" w:rsidRPr="009D5D04" w:rsidRDefault="008C103B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lastRenderedPageBreak/>
        <w:t>ХОД ЗАНЯТИЯ:</w:t>
      </w:r>
    </w:p>
    <w:p w:rsidR="008C103B" w:rsidRPr="009D5D04" w:rsidRDefault="00330BAC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Детей встречают</w:t>
      </w:r>
      <w:r w:rsidR="00CF3195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103B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дети- экскурсоводы </w:t>
      </w:r>
    </w:p>
    <w:p w:rsidR="00811E98" w:rsidRPr="009D5D04" w:rsidRDefault="00811E9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ХОЗЯЮШКА: Здравствуйте гости дорогие! </w:t>
      </w:r>
      <w:r w:rsidR="00D27003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Приглашаю вас в мини -музей «Русская изба». Изба не большая, но уютная и теплая. В старину дома строили из бревен. Строили из сосен </w:t>
      </w:r>
      <w:r w:rsidR="001E6438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или ели. </w:t>
      </w:r>
      <w:r w:rsidR="00D27003" w:rsidRPr="009D5D04">
        <w:rPr>
          <w:rFonts w:ascii="Times New Roman" w:hAnsi="Times New Roman" w:cs="Times New Roman"/>
          <w:color w:val="000000"/>
          <w:sz w:val="28"/>
          <w:szCs w:val="28"/>
        </w:rPr>
        <w:t>Рубили деревья, обрубали ветки и получались бревна. Из этих бревен строили сруб  без единого гвоздя</w:t>
      </w:r>
      <w:r w:rsidR="001E6438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ХОЗЯИН: Что же самое главное в русской избе?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(Ответы детей)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ХОЗЯИН: Чтоб узнать, отгадайте загадку: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Наша толстая Федора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Наедается не скоро,</w:t>
      </w:r>
    </w:p>
    <w:p w:rsidR="001E6438" w:rsidRPr="009D5D04" w:rsidRDefault="00CF3195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А зато</w:t>
      </w:r>
      <w:r w:rsidR="001E6438" w:rsidRPr="009D5D04">
        <w:rPr>
          <w:rFonts w:ascii="Times New Roman" w:hAnsi="Times New Roman" w:cs="Times New Roman"/>
          <w:color w:val="000000"/>
          <w:sz w:val="28"/>
          <w:szCs w:val="28"/>
        </w:rPr>
        <w:t>, когда сыта,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От Федоры теплота.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Что это за Федора?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( Ответы детей) </w:t>
      </w:r>
    </w:p>
    <w:p w:rsidR="001E6438" w:rsidRPr="009D5D04" w:rsidRDefault="00E6775B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Хозяюшка: Правильно! Это печь. В деревенской избе русская печь самая главная и она занимает большую часть избы. Это гордость русского народа. Зародилась она на Руси около четырех тысяч лет назад.</w:t>
      </w:r>
    </w:p>
    <w:p w:rsidR="00E6775B" w:rsidRPr="009D5D04" w:rsidRDefault="00E6775B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Хозяин: Печь – это место для приготовлен</w:t>
      </w:r>
      <w:r w:rsidR="00FE1812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ия пищи, то есть горнило, место, 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>где разводят огонь и готовят пищу. Разогретая печь долго хранит тепло и можно в ней готовить вкусную пищу</w:t>
      </w:r>
      <w:r w:rsidR="00DA467D" w:rsidRPr="009D5D04">
        <w:rPr>
          <w:rFonts w:ascii="Times New Roman" w:hAnsi="Times New Roman" w:cs="Times New Roman"/>
          <w:color w:val="000000"/>
          <w:sz w:val="28"/>
          <w:szCs w:val="28"/>
        </w:rPr>
        <w:t>. Каша или блины или щи из печи намного вкуснее той же еды, приготовленной на современной плите.</w:t>
      </w:r>
    </w:p>
    <w:p w:rsidR="00DA467D" w:rsidRPr="009D5D04" w:rsidRDefault="00DA467D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ХОЗЯЮШКА: А еще в ней сушили грибы и ягоды и даже мокрую одежду. На ней спали, даже мылись. Во время Великой Отечественной Войны в печи люди даже прятались от облав фашистов, залезая внутрь печи.</w:t>
      </w:r>
    </w:p>
    <w:p w:rsidR="00DA467D" w:rsidRPr="009D5D04" w:rsidRDefault="00DA467D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Хозяин: Залезая внутрь печи, люди на Руси изгоняли хворь, простуды. Зимой под </w:t>
      </w:r>
      <w:r w:rsidR="00FE1812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печкой в мороз держали кур. Поверх горнило </w:t>
      </w:r>
      <w:proofErr w:type="spellStart"/>
      <w:r w:rsidR="00FE1812" w:rsidRPr="009D5D04">
        <w:rPr>
          <w:rFonts w:ascii="Times New Roman" w:hAnsi="Times New Roman" w:cs="Times New Roman"/>
          <w:color w:val="000000"/>
          <w:sz w:val="28"/>
          <w:szCs w:val="28"/>
        </w:rPr>
        <w:t>распологала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>сь</w:t>
      </w:r>
      <w:proofErr w:type="spellEnd"/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1812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лежанка. Как вы думаете ребята, для чего лежанка нужна в доме? </w:t>
      </w:r>
    </w:p>
    <w:p w:rsidR="00FE1812" w:rsidRPr="009D5D04" w:rsidRDefault="00FE1812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( Ответы детей)</w:t>
      </w:r>
    </w:p>
    <w:p w:rsidR="00FE1812" w:rsidRPr="009D5D04" w:rsidRDefault="00CF3195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Хозяин: Правильно, д</w:t>
      </w:r>
      <w:r w:rsidR="00FE1812" w:rsidRPr="009D5D04">
        <w:rPr>
          <w:rFonts w:ascii="Times New Roman" w:hAnsi="Times New Roman" w:cs="Times New Roman"/>
          <w:color w:val="000000"/>
          <w:sz w:val="28"/>
          <w:szCs w:val="28"/>
        </w:rPr>
        <w:t>ети! Высота лежанки позволяла человеку сидеть и использовать лежак для сна и отдыха.</w:t>
      </w:r>
    </w:p>
    <w:p w:rsidR="00FE1812" w:rsidRPr="009D5D04" w:rsidRDefault="00FE1812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Хозяюшка:</w:t>
      </w:r>
      <w:r w:rsidR="002F42B0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Печь делила избу на три части: 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«Красный угол», «Бабий кут»(женская часть избы) и « Конник» (мужская часть избы). </w:t>
      </w:r>
    </w:p>
    <w:p w:rsidR="00CF3195" w:rsidRPr="009D5D04" w:rsidRDefault="00FE1812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Хозяюшка: </w:t>
      </w:r>
      <w:r w:rsidR="002F42B0" w:rsidRPr="009D5D04">
        <w:rPr>
          <w:rFonts w:ascii="Times New Roman" w:hAnsi="Times New Roman" w:cs="Times New Roman"/>
          <w:color w:val="000000"/>
          <w:sz w:val="28"/>
          <w:szCs w:val="28"/>
        </w:rPr>
        <w:t>Все хозяйство около печи называлось бабьим углом, здесь было все, что нужно было ей, чтоб приготовить обед и накормить скотину. Этот уг</w:t>
      </w:r>
      <w:r w:rsidR="00CF3195" w:rsidRPr="009D5D04">
        <w:rPr>
          <w:rFonts w:ascii="Times New Roman" w:hAnsi="Times New Roman" w:cs="Times New Roman"/>
          <w:color w:val="000000"/>
          <w:sz w:val="28"/>
          <w:szCs w:val="28"/>
        </w:rPr>
        <w:t>ол назывался бабий кут. Хозяйство было большое,</w:t>
      </w:r>
      <w:r w:rsidR="002F42B0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да и семьи были большие. По пять и более детей. </w:t>
      </w:r>
    </w:p>
    <w:p w:rsidR="00FE1812" w:rsidRPr="009D5D04" w:rsidRDefault="00CF3195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Хозяин: </w:t>
      </w:r>
      <w:r w:rsidR="002F42B0" w:rsidRPr="009D5D04">
        <w:rPr>
          <w:rFonts w:ascii="Times New Roman" w:hAnsi="Times New Roman" w:cs="Times New Roman"/>
          <w:color w:val="000000"/>
          <w:sz w:val="28"/>
          <w:szCs w:val="28"/>
        </w:rPr>
        <w:t>Вот и брала хозяйка в руки ухват и ворочала огромные чугуны. Угли чтоб не разгор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ались, их кочергой размешивали. </w:t>
      </w:r>
      <w:r w:rsidR="002F42B0" w:rsidRPr="009D5D04">
        <w:rPr>
          <w:rFonts w:ascii="Times New Roman" w:hAnsi="Times New Roman" w:cs="Times New Roman"/>
          <w:color w:val="000000"/>
          <w:sz w:val="28"/>
          <w:szCs w:val="28"/>
        </w:rPr>
        <w:t>Чтоб не обжечься</w:t>
      </w:r>
      <w:r w:rsidR="00195353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, чугун в печь ухватом ставили. 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Чугун - тяжелый металл, который не бьется и выдерживает высокую температуру. </w:t>
      </w:r>
    </w:p>
    <w:p w:rsidR="00CF3195" w:rsidRPr="009D5D04" w:rsidRDefault="00CF3195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Хозяйка:</w:t>
      </w:r>
      <w:r w:rsidR="00E673DE"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Ребята, вспомните в каких русских народны сказках встречается печь? </w:t>
      </w:r>
    </w:p>
    <w:p w:rsidR="00E673DE" w:rsidRPr="009D5D04" w:rsidRDefault="00E673DE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Ответы детей.</w:t>
      </w:r>
    </w:p>
    <w:p w:rsidR="00E673DE" w:rsidRPr="009D5D04" w:rsidRDefault="00E673DE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>Хозяин: Давайте ребята мы с вами поиграем! Я буду показывать вам иллюстрации из разных сказок с изображением печи. А вы называйте мне сказку. Кто больше угадает сказок, тому приз!</w:t>
      </w:r>
    </w:p>
    <w:p w:rsidR="00E673DE" w:rsidRPr="009D5D04" w:rsidRDefault="00E673DE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673DE" w:rsidRPr="009D5D04" w:rsidRDefault="00FE1812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E673DE" w:rsidRPr="009D5D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CCDF7" wp14:editId="7FF65F8F">
            <wp:extent cx="6096000" cy="4572000"/>
            <wp:effectExtent l="0" t="0" r="0" b="0"/>
            <wp:docPr id="1" name="Picture 1" descr="http://is5.mzstatic.com/image/thumb/Purple4/v4/f9/56/a9/f956a953-3301-923d-0bf6-5e26eb53c288/source/480x36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5.mzstatic.com/image/thumb/Purple4/v4/f9/56/a9/f956a953-3301-923d-0bf6-5e26eb53c288/source/480x360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12" w:rsidRPr="009D5D04" w:rsidRDefault="00FE1812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1812" w:rsidRPr="009D5D04" w:rsidRDefault="00FE1812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A467D" w:rsidRPr="009D5D04" w:rsidRDefault="00C23A4A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Хозяюшка: Это печка из сказки « Гуси лебеди» даже умеет разговаривать. Девочка ищет своего  пропавшего брата и  по пути встречает печь. Которая стоит в чистом поле и дает совет девочке. Печь предлагает отведать пирожков, а на обратном пути прячет девочку с братом от погони. </w:t>
      </w:r>
    </w:p>
    <w:p w:rsidR="001E6438" w:rsidRPr="009D5D04" w:rsidRDefault="001E6438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C23A4A" w:rsidRPr="009D5D04" w:rsidRDefault="00C23A4A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7855" w:rsidRPr="009D5D04" w:rsidRDefault="00DA7855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sz w:val="28"/>
          <w:szCs w:val="28"/>
        </w:rPr>
        <w:t xml:space="preserve">В сказке «По щучьему велению» Емеля не желал покидать свой лежак- печку и ездил везде с ней. </w:t>
      </w:r>
    </w:p>
    <w:p w:rsidR="0000029F" w:rsidRPr="009D5D04" w:rsidRDefault="0000029F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9BCE132" wp14:editId="4E17F289">
                <wp:extent cx="304800" cy="304800"/>
                <wp:effectExtent l="0" t="0" r="0" b="0"/>
                <wp:docPr id="2" name="AutoShape 9" descr="https://img0.bitbazar.ru/2/2/2446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1F4749" id="AutoShape 9" o:spid="_x0000_s1026" alt="https://img0.bitbazar.ru/2/2/2446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ghS2QWICAABzBAAADgAAAAAAAAAAAAAAAAAuAgAAZHJzL2Uyb0RvYy54&#10;bWxQSwECLQAUAAYACAAAACEATKDpLNgAAAADAQAADwAAAAAAAAAAAAAAAAC8BAAAZHJzL2Rvd25y&#10;ZXYueG1sUEsFBgAAAAAEAAQA8wAAAMEFAAAAAA==&#10;" filled="f" stroked="f">
                <o:lock v:ext="edit" aspectratio="t"/>
                <w10:anchorlock/>
              </v:rect>
            </w:pict>
          </mc:Fallback>
        </mc:AlternateContent>
      </w:r>
    </w:p>
    <w:p w:rsidR="0000029F" w:rsidRPr="009D5D04" w:rsidRDefault="0000029F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07C05487" wp14:editId="787781F3">
                <wp:extent cx="304800" cy="304800"/>
                <wp:effectExtent l="0" t="0" r="0" b="0"/>
                <wp:docPr id="4" name="AutoShape 11" descr="https://img0.bitbazar.ru/2/2/2446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392423" id="AutoShape 11" o:spid="_x0000_s1026" alt="https://img0.bitbazar.ru/2/2/2446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2QIS2ICAAB0BAAADgAAAAAAAAAAAAAAAAAuAgAAZHJzL2Uyb0RvYy54&#10;bWxQSwECLQAUAAYACAAAACEATKDpLNgAAAADAQAADwAAAAAAAAAAAAAAAAC8BAAAZHJzL2Rvd25y&#10;ZXYueG1sUEsFBgAAAAAEAAQA8wAAAMEFAAAAAA==&#10;" filled="f" stroked="f">
                <o:lock v:ext="edit" aspectratio="t"/>
                <w10:anchorlock/>
              </v:rect>
            </w:pict>
          </mc:Fallback>
        </mc:AlternateContent>
      </w:r>
    </w:p>
    <w:p w:rsidR="0000029F" w:rsidRPr="009D5D04" w:rsidRDefault="0000029F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14F5A" wp14:editId="620DDDC6">
            <wp:extent cx="10160000" cy="7620000"/>
            <wp:effectExtent l="0" t="0" r="0" b="0"/>
            <wp:docPr id="13" name="Picture 13" descr="https://goods.kaypu.com/photo/5264751307c2026f3407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ods.kaypu.com/photo/5264751307c2026f340793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9F" w:rsidRPr="009D5D04" w:rsidRDefault="0000029F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029F" w:rsidRPr="009D5D04" w:rsidRDefault="00DA7855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1E9F8" wp14:editId="69799E4A">
            <wp:extent cx="8890000" cy="12217400"/>
            <wp:effectExtent l="0" t="0" r="0" b="0"/>
            <wp:docPr id="7" name="Picture 7" descr="http://illustrators.ru/uploads/illustration/image/381521/main_38152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lustrators.ru/uploads/illustration/image/381521/main_381521_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9F" w:rsidRPr="009D5D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BA7CDB" wp14:editId="0254E70E">
            <wp:extent cx="6350000" cy="5778500"/>
            <wp:effectExtent l="0" t="0" r="0" b="12700"/>
            <wp:docPr id="15" name="Picture 15" descr="http://www.smart-kiddy.ru/images/skazki/russkie_narodnyie/carevna_lyagushka/Tsarevna-lyagushk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mart-kiddy.ru/images/skazki/russkie_narodnyie/carevna_lyagushka/Tsarevna-lyagushka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98" w:rsidRPr="009D5D04" w:rsidRDefault="0000029F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Хозяин: В сказке «Царевна лягушка» печь сыграла огромную роль, Иван Царевич в отсутствии Василисы Премудрой сжег кожу лягушачью. </w:t>
      </w:r>
    </w:p>
    <w:p w:rsidR="00EB18ED" w:rsidRPr="009D5D04" w:rsidRDefault="00EB18ED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BB3281" w:rsidRDefault="00EB18ED" w:rsidP="009D5D04">
      <w:pPr>
        <w:spacing w:line="360" w:lineRule="auto"/>
        <w:rPr>
          <w:rFonts w:ascii="Helvetica Neue" w:eastAsia="Times New Roman" w:hAnsi="Helvetica Neue" w:cs="Times New Roman"/>
          <w:color w:val="000000"/>
          <w:sz w:val="28"/>
          <w:szCs w:val="28"/>
          <w:shd w:val="clear" w:color="auto" w:fill="FFFFFF"/>
        </w:rPr>
      </w:pPr>
      <w:r w:rsidRPr="009D5D04">
        <w:rPr>
          <w:rFonts w:ascii="Helvetica Neue" w:eastAsia="Times New Roman" w:hAnsi="Helvetica Neue" w:cs="Times New Roman"/>
          <w:color w:val="000000"/>
          <w:sz w:val="28"/>
          <w:szCs w:val="28"/>
          <w:shd w:val="clear" w:color="auto" w:fill="FFFFFF"/>
        </w:rPr>
        <w:t xml:space="preserve">Помните «злую» Бабу-Ягу, которая сажала Иванушку на лопату и отправляла в печь? </w:t>
      </w:r>
    </w:p>
    <w:p w:rsidR="00C53077" w:rsidRPr="00BB3281" w:rsidRDefault="00C53077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9D5D04" w:rsidRDefault="00C53077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Хозяйка: Молодцы, ребята! Вы справились! Угадали все сказки! </w:t>
      </w:r>
    </w:p>
    <w:p w:rsidR="0000029F" w:rsidRPr="009D5D04" w:rsidRDefault="0000029F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9D5D04" w:rsidRDefault="0000029F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18ED" w:rsidRPr="009D5D04" w:rsidRDefault="00EB18ED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18ED" w:rsidRPr="009D5D04" w:rsidRDefault="00EB18ED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18ED" w:rsidRPr="009D5D04" w:rsidRDefault="00EB18ED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18ED" w:rsidRPr="009D5D04" w:rsidRDefault="00EB18ED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5D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30C38E" wp14:editId="7FCACC4A">
            <wp:extent cx="11506200" cy="10134600"/>
            <wp:effectExtent l="0" t="0" r="0" b="0"/>
            <wp:docPr id="21" name="Picture 21" descr="http://steshka.ru/wp-content/uploads/2015/05/baba_yag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eshka.ru/wp-content/uploads/2015/05/baba_yaga_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ED" w:rsidRPr="009D5D04" w:rsidRDefault="00EB18ED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9D5D04" w:rsidRDefault="0000029F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9D5D04" w:rsidRDefault="0000029F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23EE" w:rsidRPr="009D5D04" w:rsidRDefault="003923EE" w:rsidP="009D5D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9D5D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C4273" wp14:editId="4B5DEA27">
            <wp:extent cx="8001000" cy="3492500"/>
            <wp:effectExtent l="0" t="0" r="0" b="12700"/>
            <wp:docPr id="23" name="Picture 23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29F" w:rsidRPr="009D5D04" w:rsidRDefault="0000029F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9D5D04" w:rsidRDefault="0000029F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9D5D04" w:rsidRDefault="0000029F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C65BB" w:rsidRPr="009D5D04" w:rsidRDefault="00C53077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Хозяин: У русского народа много суеверий, связанных с печью. Чтобы печь и огонь не испытывали </w:t>
      </w:r>
      <w:r w:rsidR="0075034D" w:rsidRPr="009D5D04">
        <w:rPr>
          <w:rFonts w:ascii="Times New Roman" w:hAnsi="Times New Roman" w:cs="Times New Roman"/>
          <w:color w:val="000000"/>
          <w:sz w:val="28"/>
          <w:szCs w:val="28"/>
        </w:rPr>
        <w:t>нужды ни в еде, ни в питье, в печь клали полено и сосуд с водой. Не давали ни кому углей из печи- уйдет достаток! Чтобы сохранить родственные связи, молодая семья, выселяясь из отцовского дома брала к своему новому очагу горящие угли с отцовской печи.</w:t>
      </w:r>
    </w:p>
    <w:p w:rsidR="00721030" w:rsidRPr="009D5D04" w:rsidRDefault="00721030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 xml:space="preserve">Хозяюшка: Красный угол, как и печь, являлся важным местом в избе.  Основным украшением красного угла являются иконы и лампадка, поэтому его называют еще "святым". Как правило, в красном углу находится стол. Все значимые события семейной жизни отмечались в красном углу. Здесь стоял стол. Называли его </w:t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Божья ладонь. Сидеть на столе никак нельзя, нельзя стучать кулаком по нему. За столом даже не разговаривали громко. Только после того, как читали молитву, трапезничали. На столе всегда стояли хлеб и соль, </w:t>
      </w:r>
    </w:p>
    <w:p w:rsidR="00721030" w:rsidRPr="009D5D04" w:rsidRDefault="00721030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5D0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D5D04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54674" w:rsidRPr="009D5D04" w:rsidRDefault="00054674" w:rsidP="009D5D0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54674" w:rsidRPr="00054674" w:rsidRDefault="00054674" w:rsidP="009D5D0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9D5D04">
        <w:rPr>
          <w:color w:val="1E1E1E"/>
          <w:sz w:val="28"/>
          <w:szCs w:val="28"/>
        </w:rPr>
        <w:t xml:space="preserve">  Хозяин: Мужской угол.</w:t>
      </w:r>
      <w:r w:rsidR="00721030" w:rsidRPr="009D5D04">
        <w:rPr>
          <w:color w:val="1E1E1E"/>
          <w:sz w:val="28"/>
          <w:szCs w:val="28"/>
        </w:rPr>
        <w:t xml:space="preserve"> </w:t>
      </w:r>
      <w:r w:rsidRPr="009D5D04">
        <w:rPr>
          <w:color w:val="1E1E1E"/>
          <w:sz w:val="28"/>
          <w:szCs w:val="28"/>
        </w:rPr>
        <w:t>Он находился справа от входа. Здесь обязательно стояла широкая лавка, которую с обеих сторон ограждали деревянными досками. Их вырезали в форме конской</w:t>
      </w:r>
      <w:r w:rsidRPr="00054674">
        <w:rPr>
          <w:color w:val="1E1E1E"/>
          <w:sz w:val="28"/>
          <w:szCs w:val="28"/>
        </w:rPr>
        <w:t xml:space="preserve"> головы, поэтому мужской угол часто называют "коник". Под скамьёй мужчины хранили свои инструменты, предназначенные для ремонта и других мужских работ. В этом углу мужчины ремонтировали обувь и утварь, а также плели корзины и другие изделия из лозы. </w:t>
      </w:r>
    </w:p>
    <w:p w:rsidR="00054674" w:rsidRDefault="00054674" w:rsidP="00054674">
      <w:pPr>
        <w:pStyle w:val="a5"/>
        <w:shd w:val="clear" w:color="auto" w:fill="FFFFFF"/>
        <w:spacing w:before="0" w:beforeAutospacing="0" w:after="0" w:afterAutospacing="0"/>
        <w:jc w:val="both"/>
        <w:rPr>
          <w:color w:val="1E1E1E"/>
          <w:sz w:val="28"/>
          <w:szCs w:val="28"/>
        </w:rPr>
      </w:pPr>
      <w:r w:rsidRPr="00054674">
        <w:rPr>
          <w:color w:val="1E1E1E"/>
          <w:sz w:val="28"/>
          <w:szCs w:val="28"/>
        </w:rPr>
        <w:t>На скамью в мужском углу присаживались все гости, пришедшие к владельцам дома на короткое время. Именно здесь мужчина спал и отдыхал.</w:t>
      </w:r>
    </w:p>
    <w:p w:rsidR="009D5D04" w:rsidRDefault="009D5D04" w:rsidP="00054674">
      <w:pPr>
        <w:pStyle w:val="a5"/>
        <w:shd w:val="clear" w:color="auto" w:fill="FFFFFF"/>
        <w:spacing w:before="0" w:beforeAutospacing="0" w:after="0" w:afterAutospacing="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Хозяюшка: Ребята, сегодня мы с вами познакомились с русской избой и ее частями, Вам понравилась экскурсия?</w:t>
      </w:r>
    </w:p>
    <w:p w:rsidR="009D5D04" w:rsidRDefault="009D5D04" w:rsidP="00054674">
      <w:pPr>
        <w:pStyle w:val="a5"/>
        <w:shd w:val="clear" w:color="auto" w:fill="FFFFFF"/>
        <w:spacing w:before="0" w:beforeAutospacing="0" w:after="0" w:afterAutospacing="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(Ответы детей)</w:t>
      </w:r>
    </w:p>
    <w:p w:rsidR="009D5D04" w:rsidRPr="00054674" w:rsidRDefault="009D5D04" w:rsidP="00054674">
      <w:pPr>
        <w:pStyle w:val="a5"/>
        <w:shd w:val="clear" w:color="auto" w:fill="FFFFFF"/>
        <w:spacing w:before="0" w:beforeAutospacing="0" w:after="0" w:afterAutospacing="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Хозяин: Приходите к нам почаще и мы вам расскажем много интересного!</w:t>
      </w:r>
    </w:p>
    <w:p w:rsidR="00054674" w:rsidRPr="00BB3281" w:rsidRDefault="00054674" w:rsidP="00DA785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054674" w:rsidRDefault="0075034D" w:rsidP="00DA785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546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53077" w:rsidRDefault="00C53077" w:rsidP="00DA785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Default="0000029F" w:rsidP="00DA785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Default="0000029F" w:rsidP="00DA785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0029F" w:rsidRPr="0000029F" w:rsidRDefault="0000029F" w:rsidP="0000029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7" descr="https://bipbap.ru/wp-content/uploads/2018/03/6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4E5835" id="AutoShape 17" o:spid="_x0000_s1026" alt="https://bipbap.ru/wp-content/uploads/2018/03/60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iMIdhGsCAACCBAAADgAAAAAAAAAAAAAAAAAuAgAAZHJz&#10;L2Uyb0RvYy54bWxQSwECLQAUAAYACAAAACEATKDpLNgAAAADAQAADwAAAAAAAAAAAAAAAADFBAAA&#10;ZHJzL2Rvd25yZXYueG1sUEsFBgAAAAAEAAQA8wAAAMoFAAAAAA==&#10;" filled="f" stroked="f">
                <o:lock v:ext="edit" aspectratio="t"/>
                <w10:anchorlock/>
              </v:rect>
            </w:pict>
          </mc:Fallback>
        </mc:AlternateContent>
      </w:r>
    </w:p>
    <w:p w:rsidR="0000029F" w:rsidRPr="0000029F" w:rsidRDefault="0000029F" w:rsidP="0000029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19" descr="https://bipbap.ru/wp-content/uploads/2018/03/6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006CA" id="AutoShape 19" o:spid="_x0000_s1026" alt="https://bipbap.ru/wp-content/uploads/2018/03/60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JxUzsGsCAACCBAAADgAAAAAAAAAAAAAAAAAuAgAAZHJz&#10;L2Uyb0RvYy54bWxQSwECLQAUAAYACAAAACEATKDpLNgAAAADAQAADwAAAAAAAAAAAAAAAADFBAAA&#10;ZHJzL2Rvd25yZXYueG1sUEsFBgAAAAAEAAQA8wAAAMoFAAAAAA==&#10;" filled="f" stroked="f">
                <o:lock v:ext="edit" aspectratio="t"/>
                <w10:anchorlock/>
              </v:rect>
            </w:pict>
          </mc:Fallback>
        </mc:AlternateContent>
      </w:r>
    </w:p>
    <w:p w:rsidR="0000029F" w:rsidRDefault="0000029F" w:rsidP="00DA7855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00029F" w:rsidSect="0031392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Myriad Pro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55619"/>
    <w:multiLevelType w:val="multilevel"/>
    <w:tmpl w:val="8B908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6D5ECE"/>
    <w:multiLevelType w:val="multilevel"/>
    <w:tmpl w:val="8D64B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98"/>
    <w:rsid w:val="0000029F"/>
    <w:rsid w:val="00054674"/>
    <w:rsid w:val="0015433A"/>
    <w:rsid w:val="00195353"/>
    <w:rsid w:val="001E6438"/>
    <w:rsid w:val="002F42B0"/>
    <w:rsid w:val="00313924"/>
    <w:rsid w:val="00330BAC"/>
    <w:rsid w:val="003923EE"/>
    <w:rsid w:val="00545353"/>
    <w:rsid w:val="00721030"/>
    <w:rsid w:val="0075034D"/>
    <w:rsid w:val="007E4F09"/>
    <w:rsid w:val="00811E98"/>
    <w:rsid w:val="008C103B"/>
    <w:rsid w:val="009D5D04"/>
    <w:rsid w:val="00BB3281"/>
    <w:rsid w:val="00BC65BB"/>
    <w:rsid w:val="00C23A4A"/>
    <w:rsid w:val="00C53077"/>
    <w:rsid w:val="00CF3195"/>
    <w:rsid w:val="00D27003"/>
    <w:rsid w:val="00DA467D"/>
    <w:rsid w:val="00DA7855"/>
    <w:rsid w:val="00E673DE"/>
    <w:rsid w:val="00E6775B"/>
    <w:rsid w:val="00EB18ED"/>
    <w:rsid w:val="00FE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13274D63-B5AA-476C-8201-AB7B9862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D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DE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5467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9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932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Agent 007</cp:lastModifiedBy>
  <cp:revision>3</cp:revision>
  <dcterms:created xsi:type="dcterms:W3CDTF">2019-05-26T15:34:00Z</dcterms:created>
  <dcterms:modified xsi:type="dcterms:W3CDTF">2019-05-27T06:50:00Z</dcterms:modified>
</cp:coreProperties>
</file>