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5A" w:rsidRPr="001508A4" w:rsidRDefault="00FC680D" w:rsidP="00FC6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МТОДИКА РАБОТЫ С ДЕТЬМИ ДОШКОЛЬНОГО ВОЗРАСТА ПО </w:t>
      </w:r>
      <w:r w:rsidR="008650BA" w:rsidRPr="001508A4">
        <w:rPr>
          <w:rFonts w:ascii="Times New Roman" w:hAnsi="Times New Roman" w:cs="Times New Roman"/>
          <w:b/>
          <w:sz w:val="28"/>
          <w:szCs w:val="28"/>
        </w:rPr>
        <w:t>ЗВУКОВОЙ К</w:t>
      </w:r>
      <w:r w:rsidR="00FD0680">
        <w:rPr>
          <w:rFonts w:ascii="Times New Roman" w:hAnsi="Times New Roman" w:cs="Times New Roman"/>
          <w:b/>
          <w:sz w:val="28"/>
          <w:szCs w:val="28"/>
        </w:rPr>
        <w:t>УЛЬТУРЫ РЕЧИ</w:t>
      </w:r>
    </w:p>
    <w:p w:rsidR="001508A4" w:rsidRPr="00D626CA" w:rsidRDefault="001508A4" w:rsidP="00865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853" w:rsidRPr="00D626CA" w:rsidRDefault="00DF4853" w:rsidP="008650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26CA">
        <w:rPr>
          <w:rFonts w:ascii="Times New Roman" w:hAnsi="Times New Roman" w:cs="Times New Roman"/>
          <w:i/>
          <w:sz w:val="28"/>
          <w:szCs w:val="28"/>
        </w:rPr>
        <w:t>Махмутова Е.В.</w:t>
      </w:r>
      <w:r w:rsidR="003D7C0E">
        <w:rPr>
          <w:rFonts w:ascii="Times New Roman" w:hAnsi="Times New Roman" w:cs="Times New Roman"/>
          <w:i/>
          <w:sz w:val="28"/>
          <w:szCs w:val="28"/>
        </w:rPr>
        <w:t>,</w:t>
      </w:r>
      <w:r w:rsidRPr="00D626CA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="007738D8">
        <w:rPr>
          <w:rFonts w:ascii="Times New Roman" w:hAnsi="Times New Roman" w:cs="Times New Roman"/>
          <w:i/>
          <w:sz w:val="28"/>
          <w:szCs w:val="28"/>
        </w:rPr>
        <w:t>,</w:t>
      </w:r>
      <w:r w:rsidR="007738D8" w:rsidRPr="007738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8D8">
        <w:rPr>
          <w:rFonts w:ascii="Times New Roman" w:hAnsi="Times New Roman" w:cs="Times New Roman"/>
          <w:i/>
          <w:sz w:val="28"/>
          <w:szCs w:val="28"/>
        </w:rPr>
        <w:t>Детский сад №84</w:t>
      </w:r>
      <w:r w:rsidR="007738D8" w:rsidRPr="00D62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26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4853" w:rsidRDefault="00DF4853" w:rsidP="007738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26CA">
        <w:rPr>
          <w:rFonts w:ascii="Times New Roman" w:hAnsi="Times New Roman" w:cs="Times New Roman"/>
          <w:i/>
          <w:sz w:val="28"/>
          <w:szCs w:val="28"/>
        </w:rPr>
        <w:t xml:space="preserve"> г. Уфа</w:t>
      </w:r>
    </w:p>
    <w:p w:rsidR="00FC680D" w:rsidRPr="00D626CA" w:rsidRDefault="00FC680D" w:rsidP="007738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48CF" w:rsidRDefault="007548CF" w:rsidP="00C9146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 xml:space="preserve">Работа по развитию звуковой культуры речи очень важна и нужна. Если </w:t>
      </w:r>
      <w:r w:rsidRPr="008650BA">
        <w:rPr>
          <w:rFonts w:ascii="Times New Roman" w:hAnsi="Times New Roman" w:cs="Times New Roman"/>
          <w:sz w:val="28"/>
          <w:szCs w:val="28"/>
        </w:rPr>
        <w:t>ребенок</w:t>
      </w:r>
      <w:r w:rsidRPr="00D626CA">
        <w:rPr>
          <w:rFonts w:ascii="Times New Roman" w:hAnsi="Times New Roman" w:cs="Times New Roman"/>
          <w:sz w:val="28"/>
          <w:szCs w:val="28"/>
        </w:rPr>
        <w:t xml:space="preserve"> научится правильно произносить все звуки родного языка и</w:t>
      </w:r>
      <w:r w:rsidR="00287A55">
        <w:rPr>
          <w:rFonts w:ascii="Times New Roman" w:hAnsi="Times New Roman" w:cs="Times New Roman"/>
          <w:sz w:val="28"/>
          <w:szCs w:val="28"/>
        </w:rPr>
        <w:t xml:space="preserve"> у</w:t>
      </w:r>
      <w:r w:rsidRPr="00D626CA">
        <w:rPr>
          <w:rFonts w:ascii="Times New Roman" w:hAnsi="Times New Roman" w:cs="Times New Roman"/>
          <w:sz w:val="28"/>
          <w:szCs w:val="28"/>
        </w:rPr>
        <w:t xml:space="preserve"> него будет развит фонематический слух, это станет залогом грамотного письма и успешного обучения в школе. Если своевременно не решить эту проблему, то нарушатся условия для дальнейшего полноценного развития ребенка.</w:t>
      </w:r>
    </w:p>
    <w:p w:rsidR="001508A4" w:rsidRPr="00D626CA" w:rsidRDefault="001508A4" w:rsidP="00C9146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 xml:space="preserve">Сначала закрепляется произношение каждого звука в изолированном положении, затем в отдельных словах, фразах, в связной речи. При </w:t>
      </w:r>
      <w:r w:rsidR="003D7C0E" w:rsidRPr="003D7C0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D7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работке </w:t>
      </w:r>
      <w:r w:rsidRPr="00D626CA">
        <w:rPr>
          <w:rFonts w:ascii="Times New Roman" w:hAnsi="Times New Roman" w:cs="Times New Roman"/>
          <w:sz w:val="28"/>
          <w:szCs w:val="28"/>
        </w:rPr>
        <w:t xml:space="preserve">звука в словах успешных результатов помогает достичь прием усиленного выделения его голосом, а в связной речи – использование специального речевого материала (чистоговорки, потешки, считалки, короткие стихотворения). </w:t>
      </w:r>
    </w:p>
    <w:p w:rsidR="00A86109" w:rsidRDefault="00A86109" w:rsidP="00C9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результатов обследования состояния звукопроизношения, нами разработаны планы мероприятий для каждой возрастной группы по формированию правильного звукопроизношения детей дошкольного возраста. Для практической работы с детьми нами составлены конспекты ООД. </w:t>
      </w:r>
    </w:p>
    <w:p w:rsidR="00C91463" w:rsidRDefault="00A86109" w:rsidP="00C9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комплекс артикуляционной гимнастики, а так же подобраны игры и упражнения для развития артикуляционного   аппарата.</w:t>
      </w:r>
    </w:p>
    <w:p w:rsidR="00CB14F4" w:rsidRDefault="00CB14F4" w:rsidP="00C9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Конспекты.</w:t>
      </w:r>
    </w:p>
    <w:p w:rsidR="00C91463" w:rsidRDefault="003D7C0E" w:rsidP="00C9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младшей группы.</w:t>
      </w:r>
    </w:p>
    <w:p w:rsidR="00A86109" w:rsidRPr="00A86109" w:rsidRDefault="00A86109" w:rsidP="00C9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«Путешествие  в страну звука </w:t>
      </w:r>
      <w:r w:rsidRPr="00A861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861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6109" w:rsidRDefault="00A86109" w:rsidP="00C9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Закреплять произношение звуков </w:t>
      </w:r>
      <w:r w:rsidRPr="00A861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86109">
        <w:rPr>
          <w:rFonts w:ascii="Times New Roman" w:hAnsi="Times New Roman" w:cs="Times New Roman"/>
          <w:sz w:val="28"/>
          <w:szCs w:val="28"/>
        </w:rPr>
        <w:t>]?[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109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произносить звуки быстро, слитно. Обрабатывать произношение звука</w:t>
      </w:r>
      <w:r w:rsidRPr="00A861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861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изолировано, в слогах, словах и фразах. Развивать интонаци</w:t>
      </w:r>
      <w:r w:rsidR="00CB14F4">
        <w:rPr>
          <w:rFonts w:ascii="Times New Roman" w:hAnsi="Times New Roman" w:cs="Times New Roman"/>
          <w:sz w:val="28"/>
          <w:szCs w:val="28"/>
        </w:rPr>
        <w:t>онную выразительность речи.</w:t>
      </w:r>
    </w:p>
    <w:p w:rsidR="00CB14F4" w:rsidRDefault="00CB14F4" w:rsidP="00C9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Оборудования: Руль, игрушка белка, клоун «Язычок», иллюстрации (орешки, грибы, елочка), картинки в которых имеется звук </w:t>
      </w:r>
      <w:r w:rsidRPr="00CB14F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ц].</w:t>
      </w:r>
    </w:p>
    <w:p w:rsidR="003D7C0E" w:rsidRDefault="003D7C0E" w:rsidP="0086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средней группы.</w:t>
      </w:r>
    </w:p>
    <w:p w:rsidR="00C91463" w:rsidRDefault="00CB14F4" w:rsidP="00C9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«Звуковая культура речи. Звук </w:t>
      </w:r>
      <w:r w:rsidRPr="00CB14F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B14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14F4" w:rsidRDefault="00CB14F4" w:rsidP="00C9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упражнять детей в произношении звука </w:t>
      </w:r>
      <w:r w:rsidRPr="00CB14F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B14F4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( изолированного, в слогах, в словах). Совершенствовать интонационную выразительность речи. Учить различать слова со звуком </w:t>
      </w:r>
      <w:r w:rsidRPr="00CB14F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B14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.развитие фонематического слуха, тволрческого воображения, мелкой моторики пальцев рук.</w:t>
      </w:r>
    </w:p>
    <w:p w:rsidR="00CB14F4" w:rsidRDefault="00CB14F4" w:rsidP="00C9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сундук для</w:t>
      </w:r>
      <w:r w:rsidR="00B425A5">
        <w:rPr>
          <w:rFonts w:ascii="Times New Roman" w:hAnsi="Times New Roman" w:cs="Times New Roman"/>
          <w:sz w:val="28"/>
          <w:szCs w:val="28"/>
        </w:rPr>
        <w:t xml:space="preserve"> сюрпризного момента, клоун «Язычок», светильник светодиодный, ИКТ, аудиозаписи для изобразительной деятельности, малоподвижные игры, сюрпризного момента, восковые мелки, листы для разукрашивания на звук </w:t>
      </w:r>
      <w:r w:rsidR="00B425A5" w:rsidRPr="00B425A5">
        <w:rPr>
          <w:rFonts w:ascii="Times New Roman" w:hAnsi="Times New Roman" w:cs="Times New Roman"/>
          <w:sz w:val="28"/>
          <w:szCs w:val="28"/>
        </w:rPr>
        <w:t>[</w:t>
      </w:r>
      <w:r w:rsidR="00B425A5">
        <w:rPr>
          <w:rFonts w:ascii="Times New Roman" w:hAnsi="Times New Roman" w:cs="Times New Roman"/>
          <w:sz w:val="28"/>
          <w:szCs w:val="28"/>
        </w:rPr>
        <w:t>Ц</w:t>
      </w:r>
      <w:r w:rsidR="00B425A5" w:rsidRPr="00B425A5">
        <w:rPr>
          <w:rFonts w:ascii="Times New Roman" w:hAnsi="Times New Roman" w:cs="Times New Roman"/>
          <w:sz w:val="28"/>
          <w:szCs w:val="28"/>
        </w:rPr>
        <w:t>]</w:t>
      </w:r>
      <w:r w:rsidR="00B425A5">
        <w:rPr>
          <w:rFonts w:ascii="Times New Roman" w:hAnsi="Times New Roman" w:cs="Times New Roman"/>
          <w:sz w:val="28"/>
          <w:szCs w:val="28"/>
        </w:rPr>
        <w:t>.</w:t>
      </w:r>
    </w:p>
    <w:p w:rsidR="007548CF" w:rsidRPr="00D626CA" w:rsidRDefault="007548CF" w:rsidP="00C91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 xml:space="preserve">Для формирования звукопроизношения дошкольников оформлена соответствующая игровая среда: </w:t>
      </w:r>
    </w:p>
    <w:p w:rsidR="007548CF" w:rsidRPr="00D626CA" w:rsidRDefault="007548CF" w:rsidP="0086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>1. Игры, направленные на развитие речевого дыхания: «Одуванчик», «Чей пароход гудит лучше?», «Надуй шар», «Раздуваем пузырь», «Снеговичок».</w:t>
      </w:r>
    </w:p>
    <w:p w:rsidR="007548CF" w:rsidRPr="00D626CA" w:rsidRDefault="007548CF" w:rsidP="0086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lastRenderedPageBreak/>
        <w:t>2. Игры, направленные на развитие артикуляционной моторики «Дождик или солнышко», «Где звонок?», «Определи, что ты слышишь», «Продавец и покупатель» и д.р.</w:t>
      </w:r>
    </w:p>
    <w:p w:rsidR="007548CF" w:rsidRPr="00D626CA" w:rsidRDefault="007548CF" w:rsidP="0086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>3. Игры, направленные на развитие фонематического слуха «Роза - ромашка», «Умные карточки», «Будь внимательным», «Определи звук», «Придумай слова», «Звонит - сигналит» «Найди лишний предмет», «Загрузим самолет и вертолет».</w:t>
      </w:r>
    </w:p>
    <w:p w:rsidR="007548CF" w:rsidRPr="00D626CA" w:rsidRDefault="007548CF" w:rsidP="0086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>4. Игры, направленные на развитие речевого слуха «Угадай товарища», «Мишка», «Хлопай в ладоши», «Улови и повтори</w:t>
      </w:r>
      <w:r w:rsidR="00BA7A5A" w:rsidRPr="00D626CA">
        <w:rPr>
          <w:rFonts w:ascii="Times New Roman" w:hAnsi="Times New Roman" w:cs="Times New Roman"/>
          <w:sz w:val="28"/>
          <w:szCs w:val="28"/>
        </w:rPr>
        <w:t>» дидактические игры «Умный еж».</w:t>
      </w:r>
    </w:p>
    <w:p w:rsidR="00BA7A5A" w:rsidRPr="00D626CA" w:rsidRDefault="007548CF" w:rsidP="0086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 xml:space="preserve">      Работа по воспитанию звуковой культуры речи организуется как в процессе  свободного речевого общения детей с воспитателем в группе, так и в учебной деятельности. Мы стараемся исправлять ошибки детей в артикуляции звуков или в модуляции голоса при интонировании</w:t>
      </w:r>
      <w:r w:rsidR="00BA7A5A" w:rsidRPr="00D626CA">
        <w:rPr>
          <w:rFonts w:ascii="Times New Roman" w:hAnsi="Times New Roman" w:cs="Times New Roman"/>
          <w:sz w:val="28"/>
          <w:szCs w:val="28"/>
        </w:rPr>
        <w:t>.</w:t>
      </w:r>
    </w:p>
    <w:p w:rsidR="00BA7A5A" w:rsidRPr="00D626CA" w:rsidRDefault="007548CF" w:rsidP="0086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 xml:space="preserve">      На наш взгляд, речь ребенка развивается в общении с взрослыми и сверстниками в совместной деятельности. Игра, организованная определенным образом, оказывает положительное влияние на взаимодействие и взаимообщение между детьми. </w:t>
      </w:r>
    </w:p>
    <w:p w:rsidR="00BA7A5A" w:rsidRDefault="00287A55" w:rsidP="00287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A5A" w:rsidRPr="00D626CA">
        <w:rPr>
          <w:rFonts w:ascii="Times New Roman" w:hAnsi="Times New Roman" w:cs="Times New Roman"/>
          <w:sz w:val="28"/>
          <w:szCs w:val="28"/>
        </w:rPr>
        <w:t>Н</w:t>
      </w:r>
      <w:r w:rsidR="007548CF" w:rsidRPr="00D626CA">
        <w:rPr>
          <w:rFonts w:ascii="Times New Roman" w:hAnsi="Times New Roman" w:cs="Times New Roman"/>
          <w:sz w:val="28"/>
          <w:szCs w:val="28"/>
        </w:rPr>
        <w:t>ами было определено, что работа по разделу «Звуковая культура речи» осуществляется через интеграцию образовательных областей «</w:t>
      </w:r>
      <w:r w:rsidR="00BA7A5A" w:rsidRPr="00D626CA">
        <w:rPr>
          <w:rFonts w:ascii="Times New Roman" w:hAnsi="Times New Roman" w:cs="Times New Roman"/>
          <w:sz w:val="28"/>
          <w:szCs w:val="28"/>
        </w:rPr>
        <w:t>Социально-коммуникативное развитие», «Познавательное развитие</w:t>
      </w:r>
      <w:r w:rsidR="007548CF" w:rsidRPr="00D626CA">
        <w:rPr>
          <w:rFonts w:ascii="Times New Roman" w:hAnsi="Times New Roman" w:cs="Times New Roman"/>
          <w:sz w:val="28"/>
          <w:szCs w:val="28"/>
        </w:rPr>
        <w:t>», «</w:t>
      </w:r>
      <w:r w:rsidR="00BA7A5A" w:rsidRPr="00D626C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7548CF" w:rsidRPr="00D626CA">
        <w:rPr>
          <w:rFonts w:ascii="Times New Roman" w:hAnsi="Times New Roman" w:cs="Times New Roman"/>
          <w:sz w:val="28"/>
          <w:szCs w:val="28"/>
        </w:rPr>
        <w:t>»</w:t>
      </w:r>
      <w:r w:rsidR="00BA7A5A" w:rsidRPr="00D626CA">
        <w:rPr>
          <w:rFonts w:ascii="Times New Roman" w:hAnsi="Times New Roman" w:cs="Times New Roman"/>
          <w:sz w:val="28"/>
          <w:szCs w:val="28"/>
        </w:rPr>
        <w:t>, «Речевое развитие». М</w:t>
      </w:r>
      <w:r w:rsidR="007548CF" w:rsidRPr="00D626CA">
        <w:rPr>
          <w:rFonts w:ascii="Times New Roman" w:hAnsi="Times New Roman" w:cs="Times New Roman"/>
          <w:sz w:val="28"/>
          <w:szCs w:val="28"/>
        </w:rPr>
        <w:t xml:space="preserve">ы знакомим детей со звуковой стороной слова. </w:t>
      </w:r>
    </w:p>
    <w:p w:rsidR="001508A4" w:rsidRPr="00D626CA" w:rsidRDefault="001508A4" w:rsidP="0028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проделанной в</w:t>
      </w:r>
      <w:r w:rsidRPr="001508A4">
        <w:rPr>
          <w:rFonts w:ascii="Times New Roman" w:hAnsi="Times New Roman" w:cs="Times New Roman"/>
          <w:sz w:val="28"/>
          <w:szCs w:val="28"/>
        </w:rPr>
        <w:t xml:space="preserve"> младшей группе работы, у дошкольников произошло укрепление артикуляционного аппарата: более координированными стали движения мышц языка, губ, нижней челюсти, принимающих самое активное  участие в звукообразовании. Малыши начали правильно произносить многие звуки родного языка, слова со стечением двух-трех согласных</w:t>
      </w:r>
    </w:p>
    <w:p w:rsidR="007548CF" w:rsidRPr="001508A4" w:rsidRDefault="007548CF" w:rsidP="00287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 xml:space="preserve">       На четвертом году жизни дошкольников, мы не только уточняем и закрепляем уже знакомые ими звуки, способствуя четкому и ясному их произношению в словах, фразах, но и помогаем усваивать новые звуки, предупреждать закрепление их неправильного произношения. </w:t>
      </w:r>
    </w:p>
    <w:p w:rsidR="007548CF" w:rsidRPr="00D626CA" w:rsidRDefault="007548CF" w:rsidP="008650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626CA">
        <w:rPr>
          <w:sz w:val="28"/>
          <w:szCs w:val="28"/>
        </w:rPr>
        <w:t xml:space="preserve">     На пятом году жизни дошкольников, воспитание звуковой культуры речи проводится с учетом тех навыков, которые были получены детьми в младшей группе.</w:t>
      </w:r>
    </w:p>
    <w:p w:rsidR="007548CF" w:rsidRPr="00D626CA" w:rsidRDefault="007548CF" w:rsidP="008650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626CA">
        <w:rPr>
          <w:sz w:val="28"/>
          <w:szCs w:val="28"/>
        </w:rPr>
        <w:t xml:space="preserve">      На данном возрастном этапе, мы формируем у  детей способность правильно и четко произносить все звуки родного языка (уделяя особое внимание сложным звукам: свистящим, шипящим, сонорным звукам [л] и [р]); закрепляем умения детей отчетливо произносить слова и фразы; пользоваться умеренным темпом речи, интонационными средствами выразительности; развиваем фонематическое восприятие; речевое дыхание; совершенствуем работу артикуляционного и голосового аппаратов.</w:t>
      </w:r>
    </w:p>
    <w:p w:rsidR="007548CF" w:rsidRPr="00D626CA" w:rsidRDefault="004B5880" w:rsidP="0086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>Звуки преподносим</w:t>
      </w:r>
      <w:r w:rsidR="007548CF" w:rsidRPr="00D626CA">
        <w:rPr>
          <w:rFonts w:ascii="Times New Roman" w:hAnsi="Times New Roman" w:cs="Times New Roman"/>
          <w:sz w:val="28"/>
          <w:szCs w:val="28"/>
        </w:rPr>
        <w:t xml:space="preserve"> детям в виде разных «песенок», которые поет Веселый Язычок. В этих сказках полость рта называется домиком для языка, кончик </w:t>
      </w:r>
      <w:r w:rsidR="007548CF" w:rsidRPr="00D626CA">
        <w:rPr>
          <w:rFonts w:ascii="Times New Roman" w:hAnsi="Times New Roman" w:cs="Times New Roman"/>
          <w:sz w:val="28"/>
          <w:szCs w:val="28"/>
        </w:rPr>
        <w:lastRenderedPageBreak/>
        <w:t xml:space="preserve">языка – хвостиком, твердое нёбо – потолком, нижние зубы – крылечком, верхние зубы – дверкой, а выдыхаемая струя при артикуляции звука – ветерок. </w:t>
      </w:r>
    </w:p>
    <w:p w:rsidR="007548CF" w:rsidRPr="00D626CA" w:rsidRDefault="007548CF" w:rsidP="00865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 xml:space="preserve">      Также с дошкольниками </w:t>
      </w:r>
      <w:r w:rsidR="004B5880" w:rsidRPr="00D626CA">
        <w:rPr>
          <w:rFonts w:ascii="Times New Roman" w:hAnsi="Times New Roman" w:cs="Times New Roman"/>
          <w:sz w:val="28"/>
          <w:szCs w:val="28"/>
        </w:rPr>
        <w:t xml:space="preserve">  широко используем</w:t>
      </w:r>
      <w:r w:rsidRPr="00D626CA">
        <w:rPr>
          <w:rFonts w:ascii="Times New Roman" w:hAnsi="Times New Roman" w:cs="Times New Roman"/>
          <w:sz w:val="28"/>
          <w:szCs w:val="28"/>
        </w:rPr>
        <w:t xml:space="preserve"> пальчиковые игры, которые  помогают активизировать речевое развитие  и развитие звуковой стороны речи. </w:t>
      </w:r>
    </w:p>
    <w:p w:rsidR="007548CF" w:rsidRPr="00D626CA" w:rsidRDefault="007548CF" w:rsidP="0086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 xml:space="preserve">      В старшем дошкольном возрасте данная работа продолжается, а для создания мотивации к правильному звукопроизношению предлагаем изучить «профили», знакомящие со строением нашего речевого аппарата</w:t>
      </w:r>
      <w:r w:rsidR="004B5880" w:rsidRPr="00D626CA">
        <w:rPr>
          <w:rFonts w:ascii="Times New Roman" w:hAnsi="Times New Roman" w:cs="Times New Roman"/>
          <w:sz w:val="28"/>
          <w:szCs w:val="28"/>
        </w:rPr>
        <w:t>.</w:t>
      </w:r>
    </w:p>
    <w:p w:rsidR="007548CF" w:rsidRPr="00D626CA" w:rsidRDefault="007548CF" w:rsidP="0086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 xml:space="preserve">       Для развития голосового аппарата, умения менять громкость голоса используются словесные игры и упражнения. Они учат детей внимательно слушать, способствуют развитию слухового восприятия и внимания. Например, дидактические игры «Тихо-громко», «Кто, как кричит?» и др. </w:t>
      </w:r>
    </w:p>
    <w:p w:rsidR="007548CF" w:rsidRPr="00D626CA" w:rsidRDefault="007548CF" w:rsidP="0086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 xml:space="preserve">      Работа по формированию правильного звукопроизношения невозможна без участия родителей, поэтому для родителей воспитанников нами разработаны консультации на темы «Помощь родителей в воспитании правильного звукопроизношения у детей», «Возрастные показатели развития речи ребенка пятого года жизни», «Как помочь ребенку овладеть правильным звукопроизношением», «Как развивается речь ребенка</w:t>
      </w:r>
      <w:r w:rsidR="004B5880" w:rsidRPr="00D626CA">
        <w:rPr>
          <w:rFonts w:ascii="Times New Roman" w:hAnsi="Times New Roman" w:cs="Times New Roman"/>
          <w:sz w:val="28"/>
          <w:szCs w:val="28"/>
        </w:rPr>
        <w:t>».</w:t>
      </w:r>
    </w:p>
    <w:p w:rsidR="007548CF" w:rsidRPr="00D626CA" w:rsidRDefault="007548CF" w:rsidP="00FD0680">
      <w:pPr>
        <w:spacing w:before="25" w:after="25" w:line="240" w:lineRule="auto"/>
        <w:jc w:val="both"/>
        <w:rPr>
          <w:rFonts w:ascii="Times New Roman" w:hAnsi="Times New Roman" w:cs="Times New Roman"/>
          <w:b/>
        </w:rPr>
      </w:pPr>
      <w:r w:rsidRPr="00D626CA">
        <w:rPr>
          <w:rFonts w:ascii="Times New Roman" w:hAnsi="Times New Roman" w:cs="Times New Roman"/>
          <w:b/>
          <w:sz w:val="28"/>
          <w:szCs w:val="28"/>
        </w:rPr>
        <w:t>Вывод.</w:t>
      </w:r>
      <w:r w:rsidR="00287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6CA">
        <w:rPr>
          <w:rFonts w:ascii="Times New Roman" w:hAnsi="Times New Roman" w:cs="Times New Roman"/>
          <w:iCs/>
          <w:sz w:val="28"/>
          <w:szCs w:val="28"/>
        </w:rPr>
        <w:t xml:space="preserve">Речевое развитие ребенка в дошкольном учреждении можно назвать основным фундаментом </w:t>
      </w:r>
      <w:r w:rsidRPr="00D626CA">
        <w:rPr>
          <w:rFonts w:ascii="Times New Roman" w:hAnsi="Times New Roman" w:cs="Times New Roman"/>
          <w:sz w:val="28"/>
          <w:szCs w:val="28"/>
        </w:rPr>
        <w:t>создания благоприятных условий для полноценного проживания ребёнком дошкольного детства,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подготовки ребёнка к жизни в современном обществе.</w:t>
      </w:r>
    </w:p>
    <w:p w:rsidR="004B5880" w:rsidRDefault="001508A4" w:rsidP="00287A55">
      <w:pPr>
        <w:pStyle w:val="a6"/>
        <w:spacing w:before="25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548CF" w:rsidRPr="00D626CA">
        <w:rPr>
          <w:sz w:val="28"/>
          <w:szCs w:val="28"/>
        </w:rPr>
        <w:t>ассмотрена практическая работа по воспитанию и  развитию звуковой культуры  речи ребенка дошкольного возраста, воспитывающегося в условиях дошкольного образовательного учреждения.</w:t>
      </w:r>
    </w:p>
    <w:p w:rsidR="00FD0680" w:rsidRPr="00D626CA" w:rsidRDefault="00FD0680" w:rsidP="00287A55">
      <w:pPr>
        <w:spacing w:before="25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р</w:t>
      </w:r>
      <w:r w:rsidRPr="00FD0680">
        <w:rPr>
          <w:rFonts w:ascii="Times New Roman" w:hAnsi="Times New Roman" w:cs="Times New Roman"/>
          <w:sz w:val="28"/>
          <w:szCs w:val="28"/>
        </w:rPr>
        <w:t>абота по воспитанию звуковой культуры речи осуществляется систематически на специальных речевых занятиях, но она может входить и в содержание других занятий. Так, во время утренней речевой гимнастики можно потренировать артикуляционный аппарат детей, уточнить и закрепить в игровой форме произношение того или иного звука; на прогулке и в другие режимные моменты — поупражнять отдельных детей в отчетливом произношении слов, в правильном употреблении интонационных средств выразительности. В вечерние часы организуются индивидуальные и групповые подвижные, хоровые, речевые дидактические игры. Задача воспитателя заключается в том, чтобы помочь детям своевременно овладеть всеми сторонами звучащей речи.</w:t>
      </w:r>
    </w:p>
    <w:p w:rsidR="00732971" w:rsidRDefault="00732971" w:rsidP="00865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71" w:rsidRDefault="00732971" w:rsidP="00865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71" w:rsidRDefault="00732971" w:rsidP="00865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71" w:rsidRDefault="00732971" w:rsidP="00865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71" w:rsidRDefault="00732971" w:rsidP="00865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71" w:rsidRDefault="00732971" w:rsidP="00865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CF" w:rsidRPr="00D626CA" w:rsidRDefault="007548CF" w:rsidP="0086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26C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548CF" w:rsidRPr="00D626CA" w:rsidRDefault="007548CF" w:rsidP="008650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 xml:space="preserve">Бородич А.И. Методика развития речи у детей дошкольного возраста. М.: Просвещение, 1994. - </w:t>
      </w:r>
    </w:p>
    <w:p w:rsidR="007548CF" w:rsidRPr="00D626CA" w:rsidRDefault="007548CF" w:rsidP="008650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>Волкова Л.С. Логопедия. М.: Владос, – 2004. – 704 с.</w:t>
      </w:r>
    </w:p>
    <w:p w:rsidR="007548CF" w:rsidRPr="00D626CA" w:rsidRDefault="007548CF" w:rsidP="008650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>Грибова О.Е. Правильно ли говорит ваш ребенок и надо ли идьт к логопеду? – М.: Айрис-пресс. 2003. – 24 с.</w:t>
      </w:r>
    </w:p>
    <w:p w:rsidR="007548CF" w:rsidRPr="00D626CA" w:rsidRDefault="007548CF" w:rsidP="008650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>Ефимова В. Игры со звуками и буквами. //Дошкольное воспитание. 2006. - № 8. – с. 113 - 114.</w:t>
      </w:r>
    </w:p>
    <w:p w:rsidR="007548CF" w:rsidRPr="00D626CA" w:rsidRDefault="007548CF" w:rsidP="008650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 xml:space="preserve"> Куликовская Т.А. Артикуляционная гимнастика в считалках. М.: Издательство Гном и Д, 2008. – 64 с.</w:t>
      </w:r>
    </w:p>
    <w:p w:rsidR="007548CF" w:rsidRPr="00D626CA" w:rsidRDefault="007548CF" w:rsidP="008650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CA">
        <w:rPr>
          <w:rFonts w:ascii="Times New Roman" w:hAnsi="Times New Roman" w:cs="Times New Roman"/>
          <w:sz w:val="28"/>
          <w:szCs w:val="28"/>
        </w:rPr>
        <w:t>Смирнова Л.Н. Логопедия. Играем со звуками. М.: Мозаика-Синтез, 2006. – 56 с.</w:t>
      </w:r>
    </w:p>
    <w:p w:rsidR="00BA5EEA" w:rsidRDefault="00BA5EEA" w:rsidP="008650BA">
      <w:pPr>
        <w:spacing w:after="0" w:line="360" w:lineRule="auto"/>
        <w:ind w:left="357" w:firstLine="720"/>
        <w:jc w:val="both"/>
      </w:pPr>
    </w:p>
    <w:sectPr w:rsidR="00BA5EEA" w:rsidSect="00D626CA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9D" w:rsidRDefault="000C0B9D">
      <w:pPr>
        <w:spacing w:after="0" w:line="240" w:lineRule="auto"/>
      </w:pPr>
      <w:r>
        <w:separator/>
      </w:r>
    </w:p>
  </w:endnote>
  <w:endnote w:type="continuationSeparator" w:id="0">
    <w:p w:rsidR="000C0B9D" w:rsidRDefault="000C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9D" w:rsidRDefault="000C0B9D">
      <w:pPr>
        <w:spacing w:after="0" w:line="240" w:lineRule="auto"/>
      </w:pPr>
      <w:r>
        <w:separator/>
      </w:r>
    </w:p>
  </w:footnote>
  <w:footnote w:type="continuationSeparator" w:id="0">
    <w:p w:rsidR="000C0B9D" w:rsidRDefault="000C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46" w:rsidRDefault="00F12853" w:rsidP="00A03F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5E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F46" w:rsidRDefault="000C0B9D" w:rsidP="00A03F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46" w:rsidRDefault="00F12853" w:rsidP="00A03F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5E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971">
      <w:rPr>
        <w:rStyle w:val="a5"/>
        <w:noProof/>
      </w:rPr>
      <w:t>4</w:t>
    </w:r>
    <w:r>
      <w:rPr>
        <w:rStyle w:val="a5"/>
      </w:rPr>
      <w:fldChar w:fldCharType="end"/>
    </w:r>
  </w:p>
  <w:p w:rsidR="00A03F46" w:rsidRDefault="000C0B9D" w:rsidP="00A03F4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636"/>
    <w:multiLevelType w:val="hybridMultilevel"/>
    <w:tmpl w:val="5808C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CF"/>
    <w:rsid w:val="000305BD"/>
    <w:rsid w:val="000C0B9D"/>
    <w:rsid w:val="001508A4"/>
    <w:rsid w:val="00271B85"/>
    <w:rsid w:val="00287A55"/>
    <w:rsid w:val="002F76D2"/>
    <w:rsid w:val="003D7C0E"/>
    <w:rsid w:val="004856B9"/>
    <w:rsid w:val="004B5880"/>
    <w:rsid w:val="00732971"/>
    <w:rsid w:val="007548CF"/>
    <w:rsid w:val="007738D8"/>
    <w:rsid w:val="008650BA"/>
    <w:rsid w:val="00A86109"/>
    <w:rsid w:val="00B03E74"/>
    <w:rsid w:val="00B425A5"/>
    <w:rsid w:val="00BA5EEA"/>
    <w:rsid w:val="00BA7A5A"/>
    <w:rsid w:val="00C91463"/>
    <w:rsid w:val="00CB14F4"/>
    <w:rsid w:val="00D626CA"/>
    <w:rsid w:val="00DF4853"/>
    <w:rsid w:val="00EF6BDA"/>
    <w:rsid w:val="00F12853"/>
    <w:rsid w:val="00FC680D"/>
    <w:rsid w:val="00FD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4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548C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548CF"/>
  </w:style>
  <w:style w:type="paragraph" w:styleId="a6">
    <w:name w:val="Normal (Web)"/>
    <w:basedOn w:val="a"/>
    <w:uiPriority w:val="99"/>
    <w:unhideWhenUsed/>
    <w:rsid w:val="0075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D626CA"/>
  </w:style>
  <w:style w:type="paragraph" w:styleId="a8">
    <w:name w:val="Balloon Text"/>
    <w:basedOn w:val="a"/>
    <w:link w:val="a9"/>
    <w:uiPriority w:val="99"/>
    <w:semiHidden/>
    <w:unhideWhenUsed/>
    <w:rsid w:val="00B0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4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548C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548CF"/>
  </w:style>
  <w:style w:type="paragraph" w:styleId="a6">
    <w:name w:val="Normal (Web)"/>
    <w:basedOn w:val="a"/>
    <w:uiPriority w:val="99"/>
    <w:unhideWhenUsed/>
    <w:rsid w:val="0075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D626CA"/>
  </w:style>
  <w:style w:type="paragraph" w:styleId="a8">
    <w:name w:val="Balloon Text"/>
    <w:basedOn w:val="a"/>
    <w:link w:val="a9"/>
    <w:uiPriority w:val="99"/>
    <w:semiHidden/>
    <w:unhideWhenUsed/>
    <w:rsid w:val="00B0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2FAD-BC4E-4E9F-8E5B-9327AF51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2</cp:revision>
  <cp:lastPrinted>2018-03-22T15:28:00Z</cp:lastPrinted>
  <dcterms:created xsi:type="dcterms:W3CDTF">2019-03-19T16:45:00Z</dcterms:created>
  <dcterms:modified xsi:type="dcterms:W3CDTF">2019-03-19T16:45:00Z</dcterms:modified>
</cp:coreProperties>
</file>