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C8" w:rsidRPr="005C16C8" w:rsidRDefault="005C16C8" w:rsidP="005A3C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C1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Челядьöс</w:t>
      </w:r>
      <w:proofErr w:type="spellEnd"/>
      <w:r w:rsidRPr="005C1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№-а» </w:t>
      </w:r>
      <w:proofErr w:type="spellStart"/>
      <w:r w:rsidRPr="005C1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школаöдз</w:t>
      </w:r>
      <w:proofErr w:type="spellEnd"/>
      <w:r w:rsidRPr="005C1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5C1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</w:t>
      </w:r>
      <w:proofErr w:type="gramEnd"/>
      <w:r w:rsidRPr="005C1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öдан</w:t>
      </w:r>
      <w:proofErr w:type="spellEnd"/>
      <w:r w:rsidRPr="005C1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5C1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Сыктывкарса</w:t>
      </w:r>
      <w:proofErr w:type="spellEnd"/>
      <w:r w:rsidRPr="005C1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5C1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муниципальнöй</w:t>
      </w:r>
      <w:proofErr w:type="spellEnd"/>
      <w:r w:rsidRPr="005C1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C16C8" w:rsidRPr="005C16C8" w:rsidRDefault="005C16C8" w:rsidP="005A3CD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1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сьöмкуд</w:t>
      </w:r>
      <w:proofErr w:type="spellEnd"/>
      <w:r w:rsidRPr="005C1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учреждение</w:t>
      </w:r>
      <w:r w:rsidRPr="005C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16C8" w:rsidRPr="005C16C8" w:rsidRDefault="005C16C8" w:rsidP="005A3CDC">
      <w:pPr>
        <w:suppressAutoHyphens/>
        <w:spacing w:line="240" w:lineRule="auto"/>
        <w:jc w:val="center"/>
        <w:rPr>
          <w:rFonts w:ascii="Calibri" w:eastAsia="SimSun" w:hAnsi="Calibri" w:cs="Calibri"/>
          <w:color w:val="00000A"/>
        </w:rPr>
      </w:pPr>
      <w:r w:rsidRPr="005C16C8">
        <w:rPr>
          <w:rFonts w:ascii="Times New Roman" w:eastAsia="SimSun" w:hAnsi="Times New Roman" w:cs="Calibri"/>
          <w:color w:val="00000A"/>
          <w:sz w:val="28"/>
          <w:szCs w:val="28"/>
        </w:rPr>
        <w:t>Муниципальное бюджетное дошкольное образовательное учреждение «Детский сад №3» г. Сыктывкара</w:t>
      </w:r>
    </w:p>
    <w:p w:rsidR="005C16C8" w:rsidRPr="005C16C8" w:rsidRDefault="005C16C8" w:rsidP="005A3CDC">
      <w:pPr>
        <w:suppressAutoHyphens/>
        <w:spacing w:line="240" w:lineRule="auto"/>
        <w:rPr>
          <w:rFonts w:ascii="Calibri" w:eastAsia="SimSun" w:hAnsi="Calibri" w:cs="Calibri"/>
          <w:color w:val="00000A"/>
        </w:rPr>
      </w:pPr>
    </w:p>
    <w:p w:rsidR="005C16C8" w:rsidRPr="005C16C8" w:rsidRDefault="005C16C8" w:rsidP="005A3CDC">
      <w:pPr>
        <w:suppressAutoHyphens/>
        <w:spacing w:line="240" w:lineRule="auto"/>
        <w:rPr>
          <w:rFonts w:ascii="Calibri" w:eastAsia="SimSun" w:hAnsi="Calibri" w:cs="Calibri"/>
          <w:color w:val="00000A"/>
        </w:rPr>
      </w:pPr>
    </w:p>
    <w:p w:rsidR="005C16C8" w:rsidRPr="005C16C8" w:rsidRDefault="005C16C8" w:rsidP="005A3CDC">
      <w:pPr>
        <w:suppressAutoHyphens/>
        <w:spacing w:line="240" w:lineRule="auto"/>
        <w:rPr>
          <w:rFonts w:ascii="Calibri" w:eastAsia="SimSun" w:hAnsi="Calibri" w:cs="Calibri"/>
          <w:color w:val="00000A"/>
        </w:rPr>
      </w:pPr>
    </w:p>
    <w:p w:rsidR="005C16C8" w:rsidRPr="005C16C8" w:rsidRDefault="005C16C8" w:rsidP="005A3CDC">
      <w:pPr>
        <w:suppressAutoHyphens/>
        <w:spacing w:line="240" w:lineRule="auto"/>
        <w:rPr>
          <w:rFonts w:ascii="Calibri" w:eastAsia="SimSun" w:hAnsi="Calibri" w:cs="Calibri"/>
          <w:color w:val="00000A"/>
        </w:rPr>
      </w:pPr>
    </w:p>
    <w:p w:rsidR="005C16C8" w:rsidRPr="005C16C8" w:rsidRDefault="005C16C8" w:rsidP="005A3CDC">
      <w:pPr>
        <w:suppressAutoHyphens/>
        <w:spacing w:line="240" w:lineRule="auto"/>
        <w:rPr>
          <w:rFonts w:ascii="Calibri" w:eastAsia="SimSun" w:hAnsi="Calibri" w:cs="Calibri"/>
          <w:color w:val="00000A"/>
        </w:rPr>
      </w:pPr>
    </w:p>
    <w:p w:rsidR="005C16C8" w:rsidRDefault="005C16C8" w:rsidP="005A3CDC">
      <w:pPr>
        <w:suppressAutoHyphens/>
        <w:spacing w:line="240" w:lineRule="auto"/>
        <w:rPr>
          <w:rFonts w:ascii="Times New Roman" w:eastAsia="SimSun" w:hAnsi="Times New Roman" w:cs="Times New Roman"/>
          <w:b/>
          <w:color w:val="00000A"/>
          <w:sz w:val="44"/>
          <w:szCs w:val="44"/>
        </w:rPr>
      </w:pPr>
    </w:p>
    <w:p w:rsidR="007A056A" w:rsidRPr="005C16C8" w:rsidRDefault="007A056A" w:rsidP="005A3CDC">
      <w:pPr>
        <w:suppressAutoHyphens/>
        <w:spacing w:line="240" w:lineRule="auto"/>
        <w:rPr>
          <w:rFonts w:ascii="Times New Roman" w:eastAsia="SimSun" w:hAnsi="Times New Roman" w:cs="Times New Roman"/>
          <w:b/>
          <w:color w:val="00000A"/>
          <w:sz w:val="44"/>
          <w:szCs w:val="44"/>
        </w:rPr>
      </w:pPr>
    </w:p>
    <w:p w:rsidR="005C16C8" w:rsidRPr="005C16C8" w:rsidRDefault="005C16C8" w:rsidP="005A3CD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44"/>
          <w:szCs w:val="44"/>
        </w:rPr>
      </w:pPr>
      <w:r w:rsidRPr="005C16C8">
        <w:rPr>
          <w:rFonts w:ascii="Times New Roman" w:eastAsia="SimSun" w:hAnsi="Times New Roman" w:cs="Times New Roman"/>
          <w:b/>
          <w:color w:val="00000A"/>
          <w:sz w:val="44"/>
          <w:szCs w:val="44"/>
        </w:rPr>
        <w:t xml:space="preserve">Опыт работы </w:t>
      </w:r>
    </w:p>
    <w:p w:rsidR="005C16C8" w:rsidRPr="005C16C8" w:rsidRDefault="00877879" w:rsidP="005A3CD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44"/>
          <w:szCs w:val="44"/>
        </w:rPr>
      </w:pPr>
      <w:r>
        <w:rPr>
          <w:rFonts w:ascii="Times New Roman" w:eastAsia="SimSun" w:hAnsi="Times New Roman" w:cs="Times New Roman"/>
          <w:color w:val="00000A"/>
          <w:sz w:val="44"/>
          <w:szCs w:val="44"/>
        </w:rPr>
        <w:t>«Метод проектов в организации театрализованной деятельности детей дошкольного возраста</w:t>
      </w:r>
      <w:r w:rsidR="005C16C8" w:rsidRPr="005C16C8">
        <w:rPr>
          <w:rFonts w:ascii="Times New Roman" w:eastAsia="SimSun" w:hAnsi="Times New Roman" w:cs="Times New Roman"/>
          <w:color w:val="00000A"/>
          <w:sz w:val="44"/>
          <w:szCs w:val="44"/>
        </w:rPr>
        <w:t>»</w:t>
      </w:r>
    </w:p>
    <w:p w:rsidR="005C16C8" w:rsidRPr="005C16C8" w:rsidRDefault="005C16C8" w:rsidP="005A3CDC">
      <w:pPr>
        <w:suppressAutoHyphens/>
        <w:spacing w:line="240" w:lineRule="auto"/>
        <w:rPr>
          <w:rFonts w:ascii="Calibri" w:eastAsia="SimSun" w:hAnsi="Calibri" w:cs="Calibri"/>
          <w:color w:val="00000A"/>
        </w:rPr>
      </w:pPr>
    </w:p>
    <w:p w:rsidR="005C16C8" w:rsidRDefault="005C16C8" w:rsidP="005A3CDC">
      <w:pPr>
        <w:suppressAutoHyphens/>
        <w:spacing w:line="240" w:lineRule="auto"/>
        <w:rPr>
          <w:rFonts w:ascii="Calibri" w:eastAsia="SimSun" w:hAnsi="Calibri" w:cs="Calibri"/>
          <w:color w:val="00000A"/>
        </w:rPr>
      </w:pPr>
    </w:p>
    <w:p w:rsidR="005A3CDC" w:rsidRPr="005C16C8" w:rsidRDefault="005A3CDC" w:rsidP="005A3CDC">
      <w:pPr>
        <w:suppressAutoHyphens/>
        <w:spacing w:line="240" w:lineRule="auto"/>
        <w:rPr>
          <w:rFonts w:ascii="Calibri" w:eastAsia="SimSun" w:hAnsi="Calibri" w:cs="Calibri"/>
          <w:color w:val="00000A"/>
        </w:rPr>
      </w:pPr>
    </w:p>
    <w:p w:rsidR="005C16C8" w:rsidRPr="005C16C8" w:rsidRDefault="005C16C8" w:rsidP="005A3CDC">
      <w:pPr>
        <w:suppressAutoHyphens/>
        <w:spacing w:after="0" w:line="240" w:lineRule="auto"/>
        <w:jc w:val="right"/>
        <w:rPr>
          <w:rFonts w:ascii="Calibri" w:eastAsia="SimSun" w:hAnsi="Calibri" w:cs="Calibri"/>
          <w:color w:val="00000A"/>
        </w:rPr>
      </w:pPr>
      <w:r w:rsidRPr="005C16C8">
        <w:rPr>
          <w:rFonts w:ascii="Times New Roman" w:eastAsia="SimSun" w:hAnsi="Times New Roman" w:cs="Calibri"/>
          <w:color w:val="00000A"/>
          <w:sz w:val="28"/>
          <w:szCs w:val="28"/>
        </w:rPr>
        <w:t xml:space="preserve">Опыт работы обобщили: </w:t>
      </w:r>
    </w:p>
    <w:p w:rsidR="005C16C8" w:rsidRPr="005C16C8" w:rsidRDefault="005C16C8" w:rsidP="005A3CD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5C16C8">
        <w:rPr>
          <w:rFonts w:ascii="Times New Roman" w:eastAsia="SimSun" w:hAnsi="Times New Roman" w:cs="Calibri"/>
          <w:color w:val="00000A"/>
          <w:sz w:val="28"/>
          <w:szCs w:val="28"/>
        </w:rPr>
        <w:t xml:space="preserve"> Воспитатели</w:t>
      </w:r>
      <w:r w:rsidR="00877879">
        <w:rPr>
          <w:rFonts w:ascii="Times New Roman" w:eastAsia="SimSun" w:hAnsi="Times New Roman" w:cs="Calibri"/>
          <w:color w:val="00000A"/>
          <w:sz w:val="28"/>
          <w:szCs w:val="28"/>
        </w:rPr>
        <w:t xml:space="preserve">: </w:t>
      </w:r>
      <w:proofErr w:type="spellStart"/>
      <w:r w:rsidR="00877879">
        <w:rPr>
          <w:rFonts w:ascii="Times New Roman" w:eastAsia="SimSun" w:hAnsi="Times New Roman" w:cs="Calibri"/>
          <w:color w:val="00000A"/>
          <w:sz w:val="28"/>
          <w:szCs w:val="28"/>
        </w:rPr>
        <w:t>Кетова</w:t>
      </w:r>
      <w:proofErr w:type="spellEnd"/>
      <w:r w:rsidR="00877879">
        <w:rPr>
          <w:rFonts w:ascii="Times New Roman" w:eastAsia="SimSun" w:hAnsi="Times New Roman" w:cs="Calibri"/>
          <w:color w:val="00000A"/>
          <w:sz w:val="28"/>
          <w:szCs w:val="28"/>
        </w:rPr>
        <w:t xml:space="preserve"> Татьяна Геннадьевна</w:t>
      </w:r>
      <w:r w:rsidRPr="005C16C8">
        <w:rPr>
          <w:rFonts w:ascii="Times New Roman" w:eastAsia="SimSun" w:hAnsi="Times New Roman" w:cs="Calibri"/>
          <w:color w:val="00000A"/>
          <w:sz w:val="28"/>
          <w:szCs w:val="28"/>
        </w:rPr>
        <w:t xml:space="preserve">, </w:t>
      </w:r>
    </w:p>
    <w:p w:rsidR="005C16C8" w:rsidRPr="005C16C8" w:rsidRDefault="00877879" w:rsidP="005A3CD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  <w:proofErr w:type="spellStart"/>
      <w:r>
        <w:rPr>
          <w:rFonts w:ascii="Times New Roman" w:eastAsia="SimSun" w:hAnsi="Times New Roman" w:cs="Calibri"/>
          <w:color w:val="00000A"/>
          <w:sz w:val="28"/>
          <w:szCs w:val="28"/>
        </w:rPr>
        <w:t>Осламенко</w:t>
      </w:r>
      <w:proofErr w:type="spellEnd"/>
      <w:r>
        <w:rPr>
          <w:rFonts w:ascii="Times New Roman" w:eastAsia="SimSun" w:hAnsi="Times New Roman" w:cs="Calibri"/>
          <w:color w:val="00000A"/>
          <w:sz w:val="28"/>
          <w:szCs w:val="28"/>
        </w:rPr>
        <w:t xml:space="preserve"> Екатерина Петровна</w:t>
      </w:r>
      <w:r w:rsidR="005C16C8" w:rsidRPr="005C16C8">
        <w:rPr>
          <w:rFonts w:ascii="Times New Roman" w:eastAsia="SimSun" w:hAnsi="Times New Roman" w:cs="Calibri"/>
          <w:color w:val="00000A"/>
          <w:sz w:val="28"/>
          <w:szCs w:val="28"/>
        </w:rPr>
        <w:t>,</w:t>
      </w:r>
    </w:p>
    <w:p w:rsidR="005C16C8" w:rsidRPr="005C16C8" w:rsidRDefault="005C16C8" w:rsidP="005A3CDC">
      <w:pPr>
        <w:suppressAutoHyphens/>
        <w:spacing w:after="0" w:line="240" w:lineRule="auto"/>
        <w:jc w:val="right"/>
        <w:rPr>
          <w:rFonts w:ascii="Calibri" w:eastAsia="SimSun" w:hAnsi="Calibri" w:cs="Calibri"/>
          <w:color w:val="00000A"/>
        </w:rPr>
      </w:pPr>
      <w:r w:rsidRPr="005C16C8">
        <w:rPr>
          <w:rFonts w:ascii="Times New Roman" w:eastAsia="SimSun" w:hAnsi="Times New Roman" w:cs="Calibri"/>
          <w:color w:val="00000A"/>
          <w:sz w:val="28"/>
          <w:szCs w:val="28"/>
        </w:rPr>
        <w:t>старший воспитатель Лыткина Любовь Леонидовна</w:t>
      </w:r>
    </w:p>
    <w:p w:rsidR="005C16C8" w:rsidRPr="005C16C8" w:rsidRDefault="005C16C8" w:rsidP="005A3CDC">
      <w:pPr>
        <w:suppressAutoHyphens/>
        <w:spacing w:after="0" w:line="240" w:lineRule="auto"/>
        <w:rPr>
          <w:rFonts w:ascii="Calibri" w:eastAsia="SimSun" w:hAnsi="Calibri" w:cs="Calibri"/>
          <w:color w:val="00000A"/>
        </w:rPr>
      </w:pPr>
    </w:p>
    <w:p w:rsidR="005C16C8" w:rsidRPr="005C16C8" w:rsidRDefault="005C16C8" w:rsidP="005A3CDC">
      <w:pPr>
        <w:suppressAutoHyphens/>
        <w:spacing w:line="240" w:lineRule="auto"/>
        <w:rPr>
          <w:rFonts w:ascii="Calibri" w:eastAsia="SimSun" w:hAnsi="Calibri" w:cs="Calibri"/>
          <w:color w:val="00000A"/>
        </w:rPr>
      </w:pPr>
    </w:p>
    <w:p w:rsidR="005C16C8" w:rsidRPr="005C16C8" w:rsidRDefault="005C16C8" w:rsidP="005A3CDC">
      <w:pPr>
        <w:suppressAutoHyphens/>
        <w:spacing w:line="240" w:lineRule="auto"/>
        <w:rPr>
          <w:rFonts w:ascii="Calibri" w:eastAsia="SimSun" w:hAnsi="Calibri" w:cs="Calibri"/>
          <w:color w:val="00000A"/>
        </w:rPr>
      </w:pPr>
    </w:p>
    <w:p w:rsidR="005C16C8" w:rsidRPr="005C16C8" w:rsidRDefault="005C16C8" w:rsidP="005A3CDC">
      <w:pPr>
        <w:suppressAutoHyphens/>
        <w:spacing w:line="240" w:lineRule="auto"/>
        <w:rPr>
          <w:rFonts w:ascii="Calibri" w:eastAsia="SimSun" w:hAnsi="Calibri" w:cs="Calibri"/>
          <w:color w:val="00000A"/>
        </w:rPr>
      </w:pPr>
    </w:p>
    <w:p w:rsidR="005C16C8" w:rsidRPr="005C16C8" w:rsidRDefault="005C16C8" w:rsidP="005A3CDC">
      <w:pPr>
        <w:suppressAutoHyphens/>
        <w:spacing w:line="240" w:lineRule="auto"/>
        <w:rPr>
          <w:rFonts w:ascii="Calibri" w:eastAsia="SimSun" w:hAnsi="Calibri" w:cs="Calibri"/>
          <w:color w:val="00000A"/>
        </w:rPr>
      </w:pPr>
    </w:p>
    <w:p w:rsidR="005C16C8" w:rsidRPr="005C16C8" w:rsidRDefault="005C16C8" w:rsidP="005A3CDC">
      <w:pPr>
        <w:suppressAutoHyphens/>
        <w:spacing w:line="240" w:lineRule="auto"/>
        <w:rPr>
          <w:rFonts w:ascii="Calibri" w:eastAsia="SimSun" w:hAnsi="Calibri" w:cs="Calibri"/>
          <w:color w:val="00000A"/>
        </w:rPr>
      </w:pPr>
    </w:p>
    <w:p w:rsidR="005C16C8" w:rsidRPr="005C16C8" w:rsidRDefault="005C16C8" w:rsidP="005A3CDC">
      <w:pPr>
        <w:suppressAutoHyphens/>
        <w:spacing w:line="240" w:lineRule="auto"/>
        <w:rPr>
          <w:rFonts w:ascii="Calibri" w:eastAsia="SimSun" w:hAnsi="Calibri" w:cs="Calibri"/>
          <w:color w:val="00000A"/>
        </w:rPr>
      </w:pPr>
    </w:p>
    <w:p w:rsidR="005C16C8" w:rsidRPr="005C16C8" w:rsidRDefault="005C16C8" w:rsidP="005A3CDC">
      <w:pPr>
        <w:suppressAutoHyphens/>
        <w:spacing w:line="240" w:lineRule="auto"/>
        <w:rPr>
          <w:rFonts w:ascii="Calibri" w:eastAsia="SimSun" w:hAnsi="Calibri" w:cs="Calibri"/>
          <w:color w:val="00000A"/>
        </w:rPr>
      </w:pPr>
    </w:p>
    <w:p w:rsidR="005C16C8" w:rsidRPr="005C16C8" w:rsidRDefault="005C16C8" w:rsidP="005A3CDC">
      <w:pPr>
        <w:suppressAutoHyphens/>
        <w:spacing w:line="240" w:lineRule="auto"/>
        <w:jc w:val="center"/>
        <w:rPr>
          <w:rFonts w:ascii="Calibri" w:eastAsia="SimSun" w:hAnsi="Calibri" w:cs="Calibri"/>
          <w:color w:val="00000A"/>
        </w:rPr>
      </w:pPr>
      <w:r w:rsidRPr="005C16C8">
        <w:rPr>
          <w:rFonts w:ascii="Times New Roman" w:eastAsia="SimSun" w:hAnsi="Times New Roman" w:cs="Calibri"/>
          <w:color w:val="00000A"/>
          <w:sz w:val="28"/>
          <w:szCs w:val="28"/>
        </w:rPr>
        <w:t>г. Сыктывкар</w:t>
      </w:r>
    </w:p>
    <w:p w:rsidR="005C16C8" w:rsidRPr="005C16C8" w:rsidRDefault="005C16C8" w:rsidP="005A3CDC">
      <w:pPr>
        <w:suppressAutoHyphens/>
        <w:spacing w:line="240" w:lineRule="auto"/>
        <w:jc w:val="center"/>
        <w:rPr>
          <w:rFonts w:ascii="Calibri" w:eastAsia="SimSun" w:hAnsi="Calibri" w:cs="Calibri"/>
          <w:color w:val="00000A"/>
        </w:rPr>
      </w:pPr>
      <w:r w:rsidRPr="005C16C8">
        <w:rPr>
          <w:rFonts w:ascii="Times New Roman" w:eastAsia="SimSun" w:hAnsi="Times New Roman" w:cs="Calibri"/>
          <w:color w:val="00000A"/>
          <w:sz w:val="28"/>
          <w:szCs w:val="28"/>
        </w:rPr>
        <w:t>2018г.</w:t>
      </w:r>
    </w:p>
    <w:p w:rsidR="005C16C8" w:rsidRPr="005C16C8" w:rsidRDefault="005C16C8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="0087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 проектов в организации театрализованной деятельности детей дошкольного возраста</w:t>
      </w: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16C8" w:rsidRDefault="005C16C8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темы:</w:t>
      </w:r>
    </w:p>
    <w:p w:rsidR="007C38CA" w:rsidRDefault="007C38CA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детской деятельности, широко используемой в </w:t>
      </w:r>
      <w:r w:rsidR="0025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процессе </w:t>
      </w:r>
      <w:r w:rsidRP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этапе, является театрализованная деятельность, которая в полной мере позволяет реализовать принципы социализации и индивидуализации процесса воспитания, осуществить </w:t>
      </w:r>
      <w:proofErr w:type="spellStart"/>
      <w:r w:rsidRP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обучении, дает возможность детям проявить инициативу и самостоятельность.</w:t>
      </w:r>
      <w:r w:rsidRPr="007C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Театрализованная деятельность вносит разнообразие в жизнь ребенка в детском саду, дарит ему радость и является одним из самых эффективных способов воздействия на ребенка, в котором наиболее ярко проявляется принцип обучения: учить играя.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нашего ДОУ </w:t>
      </w:r>
      <w:r w:rsidR="0025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используют театрализованную деятельность при организации образовательного процесса в совместной деятельности с детьми. Дети используют разные виды театров в самостоятельной </w:t>
      </w:r>
      <w:r w:rsidR="007E5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</w:t>
      </w:r>
      <w:r w:rsidR="0025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В группах создана развивающая пр</w:t>
      </w:r>
      <w:r w:rsidR="0093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едметно-пространственная среда для театрализованных игр детей - </w:t>
      </w:r>
      <w:r w:rsidR="0076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театрально-игровые, музыкальные уголки есть в каждой группе</w:t>
      </w:r>
      <w:r w:rsidR="0025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BD0" w:rsidRDefault="007C38CA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городе Сыктывкаре </w:t>
      </w:r>
      <w:r w:rsidR="00997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проходит фестиваль</w:t>
      </w:r>
      <w:r w:rsidR="00997E94" w:rsidRP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театральных коллективов дошкольных образовательных организаций «Театральная весна». Можно ли принять в </w:t>
      </w:r>
      <w:r w:rsidR="00935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участие, если воспитатели регулярно организуют театрализованные игры с детьми?</w:t>
      </w:r>
      <w:r w:rsidR="00BB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показала</w:t>
      </w:r>
      <w:r w:rsidR="0025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25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нет. </w:t>
      </w:r>
      <w:r w:rsidR="00935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сцене «Театральной весны» дети не просто играют, они показывают настоящие спектакли</w:t>
      </w:r>
      <w:r w:rsidR="00BB3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выступают как маленькие актеры</w:t>
      </w:r>
      <w:r w:rsidR="00935BF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Значит, необходимо</w:t>
      </w:r>
      <w:r w:rsidR="0025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B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целенаправленную</w:t>
      </w:r>
      <w:r w:rsidR="0025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BB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воспитанниками </w:t>
      </w:r>
      <w:r w:rsidR="00935BF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постановки</w:t>
      </w:r>
      <w:r w:rsidR="0025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спектакля по определенному плану,</w:t>
      </w:r>
      <w:r w:rsidR="00BB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вовлекая во взаимодействие всех участников образовательного процесса, </w:t>
      </w:r>
      <w:r w:rsidR="0025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</w:t>
      </w:r>
      <w:r w:rsidR="0093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проектную</w:t>
      </w:r>
      <w:r w:rsidR="0025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</w:t>
      </w:r>
    </w:p>
    <w:p w:rsidR="00BB3305" w:rsidRPr="007C38CA" w:rsidRDefault="00BB3305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организовать проектную деятельность при подготовке детского спектакля так, чтобы это не было натаскиванием и дрессировкой детей, чтобы было </w:t>
      </w:r>
      <w:proofErr w:type="gramStart"/>
      <w:r w:rsidR="00B8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со-участие</w:t>
      </w:r>
      <w:proofErr w:type="gramEnd"/>
      <w:r w:rsidR="00B83B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сотрудничество в</w:t>
      </w:r>
      <w:r w:rsid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зрослого и детей в деятельности?</w:t>
      </w:r>
      <w:r w:rsidR="00B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важно понимать этапы в развитии проектной деятельности у детей дошкольного возраста</w:t>
      </w:r>
      <w:r w:rsidR="0060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уметь организовать свою и детскую деятельность в соответствии с возрастными особенностями воспитанников, важно учитывать и индивидуальные и личностные особенности детей. В этом и состоит актуальность опыта использования метода проектов в организации театрализованной деятельности детей дошкольного возраста.</w:t>
      </w:r>
    </w:p>
    <w:p w:rsidR="005C16C8" w:rsidRPr="005C16C8" w:rsidRDefault="00057785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16C8" w:rsidRPr="005C16C8" w:rsidRDefault="005C16C8" w:rsidP="005A3C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7C38CA" w:rsidRP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педагогов в вопросах приобщения дошкольников к театрализованно</w:t>
      </w:r>
      <w:r w:rsid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деятельности, используя метод проектов.</w:t>
      </w:r>
    </w:p>
    <w:p w:rsidR="005C16C8" w:rsidRPr="005C16C8" w:rsidRDefault="005C16C8" w:rsidP="005A3CD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C16C8" w:rsidRDefault="005C16C8" w:rsidP="005A3CD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5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педагогов об использовании метода проектов в организации театрализованной деятельности детей.</w:t>
      </w:r>
    </w:p>
    <w:p w:rsidR="002530C7" w:rsidRDefault="002530C7" w:rsidP="005A3CD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представление педагогов о разнообразных формах работы с детьми в рамках реализации  проекта по театрализованной деятельности, об организации взаимодействия всех участников образовательного процесса.</w:t>
      </w:r>
    </w:p>
    <w:p w:rsidR="002530C7" w:rsidRPr="005C16C8" w:rsidRDefault="00935BF7" w:rsidP="005A3CD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фестиваль «Театральная весна» </w:t>
      </w:r>
      <w:r w:rsidR="007E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ДОУ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представить итоги проектной деятельности</w:t>
      </w:r>
      <w:r w:rsidR="006C375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повышения интереса всех участников образовательного процесса к театрализованной деятельности.</w:t>
      </w:r>
    </w:p>
    <w:p w:rsidR="005C16C8" w:rsidRPr="005C16C8" w:rsidRDefault="005C16C8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C8" w:rsidRDefault="005C16C8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 работы:</w:t>
      </w:r>
    </w:p>
    <w:p w:rsidR="00760FB3" w:rsidRPr="005C16C8" w:rsidRDefault="00760FB3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6C8" w:rsidRPr="005C16C8" w:rsidRDefault="005C16C8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16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C1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Подготовительный.</w:t>
      </w:r>
      <w:proofErr w:type="gramEnd"/>
    </w:p>
    <w:p w:rsidR="005C16C8" w:rsidRDefault="005C16C8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этом этапе </w:t>
      </w:r>
      <w:r w:rsid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методическая работа, </w:t>
      </w: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изучают</w:t>
      </w:r>
      <w:r w:rsidR="0086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литературу, информацию по теме</w:t>
      </w:r>
      <w:r w:rsidR="007E5676"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7E5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проекты, планы их реализации</w:t>
      </w:r>
      <w:r w:rsidR="007E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вопрос  </w:t>
      </w:r>
      <w:r w:rsidR="0086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взаимодействия со специалистами ДОУ, родителями </w:t>
      </w:r>
      <w:r w:rsidR="007E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(законными представителями) </w:t>
      </w:r>
      <w:r w:rsidR="00866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F2B" w:rsidRPr="005C16C8" w:rsidRDefault="00273F2B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C8" w:rsidRDefault="005C16C8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7C38CA" w:rsidRDefault="007C38CA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мероприятия:</w:t>
      </w:r>
    </w:p>
    <w:p w:rsidR="00AF2713" w:rsidRDefault="00AF2713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 «Развитие детей в театрализованной деятельности. Театр и игра»</w:t>
      </w:r>
      <w:r w:rsidR="007E5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713" w:rsidRDefault="00AF2713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Семинар-практикум  «Артикуляционная гимнастика в детском саду»</w:t>
      </w:r>
      <w:r w:rsidR="007E5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713" w:rsidRDefault="00AF2713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 «Театр скороговорок»</w:t>
      </w:r>
      <w:r w:rsidR="007E5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8CA" w:rsidRPr="005C16C8" w:rsidRDefault="00022030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Творческая </w:t>
      </w:r>
      <w:r w:rsidR="00D1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«Театральный ринг».</w:t>
      </w:r>
    </w:p>
    <w:p w:rsidR="005C16C8" w:rsidRDefault="00AF2713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7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86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6C8"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r w:rsidR="008665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ературы по организации театрализованной деятельности</w:t>
      </w:r>
      <w:r w:rsidR="00997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технологии проектной деятельности.</w:t>
      </w:r>
    </w:p>
    <w:p w:rsidR="00C87C22" w:rsidRPr="005C16C8" w:rsidRDefault="00AF2713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и оформление картотеки игр на развитие воображения, игр-пантомим, этюдов, мини-сценок, конспектов занятий, сценариев викторин.</w:t>
      </w:r>
    </w:p>
    <w:p w:rsidR="005C16C8" w:rsidRPr="005C16C8" w:rsidRDefault="00AF2713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16C8"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6C8"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997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проектов по о</w:t>
      </w:r>
      <w:r w:rsidR="00866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театрализованной деятельности детей</w:t>
      </w:r>
      <w:r w:rsidR="00997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6C8" w:rsidRPr="005C16C8" w:rsidRDefault="00AF2713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взаимодействия всех участников образовательного процесса в ходе реализации проектов.</w:t>
      </w:r>
    </w:p>
    <w:p w:rsidR="005C16C8" w:rsidRPr="005C16C8" w:rsidRDefault="005C16C8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6C8" w:rsidRPr="005C16C8" w:rsidRDefault="005C16C8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C1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Основной.</w:t>
      </w:r>
    </w:p>
    <w:p w:rsidR="00273F2B" w:rsidRDefault="005C16C8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этом  этапе происходит реализ</w:t>
      </w:r>
      <w:r w:rsidR="00A5534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 проектов</w:t>
      </w:r>
      <w:r w:rsidR="008B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73F2B" w:rsidRDefault="00273F2B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литературным произведением</w:t>
      </w:r>
      <w:r w:rsid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старших группах выбор произведения для постановки осуществляется совместно с детьми)</w:t>
      </w:r>
      <w:r w:rsidR="008B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обсуждают, пересказывают, инсценируют его;</w:t>
      </w:r>
    </w:p>
    <w:p w:rsidR="00273F2B" w:rsidRDefault="00273F2B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7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работа по развитию исполнительских умений детей</w:t>
      </w:r>
      <w:r w:rsidR="008B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(речевых, двигательных</w:t>
      </w:r>
      <w:r w:rsidR="00AB3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музыкальных, художественных, творческих</w:t>
      </w:r>
      <w:r w:rsidR="008B7D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разнообразные игры и упражнения</w:t>
      </w:r>
      <w:r w:rsidR="00C8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F2B" w:rsidRDefault="00273F2B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распределяются и </w:t>
      </w:r>
      <w:r w:rsidR="0092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разучиваются роли, </w:t>
      </w:r>
    </w:p>
    <w:p w:rsidR="00273F2B" w:rsidRDefault="00273F2B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музыкальным руководителем подбирается музыка</w:t>
      </w:r>
      <w:r w:rsid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73F2B" w:rsidRDefault="00273F2B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работа над спектаклем;</w:t>
      </w:r>
      <w:r w:rsidR="0055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F2B" w:rsidRDefault="00273F2B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</w:t>
      </w:r>
      <w:r w:rsidR="00555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 детьми продумывается оформление декораций к спектаклю, костюмы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5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F2B" w:rsidRDefault="00273F2B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55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работа творческих мастерских по изготовлению декор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аций, масок, элементов костюмов;</w:t>
      </w:r>
      <w:r w:rsidR="0055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6C8"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F2B" w:rsidRDefault="00273F2B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555A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 свой спектакль  зрителям: детям, педагогам,  родителям</w:t>
      </w:r>
      <w:r w:rsidR="00B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фестиваля «Театральная весна» на уровне ДОУ</w:t>
      </w:r>
      <w:r w:rsidR="008A3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6C8" w:rsidRDefault="00BC76F6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</w:t>
      </w:r>
      <w:r w:rsidR="006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отбор постановки для представления на муниципальном уровне</w:t>
      </w:r>
      <w:r w:rsidR="00616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дает рекомендации по доработке спектакля.</w:t>
      </w:r>
    </w:p>
    <w:p w:rsidR="00273F2B" w:rsidRPr="005C16C8" w:rsidRDefault="00273F2B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C8" w:rsidRPr="005C16C8" w:rsidRDefault="005C16C8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5C16C8" w:rsidRPr="005C16C8" w:rsidRDefault="00A55345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проектом всех участников образовательного процесса,</w:t>
      </w:r>
      <w:r w:rsidR="007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 ч. родителей (законных представителей)</w:t>
      </w:r>
      <w:r w:rsidR="005C16C8"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6C8" w:rsidRDefault="005C16C8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проектов:</w:t>
      </w:r>
    </w:p>
    <w:p w:rsidR="00B754DF" w:rsidRDefault="007C38CA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A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сказки</w:t>
      </w:r>
      <w:r w:rsidR="00B754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273F2B" w:rsidRPr="005C16C8" w:rsidRDefault="00273F2B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«Сказка в гостях у малышей»</w:t>
      </w:r>
    </w:p>
    <w:p w:rsidR="005C16C8" w:rsidRDefault="007C38CA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A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актеры</w:t>
      </w:r>
      <w:r w:rsidR="00A553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</w:p>
    <w:p w:rsidR="00CA499E" w:rsidRDefault="007C38CA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A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Играем в сказки С. Прокофьевой «Маша и </w:t>
      </w:r>
      <w:proofErr w:type="spellStart"/>
      <w:r w:rsidR="00A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Ойка</w:t>
      </w:r>
      <w:proofErr w:type="spellEnd"/>
      <w:r w:rsidR="00CA49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</w:p>
    <w:p w:rsidR="00A55345" w:rsidRDefault="007C38CA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A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Мастерим и показываем сказку сами</w:t>
      </w:r>
      <w:r w:rsidR="00A553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</w:p>
    <w:p w:rsidR="00273F2B" w:rsidRDefault="00273F2B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«Постановка музыкально</w:t>
      </w:r>
      <w:r w:rsidR="007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экологической сказки «Пожар в лесу»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</w:t>
      </w:r>
    </w:p>
    <w:p w:rsidR="005C16C8" w:rsidRDefault="00CA499E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Представление  итогов про</w:t>
      </w:r>
      <w:r w:rsidR="0086651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ектной деятельности:  участие в фе</w:t>
      </w:r>
      <w:r w:rsidR="00A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стивале </w:t>
      </w:r>
      <w:r w:rsidR="0086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«Театральная весна»</w:t>
      </w:r>
      <w:r w:rsidR="00C7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МБДОУ, показ сказок детям других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785" w:rsidRPr="005C16C8" w:rsidRDefault="00057785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C8" w:rsidRPr="005C16C8" w:rsidRDefault="005C16C8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C1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Заключительный.</w:t>
      </w:r>
    </w:p>
    <w:p w:rsidR="00273F2B" w:rsidRDefault="005C16C8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этом этапе </w:t>
      </w:r>
      <w:r w:rsid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принимают участие в фестивале «Театральная весна» на муниципальном уровне, </w:t>
      </w:r>
      <w:r w:rsidR="00A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педагогическом совете </w:t>
      </w:r>
      <w:r w:rsid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подводятся </w:t>
      </w:r>
      <w:r w:rsidR="00CA49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проектной деятельности</w:t>
      </w:r>
      <w:r w:rsid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</w:t>
      </w:r>
      <w:r w:rsidR="007C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готовые проекты, презентации</w:t>
      </w:r>
      <w:r w:rsidR="00CA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анализ проведенной работы, изучается мнение участников образовательного процесса  о мероприятиях, их необходимости, анализируются  все внесенные замеч</w:t>
      </w:r>
      <w:r w:rsidR="00EB3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предложения. И</w:t>
      </w: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 размещается на сайте ДОУ. Положительный опыт работы обобщается в виде методических рекомендаций для педагогов ДОУ.</w:t>
      </w:r>
    </w:p>
    <w:p w:rsidR="005A3CDC" w:rsidRPr="005C16C8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C8" w:rsidRDefault="005C16C8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AF2713" w:rsidRDefault="00AF2713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Участие воспитанников в фестивале «Театральная весна» на муниципальном уровне.</w:t>
      </w:r>
    </w:p>
    <w:p w:rsidR="00AF2713" w:rsidRPr="005C16C8" w:rsidRDefault="00AF2713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Представление проектов на Педагогическом совете </w:t>
      </w:r>
      <w:r w:rsidR="002530C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«Театр, игра и дети»</w:t>
      </w:r>
    </w:p>
    <w:p w:rsidR="005C16C8" w:rsidRPr="005C16C8" w:rsidRDefault="002530C7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16C8"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499E" w:rsidRPr="00CA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99E"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7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продуктов</w:t>
      </w:r>
      <w:r w:rsidR="00CA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 (альбомы, презентации, буклеты)</w:t>
      </w:r>
      <w:r w:rsidR="00AF27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презентации</w:t>
      </w:r>
    </w:p>
    <w:p w:rsidR="005C16C8" w:rsidRPr="005C16C8" w:rsidRDefault="002530C7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16C8"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 </w:t>
      </w:r>
      <w:r w:rsidR="005C16C8"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на сайте ДОУ.</w:t>
      </w:r>
    </w:p>
    <w:p w:rsidR="005C16C8" w:rsidRPr="005C16C8" w:rsidRDefault="002530C7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16C8"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.Об</w:t>
      </w:r>
      <w:r w:rsidR="008D2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опыта работы по использованию метода проектов в организации театрализованной деятельности детей дошкольного возраста</w:t>
      </w:r>
      <w:r w:rsidR="005C16C8"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6C8" w:rsidRDefault="005C16C8" w:rsidP="005A3CDC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60FB3" w:rsidRPr="005C16C8" w:rsidRDefault="00760FB3" w:rsidP="005A3CDC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C16C8" w:rsidRDefault="005C16C8" w:rsidP="005A3CD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работы:</w:t>
      </w:r>
    </w:p>
    <w:p w:rsidR="008E727E" w:rsidRDefault="00AB3372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33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задача развития музыкальных, речевых, художественных, творческих, двигательных способностей детей через интегрированную театрализованную проектную деятельность стала задачей годового плана МБДОУ «Детский сад №3». Педагогами </w:t>
      </w:r>
      <w:r w:rsidR="007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изучены особенности использования проектной технологии при организации театрализованной деятельности 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разработаны и реализованы проекты. Каждый из проектов отличался своей изюминкой. В группе раннего возраста это была сказка, показанная малышам взрослыми с помощью кукол бибабо. В первой младшей группе дети сами оказались в сказке «Колобок» и встретились со сказочными героями. В младшей группе активными участниками проекта стали родители. На итоговом сов</w:t>
      </w:r>
      <w:r w:rsidR="00466D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естном развлечении «Театральный калейдоскоп» семьи представляли сво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азки в куко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ьном, 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театре, инсценировки 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</w:t>
      </w:r>
      <w:proofErr w:type="spellStart"/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теш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0A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есен.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средней группе в процессе приобщения детей к театрализованной деятельности решались задачи воспитания культуры поведения, т.к. для театрализации были выбраны сказки С. Прокофь</w:t>
      </w:r>
      <w:r w:rsidR="00700E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«Маша и </w:t>
      </w:r>
      <w:proofErr w:type="spellStart"/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Ойка</w:t>
      </w:r>
      <w:proofErr w:type="spellEnd"/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старшей группе дети сами мастерили разные виды театров для показа сказок: театр на ложках, настольный театр, театр на </w:t>
      </w:r>
      <w:proofErr w:type="spellStart"/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="00760FB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 на банках</w:t>
      </w:r>
      <w:r w:rsidR="00FE30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подготовительной группе  была поставлена музыкальная сказка на экологическую тему «Пожар в лесу»</w:t>
      </w:r>
      <w:r w:rsidR="00466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72" w:rsidRDefault="008E727E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были учтены этапы в развитии проектной деятельности у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6D2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66D2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6D2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66D22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466D22" w:rsidRDefault="00466D22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ьский урове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- до  5 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ет,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учас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екте «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вторых ролях»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действия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прямому 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зрослого или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ему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D22" w:rsidRDefault="00466D22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звивающий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-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5-6лет – д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им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опыт</w:t>
      </w:r>
      <w:r w:rsidRPr="0046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азной совмест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 взаимодействуют друг с другом, проявляют самостоятельность в выборе необходимых сре</w:t>
      </w:r>
      <w:proofErr w:type="gramStart"/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достижения результата;</w:t>
      </w:r>
    </w:p>
    <w:p w:rsidR="008E727E" w:rsidRDefault="008E727E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этап – 6-7лет – дети проявляют творческую активность и большую самостоятельность на каждом этапе проектной деятельности от постановки проблемы до анализа результатов.</w:t>
      </w:r>
    </w:p>
    <w:p w:rsidR="00133B22" w:rsidRDefault="00133B22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процессе подгото</w:t>
      </w:r>
      <w:r w:rsidR="00760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спектакля педагоги учитывали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особенности детей, уровень развития их исполнительских способностей, желание и интерес к театрализованно</w:t>
      </w:r>
      <w:r w:rsidR="00760FB3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деятельности, проводили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индивидуальную работу с воспитанниками по разным направлениям.</w:t>
      </w:r>
    </w:p>
    <w:p w:rsidR="008E727E" w:rsidRDefault="00C00316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«Театральная весна» в детском 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 огромный интерес у всех участников образовательного процесса. Нарисованные детьми афиши приглашали на сказки. Дети очень тепло встречали всех актеров, сами были очень артистичны в исполнении своих ролей. Удивляли костюмы, сшитые руками родителей и педагогов, декорации, сделан</w:t>
      </w:r>
      <w:r w:rsidR="0070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 совместно детьми и педагогами.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сказки были показаны неоднократно.</w:t>
      </w:r>
    </w:p>
    <w:p w:rsidR="00700ED8" w:rsidRDefault="00700ED8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Перед жюри стояла сложная задача: выбрать одну постановку для участия в муниципальном этапе фестиваля «Театральная весна - 2016». Представленная на городском фестивале сказка «Колобок» в теневом театре в исполнении семьи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Косныревых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лауреатом в номинации «Лучшая совместная постановка», воспитанник  МБДОУ №3 стал лауреатом в номинации «Самая яркая роль».</w:t>
      </w:r>
    </w:p>
    <w:p w:rsidR="00833C29" w:rsidRDefault="00833C2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Педагогическом совете «Театр, игра и дети»</w:t>
      </w:r>
      <w:r w:rsidR="0019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прошел в форме аукциона педагогических идей,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подведены итоги реализации проектов, принято решение о ежегодном проведении фестиваля «Театральная весна»  в детском саду.</w:t>
      </w:r>
    </w:p>
    <w:p w:rsidR="00833C29" w:rsidRDefault="00833C2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№3» накоплен большой опыт реализации проектов</w:t>
      </w:r>
      <w:r w:rsidRPr="0083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театрализованной деятельности детей дошкольного возраста, т.к. ежегодно каждая группа принимает участие в фестивале «Театральная весна» на уровне детского сада, а проведение такого фестиваля – добрая традиция МБДОУ.</w:t>
      </w:r>
      <w:r w:rsid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воспитанники с нетерпением ждут неделю сказок.</w:t>
      </w:r>
    </w:p>
    <w:p w:rsidR="00722AA9" w:rsidRDefault="00833C2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реализованы проекты организации театрализованной деятельности детей по произведениям С.Я. Маршака</w:t>
      </w:r>
      <w:r w:rsidR="00D9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(«Сказка о глупом мышонке», «Перчатки», «Колечко»)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К.И.Чуковского</w:t>
      </w:r>
      <w:proofErr w:type="spellEnd"/>
      <w:r w:rsidR="00D9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(«Телефон», «Муха-цокотуха»), В. </w:t>
      </w:r>
      <w:proofErr w:type="spellStart"/>
      <w:r w:rsidR="00D9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="00D9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сказал </w:t>
      </w:r>
      <w:proofErr w:type="gramStart"/>
      <w:r w:rsidR="00D9279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="00D927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русским народным сказкам («Курочка Ряба», музыкальная сказка «Репка»</w:t>
      </w:r>
      <w:r w:rsidR="00760FB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«Теремок», «</w:t>
      </w:r>
      <w:proofErr w:type="spellStart"/>
      <w:r w:rsidR="00760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7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  <w:r w:rsidR="00D9279C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Воспитатели используют И</w:t>
      </w:r>
      <w:proofErr w:type="gramStart"/>
      <w:r w:rsidR="00D9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="00D9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работы над произведением: мультимедийные игры,</w:t>
      </w:r>
      <w:r w:rsidR="007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викторины,</w:t>
      </w:r>
      <w:r w:rsidR="00D9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мультфильмов, сказок, запись и просмотр видео выступления детей. </w:t>
      </w:r>
      <w:r w:rsid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МБДОУ регулярно посещают Театр оперы и балета г. Сыктывкара</w:t>
      </w:r>
      <w:r w:rsidR="00C9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раньше они просто с удовольствием смотрели сказку, то сейчас им интересно, как организован спектакль, кто играл роли, дети обсуждают игру актеров, выразительность  движений,  речи в процессе раскрытия образа. </w:t>
      </w:r>
    </w:p>
    <w:p w:rsidR="005D1DB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7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спектаклей, показываемых детьми, с каждым годом растет.</w:t>
      </w:r>
      <w:r w:rsidR="00C974BA" w:rsidRPr="00C9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проявляют музыкальные, речевые, художественные, творческие, двигательные способности, но самое главное – интерес детей к театрализованной деятельности, уверенность в себе, желание выступать перед другими детьми.</w:t>
      </w:r>
    </w:p>
    <w:p w:rsidR="00B754DF" w:rsidRDefault="00B754DF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образом, у детского сада имеется опыт </w:t>
      </w:r>
      <w:r w:rsidR="00C974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метода проектов в организации театрализованной деятельности детей дошкольного возраста</w:t>
      </w:r>
      <w:r w:rsid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которого ежегодно транслируются на муниципальном уровне.</w:t>
      </w:r>
    </w:p>
    <w:p w:rsidR="005C16C8" w:rsidRPr="005C16C8" w:rsidRDefault="00B754DF" w:rsidP="005A3CD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</w:p>
    <w:p w:rsidR="00286138" w:rsidRPr="00435FB4" w:rsidRDefault="005C16C8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</w:t>
      </w:r>
      <w:r w:rsidR="00435FB4" w:rsidRP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5FB4" w:rsidRP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5FB4" w:rsidRP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r w:rsid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5FB4" w:rsidRP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35FB4" w:rsidRP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 работы литература н</w:t>
      </w:r>
      <w:r w:rsid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5FB4" w:rsidRP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 w:rsid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35FB4" w:rsidRPr="004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зована.</w:t>
      </w:r>
    </w:p>
    <w:p w:rsidR="005C16C8" w:rsidRPr="005C16C8" w:rsidRDefault="005C16C8" w:rsidP="005A3CDC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5C16C8" w:rsidRDefault="005C16C8" w:rsidP="005A3CDC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760FB3" w:rsidRPr="005C16C8" w:rsidRDefault="00760FB3" w:rsidP="005A3CDC">
      <w:pPr>
        <w:spacing w:line="240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5C16C8" w:rsidRDefault="005C16C8" w:rsidP="005A3CD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722AA9" w:rsidRDefault="00722AA9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гостях у сказки».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Около двух лет у ребенка появляется естественная потребность в сказках. Сказка является непременным элементом воспитания малыша, из нее он получает жизненно важную информацию, она учит общению, рассказывает об устройстве мира, добре и зле. Сказка – это язык ребенка, он более понятен малышу, чем обычная речь, поэтому, если мы хотим преподнести нашему ребенку какую-либо информацию, лучше это сделать языком сказки. Сказки можно слушать, можно смотреть на экране, а можно в них и играть. Какой малыш не мечтал хотя бы однажды, чтобы его любимые игрушки ожили и заговорили? Это возможно с помощью куклы-перчатки, которую можно «оживить» с помощью руки и «одушевить» силой своих эмоциональных переживаний.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Кукольный театр – искусство, с которым знакомятся малыши на раннем этапе своей жизни, является любимым детским зрелищем. Малыши нередко боятся Деда Мороза, медведя и других персонажей в исполнении актеров на сцене театров, но с удовольствием играют игрушками, изображающими их. Привыкшие к небольшим размерам игрушек, дети не пугаются волка или Бабы Яги, даже грозят пальчиком и прогоняют. Поэтому кукольный театр для маленьких имеет даже некоторые преимущества перед театром, в котором выступают артисты-люди.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Дети нашей группы посещают детский сад первый год, они очень  любят  слушать  сказки, смотреть их в магнитном театре.  Персонажей кукольного театра мы используем на занятиях и в режимных моментах, когда надо привлечь внимание детей, организовать их деятельность, а также успокоить плачущих малышей.  Интересно, а как воспримут кукольное театрализованное представление  по сказке  наши  воспитанники?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проекта: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восприятия театрализованного кукольного представления.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1.Подготовить и показать детям знакомую сказку посредством кукольного театра.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2.Приучать детей слушать сказки в сопровождении показа игрушек, картинок, а также без наглядного сопровождения.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3.Пробуждать интерес к театрализованной  игре.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группы  раннего возраста (1,5 - 3года), воспитатели, родители.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творческий. </w:t>
      </w:r>
    </w:p>
    <w:p w:rsidR="00722AA9" w:rsidRPr="00722AA9" w:rsidRDefault="00722AA9" w:rsidP="005A3C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Длительность: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краткосрочный  проект  (1 месяц).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сказок, рассматривание картинок, предметная деятельность и игры с игрушками, общение с взрослым и совместные игры со сверстниками под руководством взрослого, двигательная активность.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проекта: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1.Настольный театр по сказкам: «Репка», «Курочка Ряба».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2.Пальчиковый театр по сказкам: «Теремок», «Репка».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3.Театр на магнитах по сказкам: «Курочка Ряба», «Колобок», «Репка».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4.Ширма для кукольного театра.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5.Куклы для кукольного театра – персонажи сказок.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6.Книжный уголок «В гостях у сказки».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 проектной деятельности: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кукольное представление для детей,</w:t>
      </w: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родителей по организации  кукольных спектаклей дома.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мероприятие проекта: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детям кукольного представления по сказке, презентация проекта  на педагогическом совете.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результат: 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1.Интерес детей к кукольному театру, эмоциональное его восприятие.</w:t>
      </w:r>
    </w:p>
    <w:p w:rsidR="00722AA9" w:rsidRPr="00722AA9" w:rsidRDefault="00722AA9" w:rsidP="005A3C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Желание детей играть в хорошо знакомую сказку, интерес к театрализованной игре.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 реализации  проекта: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722AA9" w:rsidRPr="00722AA9" w:rsidTr="00022030">
        <w:tc>
          <w:tcPr>
            <w:tcW w:w="5637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92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22AA9" w:rsidRPr="00722AA9" w:rsidTr="00022030">
        <w:trPr>
          <w:trHeight w:val="1125"/>
        </w:trPr>
        <w:tc>
          <w:tcPr>
            <w:tcW w:w="5637" w:type="dxa"/>
            <w:tcBorders>
              <w:bottom w:val="single" w:sz="4" w:space="0" w:color="auto"/>
            </w:tcBorders>
          </w:tcPr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.Подготовительный.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методической литературы.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2.Постановка целей и задач, разработка проекта.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2AA9" w:rsidRPr="007511D4" w:rsidRDefault="007511D4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22AA9" w:rsidRPr="00722AA9" w:rsidTr="00022030">
        <w:tc>
          <w:tcPr>
            <w:tcW w:w="5637" w:type="dxa"/>
          </w:tcPr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.Основной.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1.Рассказывание детям русских народных сказок «Репка», «Теремок», «Колобок», «Курочка Ряба», «Козлятки и волк».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2.Показ детям сказок в различных видах театра.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3.Рассматривание игрушек и иллюстраций к сказкам.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4.Выбор сказки для кукольного представления, распределение ролей.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5.Подбор и изготовление декораций.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6.Подбор и изготовление кукол.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7.Разучивание ролей.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8.Репетиции кукольного спектакля.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9.Показ кукольного представления по сказке детям.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10.Оформление наглядной информации  для родителей «Читайте сказки детям!», «Создайте  свой  театр дома».</w:t>
            </w:r>
          </w:p>
        </w:tc>
        <w:tc>
          <w:tcPr>
            <w:tcW w:w="1842" w:type="dxa"/>
          </w:tcPr>
          <w:p w:rsidR="00722AA9" w:rsidRPr="00722AA9" w:rsidRDefault="007511D4" w:rsidP="0075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2-3 неделя</w:t>
            </w:r>
          </w:p>
        </w:tc>
        <w:tc>
          <w:tcPr>
            <w:tcW w:w="2092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2AA9" w:rsidRPr="00722AA9" w:rsidTr="00022030">
        <w:tc>
          <w:tcPr>
            <w:tcW w:w="5637" w:type="dxa"/>
          </w:tcPr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.Заключительный.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результатов проекта.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2.Презентация проекта педагогам (на педагогическом совете).</w:t>
            </w:r>
          </w:p>
        </w:tc>
        <w:tc>
          <w:tcPr>
            <w:tcW w:w="1842" w:type="dxa"/>
          </w:tcPr>
          <w:p w:rsidR="00722AA9" w:rsidRPr="00722AA9" w:rsidRDefault="007511D4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092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2AA9" w:rsidRPr="00722AA9" w:rsidRDefault="00722AA9" w:rsidP="005A3CDC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 рождения до школы. Основная образовательная программа дошкольного образования</w:t>
      </w:r>
      <w:proofErr w:type="gram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Н.Е.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 – М.: Мозаика – Синтез, 2015.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2.Губанова Н.Ф. Развитие игровой деятельности: Вторая группа раннего возраста. - М.: Мозаика – Синтез, 2015.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3.Гербова В.В. Развитие речи в детском саду: Вторая группа раннего возраста. - М.: Мозаика – Синтез, 2015.</w:t>
      </w:r>
    </w:p>
    <w:p w:rsidR="00722AA9" w:rsidRDefault="00722AA9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2.</w:t>
      </w:r>
    </w:p>
    <w:p w:rsidR="00722AA9" w:rsidRDefault="00722AA9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«Маленькие актеры».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Одним из видов детской деятельности, широко используемой в процессе воспитания и всестороннего развития детей на современном этапе, является театрализованная деятельность, которая в полной мере позволяет реализовать принципы социализации и индивидуализации процесса воспитания, осуществить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обучении, дает возможность детям проявить инициативу и самостоятельность.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Занятия театрализованной деятельностью не только знакомят детей с миром прекрасного, но и побуждают в них способность к состраданию, сопереживанию, активизируют мышление, воображение, а главное </w:t>
      </w:r>
      <w:proofErr w:type="gram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омогают психологической адаптации ребенка в коллективе.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Организация взаимодействия с родителями, сотрудничества  в вопросах воспитания и развития детей, поиск действенных путей сотрудничества, в равной степени необходимого как педагогам, так и родителям – актуальные вопросы для детского сада на современном этапе в условиях реализации ФГОС </w:t>
      </w:r>
      <w:proofErr w:type="gram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вместе воспитатели и родители могут лучше узнать ребенка, а, узнав, направить общие усилия на его развитие. Большинство родителей – люди грамотные, читающие литературу по вопросам воспитания и развития детей, но, даже имея довольно обширный запас знаний в теории, они не всегда способны их грамотно применить. Вот здесь и важна помощь педагогов, которые способны теоретические знания родителей перевести в практику радостного общения с ребенком. 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Привлекая родителей к сотрудничеству в организации театрализованной деятельности, мы способствуем возрождению традиции устройства домашнего театра. Репетиции, изготовление костюмов, декораций сплачивает членов семьи, наполняет жизнь содержательной деятельностью, радостным ожиданием.  Совместный творческий проект позволит детям и взрослым раскрыть свои умения и талант, перевести родителей от «проживания рядом с детьми» к построению взаимоотношений, основанных на принципах уважения, доверия, открытости, позволит сплотить детско-родительский коллектив группы.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проекта: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театрализованной деятельности детей и родителей посредством вовлечения их в проектную деятельность.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условия в группе для театрализованных игр детей.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2.Учить с помощью воспитателя инсценировать и драматизировать небольшие отрывки из сказок, несложные сюжеты песен, выступать перед куклами и сверстниками, обустраивая место для выступления.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3.Учить детей имитировать характерные действия персонажей, передавать эмоциональное состояние человека (мимикой, позой, жестом, движением).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активную речь детей.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5.Воспитывать доброжелательное отношение друг к другу, эмоциональную отзывчивость.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6.Привлечь родителей к активному участию в образовательном процессе.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младшей группы (3-4года), воспитатели, родители.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-игровой, творческий. 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средней продолжительности  (2 месяца).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коммуникативная, восприятие художественной литературы, изобразительная, музыкальная, двигательная.</w:t>
      </w:r>
      <w:proofErr w:type="gramEnd"/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 проектной деятельности: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развлечение с родителями «Театральный калейдоскоп», папки-передвижки для родителей: «Как учить с детьми стихи», «Артикуляционная гимнастика для дошкольников», «Пальчиковые игры для малышей», «Домашний театр».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мероприятие проекта: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развлечение с родителями «Театральный калейдоскоп», презентация проекта  на педагогическом совете.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результат: 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1.Интерес детей к театрально-игровой деятельности и желание  принимать участие в ней.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2.Умение детей изображать персонажей сказок  в речи и в движениях.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3.Повышение интереса родителей к жизни детей в ДОО, к совместной театрально-игровой  деятельности. </w:t>
      </w:r>
    </w:p>
    <w:p w:rsidR="00722AA9" w:rsidRPr="00722AA9" w:rsidRDefault="00722AA9" w:rsidP="005A3C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Обогащение развивающей предметно – пространственной  среды группы –</w:t>
      </w:r>
      <w:r w:rsidRPr="00722A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театрального уголка  разными видами театра.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 реализации  проекта: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722AA9" w:rsidRPr="00722AA9" w:rsidTr="0002203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22AA9" w:rsidRPr="00722AA9" w:rsidTr="007511D4">
        <w:trPr>
          <w:trHeight w:val="165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.Подготовительный.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методической литературы.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2.Анализ РППС по театрализованной деятельности, умений детей, интересов родителей.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3.Постановка целей и задач, разработка проекта.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AA9" w:rsidRPr="007511D4" w:rsidRDefault="007511D4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22AA9" w:rsidRPr="00722AA9" w:rsidTr="0002203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.Основной.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1.Объявление для детей и  родителей о проведении «Театрального калейдоскопа».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2.Выявление желающих принять участие в «Театральном калейдоскопе».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3.Подбор материала  (сказки, песни, сценки и др.) для реализации проекта (совместно с  родителями и детьми).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4.Помощь родителям в подборе костюмов, декораций, музыки, разучивании материала.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5.Оформление папок-передвижек для родителей: «Как учить с детьми стихи», «Артикуляционная гимнастика для дошкольников», «Пальчиковые игры для малышей», «Домашний театр».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6.Индивидуальные консультации, советы, общение с родителями через сеть интернет ВК.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7.Привлечение родителей к изготовлению разных видов театра (настольный, пальчиковый, маски, театр из киндер-сюрпризов, театр на ложках и др.)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8.Рассказывание детям русских народных сказок «Репка», «</w:t>
            </w:r>
            <w:proofErr w:type="spellStart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избушка», «Колобок», «Курочка Ряба», «Козлятки и волк», «Три медведя», рассматривание иллюстраций к сказкам.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9.Показ детям сказок в различных видах театра, самостоятельные режиссерские игры детей с игрушками.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10.Совместные с воспитателем игры – инсценировки, игры-драматизации по сказкам с использованием  разных видов театров.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11.Игры и упражнения для развития интонационно выразительной  речи и движений детей: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-артикуляционная гимнастика;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-пальчиковые игры;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-театральные этюды;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-игры-превращения, образные упражнения;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-упражнения на развитие детской пластики;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-разыгрывание мини-диалогов, </w:t>
            </w:r>
            <w:proofErr w:type="spellStart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песенок, стихов, сказок.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12.Концерты для игрушек и сверстников.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13.Разработка сценария совместного </w:t>
            </w: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развлечения «Театральный калейдоскоп»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14.Совместное развлечение с родителями «Театральный калейдоскоп»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A9" w:rsidRPr="007511D4" w:rsidRDefault="007511D4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2-7 неделя</w:t>
            </w: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511D4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2AA9" w:rsidRPr="00722AA9" w:rsidTr="0002203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.Заключительный.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результатов проекта.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2.Презентация проекта педагогам (на педагогическом совете).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A9" w:rsidRPr="00722AA9" w:rsidRDefault="007511D4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неделя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722AA9" w:rsidRPr="00722AA9" w:rsidRDefault="00722AA9" w:rsidP="005A3CDC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 рождения до школы. Основная образовательная программа дошкольного образования</w:t>
      </w:r>
      <w:proofErr w:type="gram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Н.Е.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 – М.: Мозаика – Синтез, 2015.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2.Губанова Н.Ф. Развитие игровой деятельности: Младшая группа. - М.: Мозаика – Синтез, 2016.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3.Гербова В.В. Развитие речи в детском саду: Младшая группа. - М.: Мозаика – Синтез, 2015.</w:t>
      </w: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DC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D4" w:rsidRDefault="007511D4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722AA9" w:rsidRDefault="00722AA9" w:rsidP="005A3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22AA9" w:rsidRPr="00722AA9" w:rsidRDefault="00722AA9" w:rsidP="005A3CDC">
      <w:pPr>
        <w:spacing w:before="257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 проекта: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«Играем в сказки С. Прокофьевой «Маша и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Ойка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2AA9" w:rsidRPr="00722AA9" w:rsidRDefault="00722AA9" w:rsidP="00760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</w:p>
    <w:p w:rsidR="00722AA9" w:rsidRPr="00722AA9" w:rsidRDefault="00722AA9" w:rsidP="00760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 Воспитание культуры поведения детей – тема актуальная во все времена. Педагоги в своей практике используют для этого разные методы и приемы. А возможно ли решение данной проблемы посредством театрализованной деятельности?</w:t>
      </w:r>
    </w:p>
    <w:p w:rsidR="00722AA9" w:rsidRPr="00722AA9" w:rsidRDefault="00722AA9" w:rsidP="005A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Театрализованная деятельность – это интегрированная деятельность, позволяющая решать  задачи по всем пяти образовательным областям. Участвуя в театрализованных играх, дети становятся участниками разных событий из жизни людей, животных, растений, что позволяет ребёнку глубже познать окружающий мир, приобщает его к родной культуре, литературе, театру. У детей формируется уважительное отношение друг к другу. Они познают радость, связанную с преодолением трудностей в общении, неуверенности в себе.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722AA9" w:rsidRPr="00722AA9" w:rsidRDefault="00722AA9" w:rsidP="005A3C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Софья Леонидовна Прокофьева - любимая сказочница многих поколений, классик детской литературы. Книги Прокофьевой переведены на 20 языков мира, а Лев Кассиль назвал ее «настоящей сказочницей». Все взрослые хотят, чтобы их дети были добрыми, честными, трудолюбивыми… Книгу Софьи Прокофьевой «Маша и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Ойка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можно было бы назвать «Что такое хорошо и что такое плохо?». В ней более двадцати сказочных историй о двух девочках - Маше и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Ойке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Каждая сказка - это простая, понятная и близкая ребенку ситуация, на примере которой автор деликатно, ненавязчиво дает детям представление о том, как правильно себя вести.</w:t>
      </w:r>
      <w:r w:rsidRPr="00722A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Поэтому именно эти сказки выбраны нами для реализации проекта по театрализованной деятельности.</w:t>
      </w:r>
    </w:p>
    <w:p w:rsidR="00722AA9" w:rsidRDefault="00722AA9" w:rsidP="005A3C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Актуальность проекта обусловлена  желанием сделать образовательный процесс в дошкольном учреждении многогранным, интересным и увлекательным, способствующим решению всех педагогических задач, представленных в современных нормативных документах.</w:t>
      </w:r>
    </w:p>
    <w:p w:rsidR="005A3CDC" w:rsidRPr="00722AA9" w:rsidRDefault="005A3CDC" w:rsidP="005A3C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3CDC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5A3CDC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необходимых личностных качеств, воспитание культуры поведения  у детей среднего дошкольного возраста   посредством приобщения  их  к  театрализованной деятельности.</w:t>
      </w:r>
    </w:p>
    <w:p w:rsidR="00760FB3" w:rsidRPr="00760FB3" w:rsidRDefault="00760FB3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751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 проекта:</w:t>
      </w:r>
    </w:p>
    <w:p w:rsidR="00722AA9" w:rsidRPr="00722AA9" w:rsidRDefault="00722AA9" w:rsidP="00751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1.Учить детей разыгрывать несложные представления по знакомым литературным произведениям, использовать для воплощения образа  выразительные средства (интонацию, мимику, жест).</w:t>
      </w:r>
    </w:p>
    <w:p w:rsidR="00722AA9" w:rsidRPr="00722AA9" w:rsidRDefault="00722AA9" w:rsidP="005A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2.Учить чувствовать и понимать эмоциональное состояние героя, вступать в ролевое взаимодействие с другими персонажами.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представление о различных видах театра.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общение и взаимодействие детей  с взрослыми и сверстниками.</w:t>
      </w:r>
    </w:p>
    <w:p w:rsidR="005A3CDC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инициативу и самостоятельность детей в выборе роли, сюжета, средств перевоплощения.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Создать условия для развития творческой активности детей, для развития режиссерской игры.</w:t>
      </w:r>
    </w:p>
    <w:p w:rsidR="00722AA9" w:rsidRPr="00722AA9" w:rsidRDefault="00722AA9" w:rsidP="005A3CDC">
      <w:pPr>
        <w:spacing w:before="257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 проекта: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среднего дошкольного возраста (4-5лет), воспитатели,  музыкальный руководитель,  родители</w:t>
      </w:r>
      <w:r w:rsidRPr="00722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2AA9" w:rsidRPr="00722AA9" w:rsidRDefault="00722AA9" w:rsidP="005A3CDC">
      <w:pPr>
        <w:spacing w:before="257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</w:t>
      </w:r>
      <w:r w:rsidRPr="00722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проекта: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игровой.</w:t>
      </w:r>
    </w:p>
    <w:p w:rsidR="00722AA9" w:rsidRPr="00722AA9" w:rsidRDefault="00722AA9" w:rsidP="005A3CDC">
      <w:pPr>
        <w:spacing w:before="257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средней продолжительности.</w:t>
      </w:r>
    </w:p>
    <w:p w:rsidR="00722AA9" w:rsidRPr="00722AA9" w:rsidRDefault="00722AA9" w:rsidP="005A3CDC">
      <w:pPr>
        <w:spacing w:before="257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детской деятельности: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художественной литературы, игровая, коммуникативная, изобразительная,  музыкальная,  двигательная.</w:t>
      </w:r>
      <w:proofErr w:type="gramEnd"/>
    </w:p>
    <w:p w:rsidR="00722AA9" w:rsidRPr="00722AA9" w:rsidRDefault="00722AA9" w:rsidP="005A3CDC">
      <w:pPr>
        <w:spacing w:before="257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проекта: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С. Прокофьевой «Сказки про Машу и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Ойку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для театрализованной деятельности детей, для самостоятельных  режиссерских игр;</w:t>
      </w: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пальчиковый театр по «Сказке о ленивых ногах»;</w:t>
      </w: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перчаточный театр по «Сказке про воронье гнездо»; элементы костюмов и декорации к «Сказке про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</w:t>
      </w:r>
      <w:proofErr w:type="gram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плаксу»;</w:t>
      </w: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раскраски к «Сказке про маленький дубок»; иллюстрации -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сказкам;</w:t>
      </w: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пластилин;</w:t>
      </w: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альбомы;</w:t>
      </w: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 кисточки;</w:t>
      </w: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 по сказкам Прокофьевой: «Маша больше не лентяйка», «Самый большой друг»; бочонки (№№ 1-10), пуговицы (20), карточки (3) лото, презентация игр</w:t>
      </w:r>
      <w:proofErr w:type="gram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лото «Сказки про Машу и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Ойку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 проектной деятельности: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- отзывы детей о прочитанных сказках</w:t>
      </w: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</w:t>
      </w:r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– онлайн «</w:t>
      </w:r>
      <w:r w:rsidRPr="0072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</w:t>
      </w:r>
      <w:r w:rsidR="0075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были на свете две девочки»</w:t>
      </w: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Спектакль -  инсценировка по  «Сказке про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</w:t>
      </w:r>
      <w:proofErr w:type="gram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плаксу».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и макет «Сказки о часах с кукушкой».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Фото-книга  «Сказка о том, как зайцы испугали серого волка».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</w:t>
      </w:r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акль -  инсценировка по произведению «</w:t>
      </w:r>
      <w:proofErr w:type="gramStart"/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маму</w:t>
      </w:r>
      <w:proofErr w:type="gram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Фото-галерея «В театр всей семьей». 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«Крылатые фразы из сказок  Прокофьевой».</w:t>
      </w:r>
    </w:p>
    <w:p w:rsidR="00722AA9" w:rsidRPr="00722AA9" w:rsidRDefault="00722AA9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творческих  работ (рисунки, поделки)  «Наша любимая сказка».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мероприятие проекта: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сказок  малышам и родителям, презентация проекта для родителей.</w:t>
      </w:r>
    </w:p>
    <w:p w:rsidR="005A3CDC" w:rsidRPr="00722AA9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before="257" w:after="257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Ожидаемый  результат:</w:t>
      </w:r>
      <w:r w:rsidRPr="00722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1.Усвоение детьми моральных норм и нравственных ценностей, принятых в обществе.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детей сформируются: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устойчивый интерес к театрально-игровой деятельности; 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умение передавать характер персонажа интонационной выразительностью речи, мимикой, жестами;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умение строить ролевые диалоги и согласовывать свои действия с другими детьми в ходе спектакля;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желание участвовать в подготовке к спектаклю, в распределении  ролей,   в</w:t>
      </w:r>
      <w:r w:rsidRPr="00722A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спектакле по сюжету знакомой сказки; 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-представление о различных видах театра, умение пользоваться настольным и пальчиковым театрами;</w:t>
      </w:r>
    </w:p>
    <w:p w:rsidR="00722AA9" w:rsidRPr="00722AA9" w:rsidRDefault="00722AA9" w:rsidP="005A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общения и взаимодействия детей с взрослыми и сверстниками. Развитие креативных способностей детей и родителей в совместной деятельности.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22A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родителей к жизни детей в ДОУ, к театру и совместной театрализованной деятельности. Родители и педагоги - сотрудники в развитии детских творческих способностей.</w:t>
      </w:r>
    </w:p>
    <w:p w:rsidR="00722AA9" w:rsidRPr="00722AA9" w:rsidRDefault="00722AA9" w:rsidP="005A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Обогащение развивающей предметно – пространственной  среды группы –</w:t>
      </w:r>
      <w:r w:rsidRPr="00722A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театрального уголка  разными видами театра.</w:t>
      </w:r>
    </w:p>
    <w:p w:rsidR="00722AA9" w:rsidRPr="00722AA9" w:rsidRDefault="00722AA9" w:rsidP="005A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 реализации  проекта: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722AA9" w:rsidRPr="00722AA9" w:rsidTr="00022030">
        <w:tc>
          <w:tcPr>
            <w:tcW w:w="5637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92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22AA9" w:rsidRPr="00722AA9" w:rsidTr="00022030">
        <w:trPr>
          <w:trHeight w:val="1965"/>
        </w:trPr>
        <w:tc>
          <w:tcPr>
            <w:tcW w:w="5637" w:type="dxa"/>
            <w:tcBorders>
              <w:bottom w:val="single" w:sz="4" w:space="0" w:color="auto"/>
            </w:tcBorders>
          </w:tcPr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.Подготовительный.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методической литературы.</w:t>
            </w:r>
          </w:p>
          <w:p w:rsidR="00722AA9" w:rsidRPr="00722AA9" w:rsidRDefault="00722AA9" w:rsidP="005A3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Анкетирование родителей  «Театр и дети»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3.Постановка целей и задач, разработка проекта.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4.Подбор материала для реализации проекта.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(1-я, 2-я неделя)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22AA9" w:rsidRPr="00722AA9" w:rsidTr="00022030">
        <w:tc>
          <w:tcPr>
            <w:tcW w:w="5637" w:type="dxa"/>
          </w:tcPr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.Основной.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1.Знакомство с книгой </w:t>
            </w:r>
            <w:proofErr w:type="spellStart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С.Прокофьевой</w:t>
            </w:r>
            <w:proofErr w:type="spellEnd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«Маша и </w:t>
            </w:r>
            <w:proofErr w:type="spellStart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Ойка</w:t>
            </w:r>
            <w:proofErr w:type="spellEnd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(используя приемы технологии продуктивного чтения: рассматривание обложки, называние автора, определение характера произведения и т.д.).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2.Чтение сказок С.Л. Прокофьевой «Маша и </w:t>
            </w:r>
            <w:proofErr w:type="spellStart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Ойка</w:t>
            </w:r>
            <w:proofErr w:type="spellEnd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рассматривание иллюстраций к сказкам, беседы о содержании.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3.Пересказ сказок с помощью моделей, работа по развитию интонационной выразительности речи.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4.Художественное творчество (рисование, </w:t>
            </w: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лепка, изготовление поделок, разных видов театров) по сказкам, выставка работ.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5.Видеозапись отзывов детей о прочитанных сказках, создание  картотеки «Крылатые фразы из сказок  Прокофьевой».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6.Видеозапис</w:t>
            </w:r>
            <w:proofErr w:type="gramStart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– онлайн «</w:t>
            </w:r>
            <w:r w:rsidRPr="0072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Жили- были на свете две девочки».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7.Просмотр мультфильмов с использованием мультимедиа «Сказка о самом большом друге», «Маша больше не лентяйка».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8.Игра-лото «</w:t>
            </w:r>
            <w:proofErr w:type="gramStart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про Машу</w:t>
            </w:r>
            <w:proofErr w:type="gramEnd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Ойку</w:t>
            </w:r>
            <w:proofErr w:type="spellEnd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9.Игры – инсценировки по сказкам с использованием атрибутов, разных видов театров.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10.Игры – этюды «Покажи героя сказки» (работа над мимикой, жестами, двигательными умениями детей).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Создание фото-книги  «Сказка о том, как зайцы испугали серого волка».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12.Самостоятельные  театрализованные игры детей, режиссерские игры по сюжетам сказок.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13.Ситуативный разговор во время режимных моментов (при создании ситуации, аналогичной ситуациям в сказках, вспомнить, как вели себя герои, и что из этого получилось)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14.Посещение детьми Театра оперы и балета, просмотр спектакля - сказки.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15.Подготовка  сказки (сказок) для показа малышам  (выбор сказки (сказок), распределение ролей, работа над спектаклем, подбор музыкального сопровождения, изготовление атрибутов для украшения сцены, костюмов)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16.Показ  сказки (сказок) малышам, родителям.</w:t>
            </w:r>
          </w:p>
        </w:tc>
        <w:tc>
          <w:tcPr>
            <w:tcW w:w="1842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(3-я, 4-ая неделя)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(1-ая неделя)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(2-ая неделя)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(3-я неделя)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</w:t>
            </w:r>
            <w:proofErr w:type="gramStart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</w:t>
            </w:r>
            <w:proofErr w:type="gramStart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92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30" w:rsidRPr="00722AA9" w:rsidRDefault="00022030" w:rsidP="0002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30" w:rsidRPr="00722AA9" w:rsidRDefault="00022030" w:rsidP="0002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родители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30" w:rsidRPr="00722AA9" w:rsidRDefault="00022030" w:rsidP="0002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30" w:rsidRPr="00722AA9" w:rsidRDefault="00022030" w:rsidP="0002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30" w:rsidRPr="00722AA9" w:rsidRDefault="00022030" w:rsidP="0002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30" w:rsidRPr="00722AA9" w:rsidRDefault="00022030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родители.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музыкальный руководитель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30" w:rsidRPr="00722AA9" w:rsidRDefault="00022030" w:rsidP="0002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AA9" w:rsidRPr="00722AA9" w:rsidTr="00022030">
        <w:tc>
          <w:tcPr>
            <w:tcW w:w="5637" w:type="dxa"/>
          </w:tcPr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.Заключительный.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результатов проекта.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2.Презентация проекта родителям (на собрании, в сети интернет ВК), педагогам (на педагогическом совете).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3.Оформление папки – передвижки для </w:t>
            </w: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«Развитие детей в театрализованной деятельности».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4.Создание фото галереи «В театр всей семьей».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5.Размещение материалов проекта на сайте МБДОУ.</w:t>
            </w:r>
          </w:p>
        </w:tc>
        <w:tc>
          <w:tcPr>
            <w:tcW w:w="1842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092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30" w:rsidRDefault="00022030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30" w:rsidRDefault="00022030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30" w:rsidRPr="00722AA9" w:rsidRDefault="00022030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722AA9" w:rsidRPr="00722AA9" w:rsidRDefault="00722AA9" w:rsidP="005A3CDC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 рождения до школы. Основная образовательная программа дошкольного образования</w:t>
      </w:r>
      <w:proofErr w:type="gram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Н.Е.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 – М.: Мозаика – Синтез, 2015.</w:t>
      </w:r>
    </w:p>
    <w:p w:rsidR="00722AA9" w:rsidRPr="00722AA9" w:rsidRDefault="00722AA9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Прокофьева, С.Л. Маша и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Ойка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[Текст]: сказки / С.Л. Прокофьева.- М.: ООО «</w:t>
      </w:r>
      <w:proofErr w:type="gram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Самовар-книги</w:t>
      </w:r>
      <w:proofErr w:type="gram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2014.</w:t>
      </w:r>
    </w:p>
    <w:p w:rsidR="00722AA9" w:rsidRPr="00722AA9" w:rsidRDefault="00722AA9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3.Губанова Н.Ф. Игровая деятельность в детском саду. Для работы с детьми 2-7 лет - М.: Мозаика – Синтез, 2015.</w:t>
      </w:r>
    </w:p>
    <w:p w:rsidR="00722AA9" w:rsidRPr="00722AA9" w:rsidRDefault="00722AA9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Губанова Н.Ф. Развитие игровой деятельности: Средняя группа  - М.: Мозаика – Синтез, 2015.</w:t>
      </w:r>
    </w:p>
    <w:p w:rsidR="00722AA9" w:rsidRPr="00722AA9" w:rsidRDefault="00722AA9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5.Шиян О.А. Развитие </w:t>
      </w:r>
      <w:proofErr w:type="gram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proofErr w:type="gram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мышлении. Работаем по сказке. – М.: Мозаика – Синтез, 2012.</w:t>
      </w:r>
    </w:p>
    <w:p w:rsidR="00722AA9" w:rsidRPr="00722AA9" w:rsidRDefault="00722AA9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6.Комарова Т.С.,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Интеграция в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работе детского сада. Для занятий с детьми 2-7 лет. – М.: Мозаика-Синтез, 2015.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722AA9" w:rsidRPr="00722AA9" w:rsidRDefault="00722AA9" w:rsidP="005A3CDC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22AA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hyperlink r:id="rId6" w:tgtFrame="_blank" w:history="1">
        <w:r w:rsidRPr="00722AA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...библиотека г. Бердска - 2013 - год</w:t>
        </w:r>
        <w:r w:rsidRPr="00722AA9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722AA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Софьи</w:t>
        </w:r>
        <w:r w:rsidRPr="00722AA9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722AA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Прокофьевой</w:t>
        </w:r>
      </w:hyperlink>
    </w:p>
    <w:p w:rsidR="00722AA9" w:rsidRPr="00722AA9" w:rsidRDefault="00192C4B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proofErr w:type="spellStart"/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detberdsk.ucoz.ru</w:t>
        </w:r>
      </w:hyperlink>
      <w:r w:rsidR="00722AA9"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8" w:tgtFrame="_blank" w:history="1"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index</w:t>
        </w:r>
        <w:proofErr w:type="spellEnd"/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/2013/0-164</w:t>
        </w:r>
      </w:hyperlink>
    </w:p>
    <w:p w:rsidR="00722AA9" w:rsidRPr="00722AA9" w:rsidRDefault="00722AA9" w:rsidP="005A3CDC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22AA9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722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9" w:tgtFrame="_blank" w:history="1">
        <w:r w:rsidRPr="00722AA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Информация о работе Г1-339 | «Ярмарка идей...</w:t>
        </w:r>
      </w:hyperlink>
    </w:p>
    <w:p w:rsidR="00722AA9" w:rsidRPr="00722AA9" w:rsidRDefault="00192C4B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0" w:tgtFrame="_blank" w:history="1">
        <w:proofErr w:type="gramStart"/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idea.mosuzedu.ru</w:t>
        </w:r>
      </w:hyperlink>
      <w:r w:rsidR="00722AA9" w:rsidRPr="00722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hyperlink r:id="rId11" w:tgtFrame="_blank" w:history="1"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2011/projects/project.html…</w:t>
        </w:r>
        <w:proofErr w:type="gramEnd"/>
      </w:hyperlink>
    </w:p>
    <w:p w:rsidR="00722AA9" w:rsidRPr="00722AA9" w:rsidRDefault="00722AA9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2" w:tgtFrame="_blank" w:history="1">
        <w:r w:rsidRPr="00722AA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на основе сказок</w:t>
        </w:r>
        <w:r w:rsidRPr="00722A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Софьи</w:t>
        </w:r>
        <w:r w:rsidRPr="00722A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Прокофьевой</w:t>
        </w:r>
      </w:hyperlink>
    </w:p>
    <w:p w:rsidR="00722AA9" w:rsidRPr="00722AA9" w:rsidRDefault="00192C4B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proofErr w:type="spellStart"/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pandia.ru</w:t>
        </w:r>
      </w:hyperlink>
      <w:r w:rsidR="00722AA9"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4" w:tgtFrame="_blank" w:history="1"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text</w:t>
        </w:r>
        <w:proofErr w:type="spellEnd"/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/78/314/25865.php</w:t>
        </w:r>
      </w:hyperlink>
    </w:p>
    <w:p w:rsidR="00722AA9" w:rsidRPr="00722AA9" w:rsidRDefault="00722AA9" w:rsidP="005A3CDC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22AA9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hyperlink r:id="rId15" w:tgtFrame="_blank" w:history="1">
        <w:r w:rsidRPr="00722AA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Проект</w:t>
        </w:r>
        <w:r w:rsidRPr="00722AA9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722AA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"Волшебный мир театра" | МБДОУ «Центр развития...</w:t>
        </w:r>
      </w:hyperlink>
    </w:p>
    <w:p w:rsidR="00722AA9" w:rsidRPr="00722AA9" w:rsidRDefault="00192C4B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47zavolzhie.dounn.ru</w:t>
        </w:r>
      </w:hyperlink>
      <w:r w:rsidR="00722AA9"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7" w:tgtFrame="_blank" w:history="1"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teatr</w:t>
        </w:r>
      </w:hyperlink>
    </w:p>
    <w:p w:rsidR="00722AA9" w:rsidRPr="00722AA9" w:rsidRDefault="00722AA9" w:rsidP="005A3CDC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22AA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hyperlink r:id="rId18" w:tgtFrame="_blank" w:history="1">
        <w:r w:rsidRPr="00722AA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Проект</w:t>
        </w:r>
        <w:r w:rsidRPr="00722AA9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722AA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«Здравствуй,</w:t>
        </w:r>
        <w:r w:rsidRPr="00722AA9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722AA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Пушкин</w:t>
        </w:r>
        <w:r w:rsidRPr="00722AA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!» - Для воспитателей детских...</w:t>
        </w:r>
      </w:hyperlink>
    </w:p>
    <w:p w:rsidR="00722AA9" w:rsidRPr="00722AA9" w:rsidRDefault="00192C4B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proofErr w:type="spellStart"/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maam.ru</w:t>
        </w:r>
      </w:hyperlink>
      <w:r w:rsidR="00722AA9"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20" w:tgtFrame="_blank" w:history="1"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detskijsad</w:t>
        </w:r>
        <w:proofErr w:type="spellEnd"/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="00722AA9" w:rsidRPr="00722AA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proekt</w:t>
        </w:r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-zdravstvui-</w:t>
        </w:r>
        <w:r w:rsidR="00722AA9" w:rsidRPr="00722AA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pushkin</w:t>
        </w:r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.html</w:t>
        </w:r>
      </w:hyperlink>
    </w:p>
    <w:p w:rsidR="00722AA9" w:rsidRPr="00722AA9" w:rsidRDefault="00722AA9" w:rsidP="005A3CDC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22AA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hyperlink r:id="rId21" w:tgtFrame="_blank" w:history="1">
        <w:r w:rsidRPr="00722AA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Проект по театрализованной</w:t>
        </w:r>
        <w:r w:rsidRPr="00722AA9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722AA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деятельности</w:t>
        </w:r>
        <w:r w:rsidRPr="00722AA9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proofErr w:type="gramStart"/>
        <w:r w:rsidRPr="00722AA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</w:t>
        </w:r>
        <w:proofErr w:type="gramEnd"/>
        <w:r w:rsidRPr="00722AA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средней...</w:t>
        </w:r>
      </w:hyperlink>
    </w:p>
    <w:p w:rsidR="00722AA9" w:rsidRPr="00722AA9" w:rsidRDefault="00192C4B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2" w:tgtFrame="_blank" w:history="1">
        <w:proofErr w:type="spellStart"/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maam.ru</w:t>
        </w:r>
      </w:hyperlink>
      <w:r w:rsidR="00722AA9" w:rsidRPr="00722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hyperlink r:id="rId23" w:tgtFrame="_blank" w:history="1"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detskijsad</w:t>
        </w:r>
        <w:proofErr w:type="spellEnd"/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…</w:t>
        </w:r>
        <w:proofErr w:type="spellStart"/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teatralizovano</w:t>
        </w:r>
        <w:r w:rsidR="00722AA9" w:rsidRPr="00722AA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i</w:t>
        </w:r>
        <w:proofErr w:type="spellEnd"/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…</w:t>
        </w:r>
        <w:proofErr w:type="spellStart"/>
        <w:r w:rsidR="00722AA9" w:rsidRPr="00722AA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s</w:t>
        </w:r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rednei</w:t>
        </w:r>
        <w:proofErr w:type="spellEnd"/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…</w:t>
        </w:r>
        <w:proofErr w:type="spellStart"/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skazki</w:t>
        </w:r>
        <w:proofErr w:type="spellEnd"/>
        <w:r w:rsidR="00722AA9" w:rsidRPr="00722AA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…</w:t>
        </w:r>
      </w:hyperlink>
    </w:p>
    <w:p w:rsidR="00722AA9" w:rsidRPr="005A3CDC" w:rsidRDefault="00722AA9" w:rsidP="005A3CD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hyperlink r:id="rId24" w:tgtFrame="_blank" w:history="1">
        <w:r w:rsidRPr="00722A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Сказки</w:t>
        </w:r>
        <w:r w:rsidRPr="00722A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Pr="00722A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Софьи</w:t>
        </w:r>
        <w:r w:rsidRPr="00722A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Pr="00722A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Прокофьевой</w:t>
        </w:r>
        <w:r w:rsidRPr="00722A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Pr="005A3CD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| </w:t>
        </w:r>
        <w:r w:rsidRPr="00722A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Форум</w:t>
        </w:r>
      </w:hyperlink>
      <w:r w:rsidRPr="005A3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25" w:tgtFrame="_blank" w:history="1">
        <w:proofErr w:type="spellStart"/>
        <w:r w:rsidRPr="00722A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skazvikt</w:t>
        </w:r>
        <w:r w:rsidRPr="005A3CD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722A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ucoz</w:t>
        </w:r>
        <w:r w:rsidRPr="005A3CD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722A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A3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hyperlink r:id="rId26" w:tgtFrame="_blank" w:history="1">
        <w:r w:rsidRPr="00722A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forum</w:t>
        </w:r>
        <w:proofErr w:type="spellEnd"/>
        <w:r w:rsidRPr="005A3CD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/2-41-1</w:t>
        </w:r>
      </w:hyperlink>
    </w:p>
    <w:p w:rsidR="00722AA9" w:rsidRPr="005A3CDC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22AA9" w:rsidRPr="00022030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3CDC" w:rsidRPr="00022030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3CDC" w:rsidRPr="00022030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3CDC" w:rsidRPr="00022030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3CDC" w:rsidRPr="00022030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22AA9" w:rsidRPr="005A3CDC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22AA9" w:rsidRDefault="00722AA9" w:rsidP="005A3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4.</w:t>
      </w:r>
    </w:p>
    <w:p w:rsidR="00722AA9" w:rsidRPr="00722AA9" w:rsidRDefault="00722AA9" w:rsidP="005A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«Мастерим  и  показываем  сказку   сами».</w:t>
      </w:r>
    </w:p>
    <w:p w:rsidR="007511D4" w:rsidRPr="00722AA9" w:rsidRDefault="007511D4" w:rsidP="007511D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«Творчество – это не удел только гениев, создавших великие художественные произведения. Творчество существует везде, где человек воображает, комбинирует, создает что-либо новое» </w:t>
      </w:r>
    </w:p>
    <w:p w:rsidR="00722AA9" w:rsidRPr="00722AA9" w:rsidRDefault="007511D4" w:rsidP="007511D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Л.С. Выготский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22AA9" w:rsidRPr="00722AA9" w:rsidRDefault="00722AA9" w:rsidP="005A3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творчество — одна из актуальных проблем дошкольной педагогики и детской психологии. Ее исследовали Л. С. Выготский, А. Н. Леонтьев, JI. И.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А. Ветлугина, Б. М. Теплов, О. М. Дьяченко, А. И. Волков и многие др.</w:t>
      </w:r>
    </w:p>
    <w:p w:rsidR="00722AA9" w:rsidRPr="00722AA9" w:rsidRDefault="00722AA9" w:rsidP="005A3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российское образование находится в условиях модернизации и обновления: творческое развитие личности рассматривается как  важнейшая задача, решение которой необходимо начинать с самого раннего возраста - дошкольного. Современные дети знают гораздо больше, чем их сверстники 10−15 лет назад, они быстрее решают логические задачи, но все чаще дети проявляют равнодушие и черствость, их интересы, как правило, ограничены, а игры отличаются однообразностью. Многие дошкольники увлечены компьютерами, планшетами и другими современными гаджетами, а взрослые зачастую идут на поводу у детей, приобретая компьютерные игры-войны с монстрами, зомби, вампирами, не задумываясь о том, какой вред это наносит личностному развитию ребенка. Современные дети не умеют занять себя в свободное время и на окружающий мир смотрят без удивления и особого интереса.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театральной деятельностью, возможность сделать театр своими руками, показать его малышам, родителям помогают развить интересы и способности ребенка; способствуют общему развитию, проявлению любознательности, стремлению к познанию нового, усвоению новой информации и новых способов действия, развитию ассоциативного мышления, настойчивости, целеустремленности, проявлению общего интеллекта, эмоций при проигрывании ролей. Кроме того, выступления перед зрителями раскрепощают и повышают самооценку ребенка. </w:t>
      </w: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Дошкольный возраст даёт прекрасные возможности для развития способностей к творчеству. И от того, насколько были использованы эти возможности, во многом будет зависеть творческий потенциал уже взрослого человека. Если в работе с детьми старшего дошкольного возраста использовать театрализованную деятельность, то формирование творческих способностей произойдет быстрее и эффективнее.</w:t>
      </w:r>
    </w:p>
    <w:p w:rsidR="005A3CDC" w:rsidRPr="00722AA9" w:rsidRDefault="005A3CDC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проекта: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у детей старшего дошкольного возраста посредством интегрированной театрализованной  деятельности. </w:t>
      </w:r>
    </w:p>
    <w:p w:rsidR="007511D4" w:rsidRPr="00722AA9" w:rsidRDefault="007511D4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проекта: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1.Познакомить детей с разными видами настольного театра,  театром на ложках в процессе подготовки к театрализованному представлению.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2.Закреплять умение детей делать игрушки из бросового материала, создавать объемные  фигуры из бумаги, украшать их по собственному замыслу.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3.Учить детей создавать творческие группы для подготовки и проведения спектаклей, используя игрушки и декорации, сделанные своими руками, а также другие имеющиеся возможности (музыка, игра на детских музыкальных инструментах и т.д.) 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интонационную выразительность речи в процессе инсценировки сказок, умение  связно, последовательно и выразительно пересказывать сказки, вести диалог.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5.Воспитывать культуру речевого общения, артистические качества, внимательное отношение к малышам.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старшей группы (5-6 лет), воспитатели, родители.</w:t>
      </w:r>
    </w:p>
    <w:p w:rsidR="00722AA9" w:rsidRPr="00722AA9" w:rsidRDefault="00722AA9" w:rsidP="005A3CD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творческий. </w:t>
      </w:r>
    </w:p>
    <w:p w:rsidR="00722AA9" w:rsidRPr="00722AA9" w:rsidRDefault="00722AA9" w:rsidP="005A3C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краткосрочный  проект  (1 месяц).</w:t>
      </w:r>
    </w:p>
    <w:p w:rsidR="00722AA9" w:rsidRPr="00722AA9" w:rsidRDefault="00722AA9" w:rsidP="005A3CDC">
      <w:pPr>
        <w:spacing w:before="257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художественной литературы, игровая, коммуникативная, изобразительная,  музыкальная,  двигательная.</w:t>
      </w:r>
      <w:proofErr w:type="gramEnd"/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 проектной деятельности: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видов настольного театра</w:t>
      </w: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театральном уголке,</w:t>
      </w: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кукольные  представления по сказкам, рекомендации для родителей по изготовлению игрушек из бросового материала, по организации театрализованной деятельности с детьми дома.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мероприятие проекта: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сказок  малышам и родителям, презентация проекта на родительском собрании, на педагогическом совете.</w:t>
      </w: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результат: 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1.Интерес детей к театрально-игровой деятельности, желание выступать перед сверстниками,  малышами, родителями.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2.Умение детей создавать игрушки и декорации своими руками.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3.Умение детей передавать характер персонажей интонационной выразительностью речи, строить ролевые диалоги и согласовывать свои действия с другими детьми в ходе спектакля.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22A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интереса родителей к жизни детей в ДОУ, к театру и совместной театрализованной деятельности. </w:t>
      </w:r>
    </w:p>
    <w:p w:rsidR="00722AA9" w:rsidRDefault="00722AA9" w:rsidP="005A3C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Обогащение развивающей предметно – пространственной  среды группы –</w:t>
      </w:r>
      <w:r w:rsidRPr="00722A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театрального уголка  разными видами театра.</w:t>
      </w:r>
    </w:p>
    <w:p w:rsidR="005A3CDC" w:rsidRPr="00722AA9" w:rsidRDefault="005A3CDC" w:rsidP="005A3CDC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 реализации 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722AA9" w:rsidRPr="00722AA9" w:rsidTr="00022030">
        <w:tc>
          <w:tcPr>
            <w:tcW w:w="5637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92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22AA9" w:rsidRPr="00722AA9" w:rsidTr="00022030">
        <w:trPr>
          <w:trHeight w:val="1650"/>
        </w:trPr>
        <w:tc>
          <w:tcPr>
            <w:tcW w:w="5637" w:type="dxa"/>
            <w:tcBorders>
              <w:bottom w:val="single" w:sz="4" w:space="0" w:color="auto"/>
            </w:tcBorders>
          </w:tcPr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.Подготовительный.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методической литературы.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2.Беседа с детьми о разных видах театра с использованием мультимедийной презентации.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3.Постановка целей и задач, разработка проекта (совместно с детьми).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4.Подбор материала для реализации проекта (совместно с детьми и родителями).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511D4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неделя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22AA9" w:rsidRPr="00722AA9" w:rsidTr="00022030">
        <w:tc>
          <w:tcPr>
            <w:tcW w:w="5637" w:type="dxa"/>
          </w:tcPr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.Основной.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работы творческих мастерских по изготовлению разных видов театра,  декораций.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Пересказ русских народных сказок с помощью моделей, работа по развитию интонационной выразительности речи.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Игры – инсценировки по сказкам с использованием атрибутов, разных видов театров.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Самостоятельные  театрализованные игры детей, режиссерские игры по сюжетам сказок.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5.Подготовка  сказки (сказок) для показа малышам  (выбор сказки (сказок), распределение ролей, работа над спектаклем, подбор музыкального сопровождения,  атрибутов и декораций)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6.Показ  сказки (сказок) малышам.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7.Оформление папки – передвижки для родителей «Волшебный мир театра»  с информацией по темам:  «Театр своими руками», «Домашний кукольный театр», «Расскажите детям сказку!».</w:t>
            </w:r>
          </w:p>
        </w:tc>
        <w:tc>
          <w:tcPr>
            <w:tcW w:w="1842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511D4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неделя</w:t>
            </w:r>
          </w:p>
        </w:tc>
        <w:tc>
          <w:tcPr>
            <w:tcW w:w="2092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22AA9" w:rsidRPr="00722AA9" w:rsidTr="00022030">
        <w:tc>
          <w:tcPr>
            <w:tcW w:w="5637" w:type="dxa"/>
          </w:tcPr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722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.Заключительный.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результатов проекта.</w:t>
            </w:r>
          </w:p>
          <w:p w:rsidR="00722AA9" w:rsidRPr="00722AA9" w:rsidRDefault="00722AA9" w:rsidP="005A3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2.Презентация проекта родителям (на собрании, в сети интернет ВК), педагогам (на педагогическом совете).</w:t>
            </w:r>
          </w:p>
        </w:tc>
        <w:tc>
          <w:tcPr>
            <w:tcW w:w="1842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511D4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AA9" w:rsidRPr="00722AA9" w:rsidRDefault="00722AA9" w:rsidP="005A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2AA9" w:rsidRPr="00722AA9" w:rsidRDefault="00722AA9" w:rsidP="005A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3CDC" w:rsidRDefault="005A3CDC" w:rsidP="005A3CD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2AA9" w:rsidRPr="00722AA9" w:rsidRDefault="00722AA9" w:rsidP="005A3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 рождения до школы. Основная образовательная программа дошкольного образования</w:t>
      </w:r>
      <w:proofErr w:type="gram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Н.Е.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 – М.: Мозаика – Синтез, 2015.</w:t>
      </w:r>
    </w:p>
    <w:p w:rsidR="00722AA9" w:rsidRPr="00722AA9" w:rsidRDefault="00722AA9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Губанова Н.Ф. Игровая деятельность в детском саду. Для работы с детьми 2-7 лет - М.: Мозаика – Синтез, 2015.</w:t>
      </w:r>
    </w:p>
    <w:p w:rsidR="00722AA9" w:rsidRPr="00722AA9" w:rsidRDefault="00722AA9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Шиян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Развитие </w:t>
      </w:r>
      <w:proofErr w:type="gram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proofErr w:type="gram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мышлении. Работаем по сказке. – М.: Мозаика – Синтез, 2012.</w:t>
      </w:r>
    </w:p>
    <w:p w:rsidR="00722AA9" w:rsidRDefault="00722AA9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5.Комарова Т.С.,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Интеграция в </w:t>
      </w:r>
      <w:proofErr w:type="spellStart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22AA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работе детского сада. Для занятий с детьми 2-7 лет. – М.: Мозаика-Синтез, 2015.</w:t>
      </w: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F" w:rsidRDefault="00787EBF" w:rsidP="0078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5.</w:t>
      </w:r>
    </w:p>
    <w:p w:rsidR="00787EBF" w:rsidRDefault="00787EBF" w:rsidP="00787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87EBF" w:rsidRPr="00787EBF" w:rsidRDefault="00787EBF" w:rsidP="00787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проекта:</w:t>
      </w: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«Постановка музыкально-экологической  сказки «Пожар в лесу».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народе говорят: «Недаром дети любят сказку, ведь сказка тем и хороша, что в ней счастливую развязку уже предчувствует душа». Почему нитью общения с детьми мы выбираем сказку? Потому что именно сказка понятна, доступна и близка детям. Дети хотят и любят играть. Игра  в сказку  приносит детям радость. Дети верят в чудеса и в то, что где-то на земле есть необыкновенная земля, страна, в которой птицы и звери могут говорить друг с другом, жить в дружбе, где добро всегда побеждает зло. </w:t>
      </w:r>
    </w:p>
    <w:p w:rsidR="00787EBF" w:rsidRPr="00787EBF" w:rsidRDefault="00787EBF" w:rsidP="00787EB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Театр – благодатная почва для творчества. Театрализованная деятельность помогает развивать интересы и способности детей, способствует общему развитию, проявлению любознательности, стремлению к познанию нового, усвоению информации и новых способов действия, развитию мышления, настойчивости, целеустремленности, проявлению интеллекта, эмоций при проигрывании ролей. Именно в театральной деятельности ребенок может себя реализовать как личность. Драматизация  требует от ребенка решительности, систематичности в работе, трудолюбия, тем самым способствуют формированию волевых черт характера. Участие  в театрализованной деятельности способствует реализации творческих сил и духовных потребностей, раскрепощению и повышению самооценки. Занятия театральной деятельностью учат ребенка формулировать  точно свои мысли, точно чувствовать и познавать окружающий мир. Кроме того, театрализованная деятельность позволяет решать детям многие проблемные ситуации. Это помогает преодолевать робость, неуверенность в себе, застенчивость. Именно драматизация основана на действии, совершаемом самим ребенком.  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inherit" w:eastAsia="Times New Roman" w:hAnsi="inherit" w:cs="Arial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  </w:t>
      </w:r>
      <w:r w:rsidRPr="00787E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Музыкальный компонент театральных спектаклей расширяет развивающие и воспитательные возможности театра, усиливает эффект эмоционального воздействия как на настроение, так и на мироощущение ребёнка, поскольку к театральному языку мимики и жестов добавляется закодированный музыкальный язык мыслей и чувств. Природная предрасположенность дошкольников к пению и движению объясняет их живой интерес к восприятию музыкально-театрального действа и участию в нём с удовольствием. Экологическая направленность сказки позволяет закрепить правила поведения в природе.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Любовь к театральному творчеству, желание передать эту любовь детям, стремление через драматизацию, театральное мастерство сделать жизнь детей интереснее, внутренний мир богаче стало опорной точкой для создания этого проекта. 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проекта:  </w:t>
      </w:r>
      <w:r w:rsidRPr="00787E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  творческих и  музыкальных   способностей детей средствами музыкально-театрализованной деятельности, формирование основ экологической культуры и безопасного поведения в природе.</w:t>
      </w: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EBF" w:rsidRPr="00787EBF" w:rsidRDefault="00787EBF" w:rsidP="00787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умение соблюдать  правила поведения на природе, правила поведения при пожаре.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2.Совершенствовать художественно-речевые, двигательные  исполнительские  навыки детей в драматизации (эмоциональность исполнения, умение интонацией, жестом, мимикой, движениями создать образ)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87E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Обогащать музыкальные впечатления детей и способствовать формированию музыкального вкуса, музыкальной памяти и  музыкальности.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87E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4.Совершенствовать умения детей в рисовании, аппликации, прикладном творчестве в процессе создания элементов костюмов, декораций, атрибутов к сказке.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5.Развивать</w:t>
      </w: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интерес к театральной деятельности у детей и родителей, артистические способности,  творческую самостоятельность у детей.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6.Воспитывать волевые качества  у детей, организованность, дисциплинированность, коллективизм, умение слушать собеседника, спокойно отстаивать свое мнение. 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 группы (6-7 лет), воспитатели, музыкальный руководитель,  родители.</w:t>
      </w:r>
    </w:p>
    <w:p w:rsidR="00787EBF" w:rsidRPr="00787EBF" w:rsidRDefault="00787EBF" w:rsidP="00787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творческий. </w:t>
      </w:r>
    </w:p>
    <w:p w:rsidR="00787EBF" w:rsidRPr="00787EBF" w:rsidRDefault="00787EBF" w:rsidP="00787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Длительность:</w:t>
      </w: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краткосрочный  проект  (1 месяц).</w:t>
      </w:r>
    </w:p>
    <w:p w:rsidR="00787EBF" w:rsidRPr="00787EBF" w:rsidRDefault="00787EBF" w:rsidP="00787EBF">
      <w:pPr>
        <w:spacing w:before="257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художественной литературы, игровая, коммуникативная, изобразительная,  музыкальная,  двигательная.</w:t>
      </w:r>
      <w:proofErr w:type="gramEnd"/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 проектной деятельности: </w:t>
      </w: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музыкально-экологическая  сказка «Пожар в лесу</w:t>
      </w:r>
      <w:r w:rsidRPr="0078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родителей по организации театрализованной деятельности детей дома, газета «Как мы готовились к спектаклю».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мероприятие проекта:</w:t>
      </w: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музыкально-экологической  сказки «Пожар в лесу</w:t>
      </w:r>
      <w:r w:rsidRPr="0078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МБДОУ, родителям, презентация проекта на родительском собрании, на педагогическом совете.</w:t>
      </w:r>
    </w:p>
    <w:p w:rsidR="00787EBF" w:rsidRPr="00787EBF" w:rsidRDefault="00787EBF" w:rsidP="00787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1.Интерес детей к музыкальной театрализованной деятельности, желание выступать перед сверстниками,  малышами, родителями.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2.Умение детей готовить необходимые атрибуты и декорации для спектакля.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3.Умение детей использовать средства выразительности (поза, мимика, жесты, интонация, движения, музыка) для создания образа, умение строить ролевые диалоги и согласовывать свои действия с другими детьми в ходе спектакля.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4.Умение вести себя на природе, правильно действовать в случае пожара в лесу. 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87E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родителей к жизни детей в ДОУ, к  театрализованной деятельности. Укрепление связей между родителями, воспитателями и детьми.</w:t>
      </w:r>
    </w:p>
    <w:p w:rsidR="00787EBF" w:rsidRPr="00787EBF" w:rsidRDefault="00787EBF" w:rsidP="00787EBF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Обогащение развивающей предметно – пространственной  среды группы –</w:t>
      </w:r>
      <w:r w:rsidRPr="00787E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театрального уголка  костюмами,  разными видами театра.</w:t>
      </w:r>
    </w:p>
    <w:p w:rsidR="00787EBF" w:rsidRPr="00787EBF" w:rsidRDefault="00787EBF" w:rsidP="00787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 реализации  проекта:</w:t>
      </w:r>
    </w:p>
    <w:p w:rsidR="00787EBF" w:rsidRPr="00787EBF" w:rsidRDefault="00787EBF" w:rsidP="00787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842"/>
      </w:tblGrid>
      <w:tr w:rsidR="00787EBF" w:rsidRPr="00787EBF" w:rsidTr="0039118C">
        <w:tc>
          <w:tcPr>
            <w:tcW w:w="6204" w:type="dxa"/>
          </w:tcPr>
          <w:p w:rsidR="00787EBF" w:rsidRPr="00787EBF" w:rsidRDefault="00787EBF" w:rsidP="0078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787EBF" w:rsidRPr="00787EBF" w:rsidRDefault="00787EBF" w:rsidP="0078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2" w:type="dxa"/>
          </w:tcPr>
          <w:p w:rsidR="00787EBF" w:rsidRPr="00787EBF" w:rsidRDefault="00787EBF" w:rsidP="0078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787EBF" w:rsidRPr="00787EBF" w:rsidTr="0039118C">
        <w:trPr>
          <w:trHeight w:val="1650"/>
        </w:trPr>
        <w:tc>
          <w:tcPr>
            <w:tcW w:w="6204" w:type="dxa"/>
            <w:tcBorders>
              <w:bottom w:val="single" w:sz="4" w:space="0" w:color="auto"/>
            </w:tcBorders>
          </w:tcPr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8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.Подготовительный.</w:t>
            </w:r>
          </w:p>
          <w:p w:rsidR="00787EBF" w:rsidRPr="00787EBF" w:rsidRDefault="00787EBF" w:rsidP="0078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методической литературы.</w:t>
            </w:r>
          </w:p>
          <w:p w:rsidR="00787EBF" w:rsidRPr="00787EBF" w:rsidRDefault="00787EBF" w:rsidP="0078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2.Беседа с детьми о театре.</w:t>
            </w:r>
          </w:p>
          <w:p w:rsidR="00787EBF" w:rsidRPr="00787EBF" w:rsidRDefault="00787EBF" w:rsidP="0078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3.Знакомство детей со сказкой «Пожар в лесу», беседа.</w:t>
            </w:r>
          </w:p>
          <w:p w:rsidR="00787EBF" w:rsidRPr="00787EBF" w:rsidRDefault="00787EBF" w:rsidP="0078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4.Постановка целей и задач, разработка проекта (совместно с детьми).</w:t>
            </w:r>
          </w:p>
          <w:p w:rsidR="00787EBF" w:rsidRPr="00787EBF" w:rsidRDefault="00787EBF" w:rsidP="0078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5.Подбор материала для реализации проекта (совместно с детьми и родителями).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7EBF" w:rsidRPr="00787EBF" w:rsidRDefault="00787EBF" w:rsidP="0078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7EBF" w:rsidRPr="00787EBF" w:rsidRDefault="00787EBF" w:rsidP="0078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87EBF" w:rsidRPr="00787EBF" w:rsidTr="0039118C">
        <w:tc>
          <w:tcPr>
            <w:tcW w:w="6204" w:type="dxa"/>
          </w:tcPr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78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.Основной.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1.НОД «Волшебный цветок», «От игры до спектакля»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2.Повторное чтение сказки, пересказ  с использованием моделей.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3.Рисование  «Пожар в лесу»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4.Подбор музыкального сопровождения, слушание музыки к сказке.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5.Работа над спектаклем: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5.1.Распределение ролей, разучивание слов.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5.2.Разучивание песен зайчиков, волка, лягушек.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5.3.Разучивание танцев лягушек, зайчиков.</w:t>
            </w:r>
          </w:p>
          <w:p w:rsidR="00787EBF" w:rsidRPr="00787EBF" w:rsidRDefault="00787EBF" w:rsidP="0078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5.4.Организация работы творческих мастерских по изготовлению  атрибутов и   декораций к сказке.</w:t>
            </w:r>
          </w:p>
          <w:p w:rsidR="00787EBF" w:rsidRPr="00787EBF" w:rsidRDefault="00787EBF" w:rsidP="0078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5.5.Организация работы творческих мастерских по изготовлению конусного театра по сказке «Пожар в лесу».</w:t>
            </w:r>
          </w:p>
          <w:p w:rsidR="00787EBF" w:rsidRPr="00787EBF" w:rsidRDefault="00787EBF" w:rsidP="0078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5.6.Самостоятельные  театрализованные игры детей, режиссерские игры с помощью разных видов театра.</w:t>
            </w:r>
          </w:p>
          <w:p w:rsidR="00787EBF" w:rsidRPr="00787EBF" w:rsidRDefault="00787EBF" w:rsidP="00787EBF">
            <w:pPr>
              <w:numPr>
                <w:ilvl w:val="8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5.7.Этюды на мимику «Сделай лицо», «Наши эмоции»</w:t>
            </w: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7E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«Выбери карточку и покажи эмоцию мимикой и жестам»,  «Кто это?», «Люблю – не  </w:t>
            </w:r>
            <w:r w:rsidRPr="00787E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люблю»</w:t>
            </w:r>
          </w:p>
          <w:p w:rsidR="00787EBF" w:rsidRPr="00787EBF" w:rsidRDefault="00787EBF" w:rsidP="00787EBF">
            <w:pPr>
              <w:numPr>
                <w:ilvl w:val="8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5.8.Этюды на движение</w:t>
            </w: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«Поймай хлопок», «У страха глаза велики», </w:t>
            </w:r>
            <w:r w:rsidRPr="00787E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«Отгадай кто это?»</w:t>
            </w:r>
          </w:p>
          <w:p w:rsidR="00787EBF" w:rsidRPr="00787EBF" w:rsidRDefault="00787EBF" w:rsidP="00787EBF">
            <w:pPr>
              <w:numPr>
                <w:ilvl w:val="8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5.9.Творческие игры «На полянке», «Волк и зайцы»</w:t>
            </w:r>
          </w:p>
          <w:p w:rsidR="00787EBF" w:rsidRPr="00787EBF" w:rsidRDefault="00787EBF" w:rsidP="00787EBF">
            <w:pPr>
              <w:numPr>
                <w:ilvl w:val="8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5.10.Дыхательная, артикуляционная, пальчиковая гимнастика (по необходимости).</w:t>
            </w:r>
          </w:p>
          <w:p w:rsidR="00787EBF" w:rsidRPr="00787EBF" w:rsidRDefault="00787EBF" w:rsidP="00787EBF">
            <w:pPr>
              <w:numPr>
                <w:ilvl w:val="8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5.11.Репетиция спектакля.</w:t>
            </w:r>
          </w:p>
          <w:p w:rsidR="00787EBF" w:rsidRPr="00787EBF" w:rsidRDefault="00787EBF" w:rsidP="0078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6.Показ  сказки детям МБДОУ, родителям.</w:t>
            </w:r>
          </w:p>
          <w:p w:rsidR="00787EBF" w:rsidRPr="00787EBF" w:rsidRDefault="00787EBF" w:rsidP="0078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7.Оформление папки – передвижки для родителей «Виды театра», «Театрализованные игры с детьми», «Театр и семья».</w:t>
            </w:r>
          </w:p>
        </w:tc>
        <w:tc>
          <w:tcPr>
            <w:tcW w:w="1701" w:type="dxa"/>
          </w:tcPr>
          <w:p w:rsidR="00787EBF" w:rsidRPr="00787EBF" w:rsidRDefault="00787EBF" w:rsidP="0078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2-3 неделя</w:t>
            </w:r>
          </w:p>
        </w:tc>
        <w:tc>
          <w:tcPr>
            <w:tcW w:w="1842" w:type="dxa"/>
          </w:tcPr>
          <w:p w:rsidR="00787EBF" w:rsidRPr="00787EBF" w:rsidRDefault="00787EBF" w:rsidP="0078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</w:t>
            </w:r>
            <w:proofErr w:type="spellEnd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</w:t>
            </w:r>
            <w:proofErr w:type="spellEnd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</w:t>
            </w:r>
            <w:proofErr w:type="spellEnd"/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EBF" w:rsidRPr="00787EBF" w:rsidTr="0039118C">
        <w:tc>
          <w:tcPr>
            <w:tcW w:w="6204" w:type="dxa"/>
          </w:tcPr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787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.Заключительный.</w:t>
            </w:r>
          </w:p>
          <w:p w:rsidR="00787EBF" w:rsidRPr="00787EBF" w:rsidRDefault="00787EBF" w:rsidP="0078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результатов проекта.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2.Оформление газеты «Как мы готовились к спектаклю»</w:t>
            </w:r>
          </w:p>
          <w:p w:rsidR="00787EBF" w:rsidRPr="00787EBF" w:rsidRDefault="00787EBF" w:rsidP="0078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3.Презентация проекта родителям (на собрании, в сети интернет ВК), педагогам (на педагогическом совете).</w:t>
            </w:r>
          </w:p>
        </w:tc>
        <w:tc>
          <w:tcPr>
            <w:tcW w:w="1701" w:type="dxa"/>
          </w:tcPr>
          <w:p w:rsidR="00787EBF" w:rsidRPr="00787EBF" w:rsidRDefault="00787EBF" w:rsidP="0078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842" w:type="dxa"/>
          </w:tcPr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87EBF" w:rsidRPr="00787EBF" w:rsidRDefault="00787EBF" w:rsidP="0078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7EBF" w:rsidRPr="00787EBF" w:rsidRDefault="00787EBF" w:rsidP="00787EBF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87EBF" w:rsidRPr="00787EBF" w:rsidRDefault="00787EBF" w:rsidP="00787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787EBF" w:rsidRPr="00787EBF" w:rsidRDefault="00787EBF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 рождения до школы. Основная образовательная программа дошкольного образования</w:t>
      </w:r>
      <w:proofErr w:type="gramStart"/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Н.Е. </w:t>
      </w:r>
      <w:proofErr w:type="spellStart"/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 – М.: Мозаика – Синтез, 2015.</w:t>
      </w:r>
    </w:p>
    <w:p w:rsidR="00787EBF" w:rsidRPr="00787EBF" w:rsidRDefault="00787EBF" w:rsidP="0078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Губанова Н.Ф. Игровая деятельность в детском саду. Для работы с детьми 2-7 лет - М.: Мозаика – Синтез, 2015.</w:t>
      </w:r>
    </w:p>
    <w:p w:rsidR="00787EBF" w:rsidRPr="00787EBF" w:rsidRDefault="00787EBF" w:rsidP="0078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М.Д. Театрализованные занятия в детском саду.</w:t>
      </w:r>
    </w:p>
    <w:p w:rsidR="00787EBF" w:rsidRPr="00787EBF" w:rsidRDefault="00787EBF" w:rsidP="0078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5.Бродецкий А.Я. Азбука молчания.</w:t>
      </w:r>
    </w:p>
    <w:p w:rsidR="00787EBF" w:rsidRPr="00787EBF" w:rsidRDefault="00787EBF" w:rsidP="0078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6.Горшкова Е.В. Двигательно-пластическая выразительность и ее развитие в дошкольном детстве.</w:t>
      </w:r>
    </w:p>
    <w:p w:rsidR="00787EBF" w:rsidRPr="00787EBF" w:rsidRDefault="00787EBF" w:rsidP="0078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7.Акулова О. Театрализованные игры (Дошкольное воспитание №4, 2005г.)</w:t>
      </w:r>
    </w:p>
    <w:p w:rsidR="00787EBF" w:rsidRPr="00787EBF" w:rsidRDefault="00787EBF" w:rsidP="0078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8.Антипина Е.А. Театрализованная деятельность в детском саду.</w:t>
      </w:r>
    </w:p>
    <w:p w:rsidR="00787EBF" w:rsidRDefault="00787EBF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F" w:rsidRDefault="00787EBF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F" w:rsidRDefault="00787EBF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F" w:rsidRDefault="00787EBF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F" w:rsidRDefault="00787EBF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F" w:rsidRDefault="00787EBF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F" w:rsidRDefault="00787EBF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F" w:rsidRDefault="00787EBF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F" w:rsidRDefault="00787EBF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F" w:rsidRDefault="00787EBF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F" w:rsidRDefault="00787EBF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F" w:rsidRDefault="00787EBF" w:rsidP="005A3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787EBF" w:rsidP="000220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  <w:r w:rsid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030" w:rsidRDefault="00022030" w:rsidP="000220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Pr="00022030" w:rsidRDefault="00022030" w:rsidP="000220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игра</w:t>
      </w:r>
      <w:r w:rsidRPr="0002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воспитателей «Театральный ринг».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Воспитатели получают маски (элементы костюмов) и объединяются в команды  (по сказкам «Колобок», «Репка», «Теремок»):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1.Заяц, волк,  баба, дед.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2.Внучка,  репка, кошка, Жучка.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3.Лягушка, мышка, медведь, лиса.</w:t>
      </w:r>
    </w:p>
    <w:p w:rsidR="00022030" w:rsidRPr="00022030" w:rsidRDefault="00022030" w:rsidP="000220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Команды готовы выйти на театральный ринг и показать свои знания и  умения? </w:t>
      </w:r>
    </w:p>
    <w:p w:rsidR="00022030" w:rsidRPr="00022030" w:rsidRDefault="00022030" w:rsidP="0002203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раунд  - разминка, и  называется он  «Что мы знаем о театре?»</w:t>
      </w:r>
    </w:p>
    <w:p w:rsidR="00022030" w:rsidRPr="007511D4" w:rsidRDefault="00022030" w:rsidP="0002203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1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Ваша задача -  отгадать  кроссворд:</w:t>
      </w:r>
      <w:r w:rsidRPr="00751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горизонтали: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1.Список пьес, включенных в сезонную афишу  (репертуар)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2.Место, где представляют пьесу  (сцена)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3.Оформление сцены и спектакля художником, общий вид места действия  (декорация)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4.Хоть кого изобразит, мастерством всех поразит! (актер)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5.Искусство изменения внешности актера специальными красками, которые наносятся на лицо, предварительно смазанные красками, и легко снимаются  (грим)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вертикали: театр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D4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2.Какие виды театров используются в детском саду?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называют по очереди, кто больше?  (настольный (из конусов, цилиндров, катушек, коробочек, игрушек, баночек), плоскостной (на </w:t>
      </w:r>
      <w:proofErr w:type="spellStart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магнитный), кукольный (бибабо,  пальчиковый, марионеток (с крестовиной), куклы на </w:t>
      </w:r>
      <w:proofErr w:type="spellStart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гапите</w:t>
      </w:r>
      <w:proofErr w:type="spellEnd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деревянном стержне),  </w:t>
      </w:r>
      <w:proofErr w:type="spellStart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ложковый</w:t>
      </w:r>
      <w:proofErr w:type="spellEnd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кулачковый и  т.д.)</w:t>
      </w:r>
      <w:proofErr w:type="gramEnd"/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раунд: педагогический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030" w:rsidRPr="00022030" w:rsidRDefault="00022030" w:rsidP="007511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1.Каково значение театрально-игровой деятельности для развития личности ребенка?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называют по очереди, кто больше.</w:t>
      </w: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</w:t>
      </w: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процесс театрализованной игры расширяются и углубляются знания детей об окружающем мире; </w:t>
      </w: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2.Развиваются психические процессы: внимание, память, восприятие, воображение, стимулируются мыслительные операции; </w:t>
      </w: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3.Происходит развитие различных анализаторов; </w:t>
      </w: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 </w:t>
      </w: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5.Совершенствуется моторика, координация, плавность, переключаемость, целенаправленность движений. </w:t>
      </w: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6.Развивается эмоционально-волевая сфера; </w:t>
      </w: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7.Происходит коррекция поведения; </w:t>
      </w: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8.Развивается чувство коллективизма, ответственность друг за друга, формируется опыт нравственного поведения; </w:t>
      </w: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9.Стимулируется развитие творческой, поисковой активности, самостоятельности;</w:t>
      </w: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10.Участие в театрализованных играх доставляют детям радость, вызывают активный интерес, увлекают их.</w:t>
      </w: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D4" w:rsidRPr="007511D4" w:rsidRDefault="00022030" w:rsidP="00022030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="007511D4" w:rsidRPr="00751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на вопросы:</w:t>
      </w:r>
    </w:p>
    <w:p w:rsidR="00022030" w:rsidRPr="00022030" w:rsidRDefault="00022030" w:rsidP="000220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 можно привлечь к театрализованным играм  мал</w:t>
      </w:r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оактивных детей?  (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едите примеры из личного опыта)</w:t>
      </w:r>
    </w:p>
    <w:p w:rsidR="00022030" w:rsidRPr="00022030" w:rsidRDefault="00022030" w:rsidP="000220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Какую предшествующую работу с детьми вы проведете прежде, чем организ</w:t>
      </w:r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 театрализованную игру? (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едите примеры из личного опыта)</w:t>
      </w:r>
    </w:p>
    <w:p w:rsidR="00022030" w:rsidRPr="00022030" w:rsidRDefault="00022030" w:rsidP="000220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виды детской  деятельности интегрируются в театрализованной деятельности? (приведите примеры из личного опыта) (игровая, коммуникативная, познавательно-исследовательская, восприятие художественной литературы, самообслуживание и элементарный бытовой труд, конструирование, музыкальная, двигательная)</w:t>
      </w:r>
    </w:p>
    <w:p w:rsidR="00022030" w:rsidRPr="00022030" w:rsidRDefault="00022030" w:rsidP="000220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Какие формы работы с родителями вы используете по театрализованной деятельности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? Команды называют по очереди, кто больше.</w:t>
      </w:r>
    </w:p>
    <w:p w:rsidR="00022030" w:rsidRPr="00022030" w:rsidRDefault="007511D4" w:rsidP="007511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</w:t>
      </w:r>
      <w:r w:rsidR="00022030"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собрания, консультации, дни открытых дверей, проведение досугов, тематических вечеров, например: </w:t>
      </w:r>
      <w:proofErr w:type="gramStart"/>
      <w:r w:rsidR="00022030"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«Любимые сказки», «Театральные встречи» и т. д., праздники, совместное творчество, оформление фотовыставки, беседы, домашнее сочинение сказок и различных историй и их разыгрывание, совместное изготовление атрибутов, 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юмов, наглядно-информационный.</w:t>
      </w:r>
      <w:proofErr w:type="gramEnd"/>
    </w:p>
    <w:p w:rsidR="00022030" w:rsidRPr="00022030" w:rsidRDefault="00022030" w:rsidP="0075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4.Педагогические ситуации.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педагоги, решите педагогические ситуации (по командам).</w:t>
      </w:r>
    </w:p>
    <w:p w:rsidR="00022030" w:rsidRPr="00022030" w:rsidRDefault="00022030" w:rsidP="000220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1.Дети разыгрывают кукольный спектакль по сказке «Лиса и медведь». Они распределили роли и начали представление, но по ходу действия  возник спор о том, кому из героев что говорить. Сюжет «рассыпается», и дети постепенно теряют интерес к игре. 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1.Как разрешить сложившуюся ситуацию? 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2.Назовите свои действия в данной ситуации, чтобы игра была продолжена.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2.Дети решают разыграть сказку «Колобок», распределяют между собой роли, но одному ребенку роль не достается. Со словами: «Я тоже хочу играть!» расстроенный ребенок садится на стул. 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Вопросы: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Ваши дальнейшие действия по оптимизации данной игровой ситуации?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Подготовьте рекомендации по предупреждению подобных ситуаций в группе детского сада.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3.Педагог предлагает детям поиграть в настольный театр. Происходит обсуждение выбора сказки. Дети </w:t>
      </w:r>
      <w:proofErr w:type="gramStart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 желание</w:t>
      </w:r>
      <w:proofErr w:type="gramEnd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поставить сказку «Теремок». Однако выясняется, что в настольном театре нет всех героев к этой сказке. Тогда дети, разобрав имеющиеся фигурки, предлагают новый вариант сказки «Теремок».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1.Ваша реакция в этой ситуации.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2.Какая помощь педагога необходима детям в сложившейся игровой ситуации?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3.Какие выводы может сделать педагог об уровне развития театрализованной деятельности детей?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4.Один </w:t>
      </w:r>
      <w:proofErr w:type="gramStart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актер, исполнявший в спектакле для малышей роль отрицательного персонажа должен был</w:t>
      </w:r>
      <w:proofErr w:type="gramEnd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представления пройти на сцену через проход в зрительном зале. Маленькие зрители пытались остановить его, тащили за платье, хватали за ноги, щипали и награждали колотушками, так что он выбрался на сцену в самом плачевном состоянии.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поведение малышей.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5.Четырехлетнего Сашу сестра взяла с собой в театр на «Белоснежку и семь гномов». Во время спектакля он очень нервничал, вскакивал, грозил кулаком злой мачехе-королеве. А когда она начала колдовать над дымящимся котлом, заплакал, уткнувшись в колени сестры. Ночью Саша спал плохо, звал маму и не отпускал, когда она подходила к кроватке.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1.Почему Саша так реагировал во время спектакля и плохо спал ночью?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2.Следует ли посещать с детьми театр?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6.В календарном планировании воспитателя было записано: 1марта – игра «Детский сад», 2 марта – игра «Путешествие», 3 марта – игра «Театр».</w:t>
      </w:r>
      <w:proofErr w:type="gramEnd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воспитатель добивалась, чтобы дети играли в те игры, которые она наметила.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ваши суждения о таком планировании и проведении игр?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7.После полдника дети занимаются самостоятельными играми. Один ребенок решает разыграть сказку. Берет в руки куклу бибабо и приглашает других детей принять участие, но они заняты своими играми и не откликаются на 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предложение. Ваша реакция на сложившуюся ситуацию. Опишите свои действия.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D4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раунд: литературный.</w:t>
      </w: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7511D4" w:rsidRPr="00751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 предмет.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в мифологии и в хри</w:t>
      </w:r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стианской легенде. Итак, это… (яблоко)</w:t>
      </w:r>
    </w:p>
    <w:p w:rsidR="00022030" w:rsidRPr="00022030" w:rsidRDefault="00022030" w:rsidP="0075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Подсказка: Этот предмет есть в сказке А.С. Пушкина «Сказка о мёртвой царевне»</w:t>
      </w:r>
    </w:p>
    <w:p w:rsidR="00022030" w:rsidRPr="007511D4" w:rsidRDefault="007511D4" w:rsidP="000220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Реши пример: </w:t>
      </w:r>
      <w:r w:rsidR="00022030" w:rsidRPr="00751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Герой + предмет = сказка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Игрокам команд предлагается решить нетрудные примеры, в результате должно получиться название сказки, в которой есть все слагаемые. 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Кушак + Утюги + Кни</w:t>
      </w:r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>жка + Мочалка + Крокодил =</w:t>
      </w:r>
      <w:proofErr w:type="gramStart"/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Чуковский </w:t>
      </w:r>
      <w:r w:rsidR="00760F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="00760F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Мельница + Корол</w:t>
      </w:r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>ь + Людоед + Заяц + Мышь =</w:t>
      </w:r>
      <w:proofErr w:type="gramStart"/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(Шарль Перро «Кот в сапогах»)</w:t>
      </w:r>
    </w:p>
    <w:p w:rsidR="00022030" w:rsidRPr="00022030" w:rsidRDefault="00022030" w:rsidP="0075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Санки + Розы </w:t>
      </w:r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>+ Олень + Ворон + Девочка =</w:t>
      </w:r>
      <w:proofErr w:type="gramStart"/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 Христиан Андерсен «Снежная королева</w:t>
      </w:r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022030" w:rsidRPr="007511D4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3.Сказка-загадка</w:t>
      </w:r>
    </w:p>
    <w:p w:rsidR="00022030" w:rsidRPr="00022030" w:rsidRDefault="00022030" w:rsidP="000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 загадывает сказку-загадку, из которой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убежали все существительные  (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готовым текстом – сказка «Пузырь, соломинка и лапоть», сказка «Лиса и 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журавль», сказка «Лиса и гуси»)</w:t>
      </w:r>
    </w:p>
    <w:p w:rsidR="00022030" w:rsidRPr="007511D4" w:rsidRDefault="00022030" w:rsidP="00751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4.Подобрать русские пословицы и поговорки, которые отражают идейное содержание, тему или подходят к героям данной сказки: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Аксаков «Аленький цветочек»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7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«Сказка о рыбаке и рыбке»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народная сказка «Царевна-лягушка» 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Сказка</w:t>
      </w:r>
      <w:r w:rsidR="007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ложь, да в ней – намек!  Добрым молодцам урок.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всё то золото, что блестит.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аукнется, так и откликнется.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добро плати добром.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Лучше </w:t>
      </w:r>
      <w:r w:rsidR="007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горькая</w:t>
      </w:r>
      <w:proofErr w:type="gramEnd"/>
      <w:r w:rsidR="007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чем сладкая ложь.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ошибках учатся.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Добро побеждает зло.</w:t>
      </w:r>
    </w:p>
    <w:p w:rsid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Жизнь дана на добрые дела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Pr="00022030" w:rsidRDefault="00022030" w:rsidP="000220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раунд: артистический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1.Рассказать сказку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«Репка» от имени мышки-героя сказки – 1 команде.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сказку «Теремок» от имени медведя-героя сказки – 2 команде.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сказку «Курочка Ряба» от имени Курочки Рябы 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 сказки – 3 команде.</w:t>
      </w:r>
    </w:p>
    <w:p w:rsidR="00022030" w:rsidRPr="00022030" w:rsidRDefault="00022030" w:rsidP="0075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2.Участникам команд предлагают  с помощью средств пантомимы изобразить отрывки из известных сказок: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соперники угадывают. Оценивается уровень </w:t>
      </w:r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исполнения,  время размышлений.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Используя пантомимические средства, показать отрывок из сказки «Волк и семеро козлят»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команде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Используя пантомимические средства, показ</w:t>
      </w:r>
      <w:r w:rsidR="007511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отрывок из сказки «Теремок»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команде</w:t>
      </w:r>
    </w:p>
    <w:p w:rsid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Используя пантомимические средства, показать отрывок из сказки «Три медведя»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команде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FB3" w:rsidRPr="00022030" w:rsidRDefault="00760FB3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Pr="00022030" w:rsidRDefault="00022030" w:rsidP="000220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раунд для  капитанов.</w:t>
      </w:r>
    </w:p>
    <w:p w:rsidR="00022030" w:rsidRPr="00022030" w:rsidRDefault="00022030" w:rsidP="0075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1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Блиц-турнир</w:t>
      </w:r>
      <w:proofErr w:type="gramEnd"/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апитан команды, который быстрее нажмёт на сигнал-игрушку, после заданного вопр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оса, первый отвечает на вопрос.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Сколько в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 было у старика и рыбки?  (шесть)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Какой воспитатель может развить творчество у ребенка? 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(Творческий)</w:t>
      </w:r>
    </w:p>
    <w:p w:rsidR="00022030" w:rsidRPr="00022030" w:rsidRDefault="00787EBF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Первый банкрот Поля чудес  (Буратино)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Какая сказочница подарила нам встречу с М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ужчиной в самом расцвете лет? (</w:t>
      </w:r>
      <w:proofErr w:type="spellStart"/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Астрид</w:t>
      </w:r>
      <w:proofErr w:type="spellEnd"/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Линдгрен)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Героиня ру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сской сказки, девочка из снега (Снегурочка)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Этот автор любит в своих сказках описывать различных насек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омых, животных, предметы быта  (Корней Чуковский)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Пушкинское дубовое украшение (цепь)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Совокупность высших нр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авственных принципов личности  (честь)</w:t>
      </w:r>
    </w:p>
    <w:p w:rsidR="00022030" w:rsidRPr="00022030" w:rsidRDefault="00787EBF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Разговор двух лиц  (диалог)</w:t>
      </w:r>
    </w:p>
    <w:p w:rsidR="00022030" w:rsidRPr="00022030" w:rsidRDefault="00787EBF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Личный транспорт Бабы Яги  (ступа, метла)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невербальной коммуникации  (мимика, жесты, телодвижения)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какими достижениями можно сравнивать результат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работы ребёнка дошкольника?  (С собственными)</w:t>
      </w:r>
    </w:p>
    <w:p w:rsidR="00022030" w:rsidRPr="00022030" w:rsidRDefault="00022030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Назовите театры города Сыктывкара  (Театр  оперы и балета, Государственный академический  театр  драмы имени </w:t>
      </w:r>
      <w:proofErr w:type="spellStart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В.Савина</w:t>
      </w:r>
      <w:proofErr w:type="spellEnd"/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национальный  музыкально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драматический театр РК)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Кто из писателей 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«вырастил» аленький цветочек?  (Сергей Аксаков)</w:t>
      </w:r>
    </w:p>
    <w:p w:rsidR="00022030" w:rsidRPr="00022030" w:rsidRDefault="00022030" w:rsidP="0078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вид устного народного творчества, художественное повествование фантастического, приключенче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или бытового характера (сказка)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идет, не двигаясь с места  (время)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17.     Сколько  игроков в режиссерской игре? (1-2)</w:t>
      </w:r>
    </w:p>
    <w:p w:rsid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022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Кто из великих русских поэтов любил сказки с детства, и сам напис</w:t>
      </w:r>
      <w:r w:rsidR="0078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несколько сказок в стихах?  (А.С. Пушкин)</w:t>
      </w:r>
    </w:p>
    <w:p w:rsidR="00022030" w:rsidRPr="00022030" w:rsidRDefault="00022030" w:rsidP="0002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30" w:rsidRPr="00022030" w:rsidRDefault="00022030" w:rsidP="000220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722AA9" w:rsidRPr="00722AA9" w:rsidRDefault="00722AA9" w:rsidP="005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22AA9" w:rsidRPr="0072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C8E"/>
    <w:multiLevelType w:val="hybridMultilevel"/>
    <w:tmpl w:val="1922A6E8"/>
    <w:lvl w:ilvl="0" w:tplc="009E2642">
      <w:start w:val="1"/>
      <w:numFmt w:val="decimal"/>
      <w:lvlText w:val="%1."/>
      <w:lvlJc w:val="left"/>
      <w:pPr>
        <w:ind w:left="749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38DA"/>
    <w:multiLevelType w:val="multilevel"/>
    <w:tmpl w:val="801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D64E84"/>
    <w:multiLevelType w:val="hybridMultilevel"/>
    <w:tmpl w:val="190E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FB"/>
    <w:rsid w:val="00022030"/>
    <w:rsid w:val="00057785"/>
    <w:rsid w:val="00100BD0"/>
    <w:rsid w:val="001114F5"/>
    <w:rsid w:val="00133B22"/>
    <w:rsid w:val="00192C4B"/>
    <w:rsid w:val="00192E0C"/>
    <w:rsid w:val="001F619A"/>
    <w:rsid w:val="002530C7"/>
    <w:rsid w:val="00273F2B"/>
    <w:rsid w:val="00286138"/>
    <w:rsid w:val="002948FB"/>
    <w:rsid w:val="00407AA2"/>
    <w:rsid w:val="00435FB4"/>
    <w:rsid w:val="00466D22"/>
    <w:rsid w:val="004842BA"/>
    <w:rsid w:val="00494697"/>
    <w:rsid w:val="004C1386"/>
    <w:rsid w:val="004D06D7"/>
    <w:rsid w:val="004D7394"/>
    <w:rsid w:val="00555AF6"/>
    <w:rsid w:val="005A3213"/>
    <w:rsid w:val="005A3CDC"/>
    <w:rsid w:val="005C16C8"/>
    <w:rsid w:val="005D1DB9"/>
    <w:rsid w:val="0060225C"/>
    <w:rsid w:val="00616FB2"/>
    <w:rsid w:val="00627EA4"/>
    <w:rsid w:val="006C3750"/>
    <w:rsid w:val="00700ED8"/>
    <w:rsid w:val="00722AA9"/>
    <w:rsid w:val="00740273"/>
    <w:rsid w:val="007511D4"/>
    <w:rsid w:val="00760FB3"/>
    <w:rsid w:val="00781ACD"/>
    <w:rsid w:val="00787EBF"/>
    <w:rsid w:val="007A056A"/>
    <w:rsid w:val="007C38CA"/>
    <w:rsid w:val="007D688F"/>
    <w:rsid w:val="007E5676"/>
    <w:rsid w:val="00833C29"/>
    <w:rsid w:val="00866512"/>
    <w:rsid w:val="00877879"/>
    <w:rsid w:val="008A349B"/>
    <w:rsid w:val="008B7D0C"/>
    <w:rsid w:val="008D23BE"/>
    <w:rsid w:val="008E727E"/>
    <w:rsid w:val="00923A4E"/>
    <w:rsid w:val="00935BF7"/>
    <w:rsid w:val="00997E94"/>
    <w:rsid w:val="009B6A27"/>
    <w:rsid w:val="009D3A23"/>
    <w:rsid w:val="00A55345"/>
    <w:rsid w:val="00A67BBD"/>
    <w:rsid w:val="00A90A47"/>
    <w:rsid w:val="00A94E41"/>
    <w:rsid w:val="00AB3372"/>
    <w:rsid w:val="00AF2713"/>
    <w:rsid w:val="00B23822"/>
    <w:rsid w:val="00B754DF"/>
    <w:rsid w:val="00B83B13"/>
    <w:rsid w:val="00B906F0"/>
    <w:rsid w:val="00BB3305"/>
    <w:rsid w:val="00BC76F6"/>
    <w:rsid w:val="00C00316"/>
    <w:rsid w:val="00C7020B"/>
    <w:rsid w:val="00C72CA9"/>
    <w:rsid w:val="00C827E3"/>
    <w:rsid w:val="00C87C22"/>
    <w:rsid w:val="00C974BA"/>
    <w:rsid w:val="00CA499E"/>
    <w:rsid w:val="00D102B8"/>
    <w:rsid w:val="00D9279C"/>
    <w:rsid w:val="00D93CF3"/>
    <w:rsid w:val="00DA3E3A"/>
    <w:rsid w:val="00DF708C"/>
    <w:rsid w:val="00E6636C"/>
    <w:rsid w:val="00EB0795"/>
    <w:rsid w:val="00EB3060"/>
    <w:rsid w:val="00FE30C2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berdsk.ucoz.ru/index/2013/0-164" TargetMode="External"/><Relationship Id="rId13" Type="http://schemas.openxmlformats.org/officeDocument/2006/relationships/hyperlink" Target="http://pandia.ru/" TargetMode="External"/><Relationship Id="rId18" Type="http://schemas.openxmlformats.org/officeDocument/2006/relationships/hyperlink" Target="http://yandex.ru/clck/jsredir?from=yandex.ru%3Bsearch%2F%3Bweb%3B%3B&amp;text=%D0%BF%D1%80%D0%BE%D0%B5%D0%BA%D1%82%20%D0%BF%D0%BE%20%20%D0%90.%D0%A1%20.%20%D0%9F%D1%83%D1%88%D0%BA%D0%B8%D0%BD%D1%83%20%20%D0%B4%D0%BB%D1%8F%20%D0%B4%D0%BE%D1%88%D0%BA%D0%BE%D0%BB%D1%8C%D0%BD%D0%B8%D0%BA%D0%BE%D0%B2&amp;url=http%3A%2F%2Fwww.maam.ru%2Fdetskijsad%2Fproekt-zdravstvui-pushkin.html&amp;uuid=&amp;state=PEtFfuTeVD5kpHnK9lio9bb4iM1VPfe4W5x0C0%2BqwflIRTTifi6VAA%3D%3D&amp;data=&amp;b64e=3&amp;sign=876f19e6f3abf54521325e424b0a5c9a&amp;keyno=0&amp;cst=AiuY0DBWFJ5Hyx_fyvalFFHa7BEIFccOOgUZBBQ5mdKEXZB7XXZut2gsoBuPV4w7hEIRr-F7t1kgSMRW8nOpMT7OlExqXUZgBWXTBW5VCatzoAp7h-uZqEs0J5xnKFkdr45RpTEJM6pFaqtYSGrnFzm5g7YFlJzFSjyZvz7y5fU4bPgolxKoqDHc6zze4Sc0hvtOdhHfjr33AKFEmXI_zZvdfKlz39GoSk2T4mYXNi0&amp;ref=orjY4mGPRjk5boDnW0uvlrrd71vZw9kpZ2m8NvRpGmHxxPUiGMqel8psVDUyOTopwq8Ur06I1LvW3RVTnAEDu32cW7kaTgECzdQcVkYMKruEVKj9-QsLGnVeJA2WqBweZ9JS8wPNetLYUOKjecqUaNXEYzuzFDxvCy42Fxz9SXpJsm1Yco2PHcQmybtm8f7wCI2BT6xt19TQskbN2oSSTmNZK0qrr3pl3EDsUASSUnNLZmLHPp8z10AX0sbRMG1m6VkuGWcMrFtvYFK_C6zIWg7YIuK99_RgDY7GcQVKaoGb1zmTONg8XfUNEDvKRCjyUcjP7LKXh-8n09UEf9lJnjs-AA7e5nJJu2N0PVt3OMUU5GsGXiykjnek5k71NkbAtLXppQAmSTPC9FUUnTVGbK3vCEm7op6YPwuvYX0Qv5eYOIO4SfmDgvt4UA8UV6C57EA7bQMDcYTC6IgHqkOyeDo5-G-jvh5ksdihRewnHKV_NOm83Sv8rbpJlItTX__zkqL9hw--ZLbTN-EUIMuUJ_yo1-CASR817TMbd9CxIIbpceeKkqEOyn-WxqOfG6vK9c0ceNJGR_iEEni0Nbr5S8VcbNeLOX6k1puUEl8XBFBHw1ZTZyw4YPnIkjB1vwfnMtMAdeL7kTjpm4lC4Vt2fJ4ZXhjC8Sehb5GjKZ82HNLOF2ZdAMMzAQpwPuoQC1Z8LngsXbIOBP9bl_xbDxs-8hWR3qF0adIokFStSxT2Ie_oeNuznsRbw4RhdW_kxZ4wgnQ_-mslxgk&amp;l10n=ru&amp;cts=1448976294259&amp;mc=4.406301657294893" TargetMode="External"/><Relationship Id="rId26" Type="http://schemas.openxmlformats.org/officeDocument/2006/relationships/hyperlink" Target="http://skazvikt.ucoz.ru/forum/2-41-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am.ru/detskijsad/proekt-po-teatralizovanoi-dejatelnosti-v-srednei-grupe-v-gostjah-u-skazki-repka.html" TargetMode="External"/><Relationship Id="rId7" Type="http://schemas.openxmlformats.org/officeDocument/2006/relationships/hyperlink" Target="http://detberdsk.ucoz.ru/" TargetMode="External"/><Relationship Id="rId12" Type="http://schemas.openxmlformats.org/officeDocument/2006/relationships/hyperlink" Target="http://pandia.ru/text/78/314/25865.php" TargetMode="External"/><Relationship Id="rId17" Type="http://schemas.openxmlformats.org/officeDocument/2006/relationships/hyperlink" Target="http://47zavolzhie.dounn.ru/teatr" TargetMode="External"/><Relationship Id="rId25" Type="http://schemas.openxmlformats.org/officeDocument/2006/relationships/hyperlink" Target="http://yandex.ru/clck/jsredir?from=yandex.ru%3Bsearch%2F%3Bweb%3B%3B&amp;text=%D1%82%D0%B2%D0%BE%D1%80%D1%87%D0%B5%D1%81%D1%82%D0%B2%D0%BE%20%D1%81%D0%BE%D1%84%D1%8C%D0%B8%20%D0%BF%D1%80%D0%BE%D0%BA%D0%BE%D1%84%D1%8C%D0%B5%D0%B2%D0%BE%D0%B9&amp;url=http%3A%2F%2Fskazvikt.ucoz.ru%2F&amp;uuid=&amp;state=PEtFfuTeVD4jaxywoSUvtNlVVIL6S3yQ4s%2Bk4ou9ZBQhXTNbXW1CEZAna9ZUKznV&amp;data=&amp;b64e=3&amp;sign=1ca05f73d2d484d7f00c9694a3db3af1&amp;keyno=0&amp;cst=AiuY0DBWFJ5Hyx_fyvalFFHa7BEIFccOOgUZBBQ5mdKEXZB7XXZutytJxuxusoGiVWV02P6Cw29nNqARASdVkGcgIPoiDdUuf52oh-3TwQfuhUIh6W1F4CU_YTDZPWc0IA1Z4TrP_1cP5x4vhH9B9wqk7NPDleKlFzqpQaEcwHsNcD9Kbwxu3TFU3N2uRQSqL3I6H_z5wBfz1Zs81O2pNK94sV9UzftE&amp;ref=orjY4mGPRjk5boDnW0uvlrrd71vZw9kpmVass3vgp1GuOreF3LH-DEdMRlR5IJ-CEflT7yFd6OeMBRQuDE31B5Ns1_chPT_nUGXm-6txrjDud-yHcboA210QRgWyig5s7IXW6RtEqDOiANcbvnCHFPlNx-xkbLGrYL42JopGMzWWVdAJbd4aaSlNbqgJmknaYFITmlIopuZYzhcIoCxl3VCQk9MgeWHEdKbALRrOLTJrIkZ1lj1RcAhFrLJcINJCCNm5N63h2z1YOmrKIEh-l_11KT4NWaN7&amp;l10n=ru&amp;cts=1448443878651&amp;mc=2.0048861640918427" TargetMode="External"/><Relationship Id="rId2" Type="http://schemas.openxmlformats.org/officeDocument/2006/relationships/styles" Target="styles.xml"/><Relationship Id="rId16" Type="http://schemas.openxmlformats.org/officeDocument/2006/relationships/hyperlink" Target="http://47zavolzhie.dounn.ru/" TargetMode="External"/><Relationship Id="rId20" Type="http://schemas.openxmlformats.org/officeDocument/2006/relationships/hyperlink" Target="http://www.maam.ru/detskijsad/proekt-zdravstvui-pushki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berdsk.ucoz.ru/index/2013/0-164" TargetMode="External"/><Relationship Id="rId11" Type="http://schemas.openxmlformats.org/officeDocument/2006/relationships/hyperlink" Target="http://idea.mosuzedu.ru/2011/projects/project.html?id=339" TargetMode="External"/><Relationship Id="rId24" Type="http://schemas.openxmlformats.org/officeDocument/2006/relationships/hyperlink" Target="http://yandex.ru/clck/jsredir?from=yandex.ru%3Bsearch%2F%3Bweb%3B%3B&amp;text=%D1%82%D0%B2%D0%BE%D1%80%D1%87%D0%B5%D1%81%D1%82%D0%B2%D0%BE%20%D1%81%D0%BE%D1%84%D1%8C%D0%B8%20%D0%BF%D1%80%D0%BE%D0%BA%D0%BE%D1%84%D1%8C%D0%B5%D0%B2%D0%BE%D0%B9&amp;url=http%3A%2F%2Fskazvikt.ucoz.ru%2Fforum%2F2-41-1&amp;uuid=&amp;state=PEtFfuTeVD5kpHnK9lio9WCnKp0DidhELg%2FI3jU5bBkxgCBKYzK07Mz32X2FBwXq1JiWBcg3%2BMY%3D&amp;data=&amp;b64e=3&amp;sign=58482b655a5f95fec9f3540e8039d4b2&amp;keyno=0&amp;cst=AiuY0DBWFJ5Hyx_fyvalFFHa7BEIFccOOgUZBBQ5mdKEXZB7XXZutytJxuxusoGiVWV02P6Cw29nNqARASdVkGcgIPoiDdUuf52oh-3TwQfuhUIh6W1F4CU_YTDZPWc0IA1Z4TrP_1cP5x4vhH9B9wqk7NPDleKlFzqpQaEcwHsNcD9Kbwxu3TFU3N2uRQSqL3I6H_z5wBfz1Zs81O2pNK94sV9UzftE&amp;ref=orjY4mGPRjk5boDnW0uvlrrd71vZw9kpmVass3vgp1GuOreF3LH-DEdMRlR5IJ-CEflT7yFd6OeMBRQuDE31B5Ns1_chPT_nUGXm-6txrjDud-yHcboA210QRgWyig5s7IXW6RtEqDOiANcbvnCHFPlNx-xkbLGrYL42JopGMzWWVdAJbd4aaSlNbqgJmknaYFITmlIopuZYzhcIoCxl3VCQk9MgeWHEdKbALRrOLTJrIkZ1lj1RcAhFrLJcINJCCNm5N63h2z1YOmrKIEh-l_11KT4NWaN7&amp;l10n=ru&amp;cts=1448443871424&amp;mc=2.1132833342948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%D1%82%D0%B5%D0%B0%D1%82%D1%80%D0%B0%D0%BB%D0%B8%D0%B7%D0%BE%D0%B2%D0%B0%D0%BD%D0%BD%D1%8B%D0%B9%20%D0%BF%D1%80%D0%BE%D0%B5%D0%BA%D1%82%20%D0%BF%D0%BE%20%20%D0%90.%D0%A1%20.%20%D0%9F%D1%83%D1%88%D0%BA%D0%B8%D0%BD%D1%83%20%20%D0%B4%D0%BB%D1%8F%20%D0%B4%D0%BE%D1%88%D0%BA%D0%BE%D0%BB%D1%8C%D0%BD%D0%B8%D0%BA%D0%BE%D0%B2&amp;url=http%3A%2F%2F47zavolzhie.dounn.ru%2Fteatr&amp;uuid=&amp;state=PEtFfuTeVD5kpHnK9lio9SkN4tR4ZTIOQ0gzw8wUZu3KVFZEh6n6XA%3D%3D&amp;data=&amp;b64e=3&amp;sign=002a0ad663cf6a475d88f2423fd0e6fd&amp;keyno=0&amp;cst=AiuY0DBWFJ5Hyx_fyvalFFHa7BEIFccOOgUZBBQ5mdKEXZB7XXZut2gsoBuPV4w7hEIRr-F7t1kgSMRW8nOpMT7OlExqXUZgBWXTBW5VCatzoAp7h-uZqEs0J5xnKFkdr45RpTEJM6qyfi6vIpTLP0AbeIYGzBLeUlQ5b6MwGmHJyNydWknW-PorK-WwuUreTZzwgd5Fg9kSHMc4-1OYtJCwQmoFHfNeLlRp-vaYXnQ&amp;ref=orjY4mGPRjk5boDnW0uvlrrd71vZw9kpZ2m8NvRpGmHxxPUiGMqel8psVDUyOTopwq8Ur06I1LsFRUOAGYacgL9ozkHrqZ23U6HOmXutM2OOqckHBkh5YTqdqcq0HaaVaGqUC3cdV9kTgXMW0ejm78cxHBW9TNRZnaDMMQQvdaKptpWbhNe0m1zFmEcXr6JUSsncMMdXv7JnG0_Q11pPIhMKG3FGsUnlEQC8VLAlESFhFATLmOLYu1VFXbwe9n-juHyMTTNx8pj9tqsx8UZjzMSNHJSVQ7EnQHGpHlgZfNVghbCxs1VDZbDVmg_ajTGo7lNAtVYG7r7WJ73nAL8YqkD_tnGPim3sjRT3_ux2s7JEeSSdjIJfhs0ELfTeSkHoprJGlubDBtK9Afu4yVQqB60TFrURDhk1CgDgtZEe2h34_vW2UfxRYkjJWW7AUCrapROB_pCGL1gdNSXX7xyUnxIBvF7Lg7fGGlVYTlL2zf8mTk3bOh9q0g&amp;l10n=ru&amp;cts=1448977824528&amp;mc=4.201310537891094" TargetMode="External"/><Relationship Id="rId23" Type="http://schemas.openxmlformats.org/officeDocument/2006/relationships/hyperlink" Target="http://www.maam.ru/detskijsad/proekt-po-teatralizovanoi-dejatelnosti-v-srednei-grupe-v-gostjah-u-skazki-repk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dea.mosuzedu.ru/" TargetMode="External"/><Relationship Id="rId19" Type="http://schemas.openxmlformats.org/officeDocument/2006/relationships/hyperlink" Target="http://www.ma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ea.mosuzedu.ru/2011/projects/project.html?id=339" TargetMode="External"/><Relationship Id="rId14" Type="http://schemas.openxmlformats.org/officeDocument/2006/relationships/hyperlink" Target="http://pandia.ru/text/78/314/25865.php" TargetMode="External"/><Relationship Id="rId22" Type="http://schemas.openxmlformats.org/officeDocument/2006/relationships/hyperlink" Target="http://www.maam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9437</Words>
  <Characters>53793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пельмень</dc:creator>
  <cp:keywords/>
  <dc:description/>
  <cp:lastModifiedBy>1</cp:lastModifiedBy>
  <cp:revision>60</cp:revision>
  <dcterms:created xsi:type="dcterms:W3CDTF">2018-03-11T08:53:00Z</dcterms:created>
  <dcterms:modified xsi:type="dcterms:W3CDTF">2019-03-01T12:02:00Z</dcterms:modified>
</cp:coreProperties>
</file>