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FD" w:rsidRDefault="00303AFD" w:rsidP="00303A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Сценарий спортивного досуга «Мальчики сильные, девочки спортивные»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6"/>
          <w:szCs w:val="26"/>
        </w:rPr>
        <w:t>Создания у детей положительных эмоциональных переживаний при принятии гендерных ролей.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Задачи:</w:t>
      </w:r>
    </w:p>
    <w:p w:rsidR="00303AFD" w:rsidRDefault="00303AFD" w:rsidP="00303A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Формировать дружеские отношения между воспитанниками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 ;</w:t>
      </w:r>
      <w:proofErr w:type="gramEnd"/>
    </w:p>
    <w:p w:rsidR="00303AFD" w:rsidRDefault="00303AFD" w:rsidP="00303A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Создать положительный эмоциональный настрой.</w:t>
      </w:r>
    </w:p>
    <w:p w:rsidR="00303AFD" w:rsidRDefault="00303AFD" w:rsidP="00303A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Развивать умение детей слажено работать в команде, активность, желание не подвести свою команду.</w:t>
      </w:r>
    </w:p>
    <w:p w:rsidR="00303AFD" w:rsidRDefault="00303AFD" w:rsidP="00303A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Совершенствовать двигательные навыки: силу, ловкость, быстроту.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I. Звучит музыка. Вступление. Появляется ведущий детского праздника. Один одет в спортивную форму, кроссовки и кепку в роли мальчика с мячом, а вторая в роли девочки с сачком с бантиком.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 ведущий:</w:t>
      </w:r>
      <w:r>
        <w:rPr>
          <w:rFonts w:ascii="Arial" w:hAnsi="Arial" w:cs="Arial"/>
          <w:color w:val="111111"/>
          <w:sz w:val="26"/>
          <w:szCs w:val="26"/>
        </w:rPr>
        <w:t> Не отставай!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 ведущий:</w:t>
      </w:r>
      <w:r>
        <w:rPr>
          <w:rFonts w:ascii="Arial" w:hAnsi="Arial" w:cs="Arial"/>
          <w:color w:val="111111"/>
          <w:sz w:val="26"/>
          <w:szCs w:val="26"/>
        </w:rPr>
        <w:t> Куда ты торопишься?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детский сад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</w:t>
      </w:r>
      <w:r>
        <w:rPr>
          <w:rFonts w:ascii="Arial" w:hAnsi="Arial" w:cs="Arial"/>
          <w:color w:val="111111"/>
          <w:sz w:val="26"/>
          <w:szCs w:val="26"/>
        </w:rPr>
        <w:t> Я уже большая для д/сада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</w:t>
      </w:r>
      <w:r>
        <w:rPr>
          <w:rFonts w:ascii="Arial" w:hAnsi="Arial" w:cs="Arial"/>
          <w:color w:val="111111"/>
          <w:sz w:val="26"/>
          <w:szCs w:val="26"/>
        </w:rPr>
        <w:t> Ну и что! С ними так весело!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 </w:t>
      </w:r>
      <w:r>
        <w:rPr>
          <w:rFonts w:ascii="Arial" w:hAnsi="Arial" w:cs="Arial"/>
          <w:color w:val="111111"/>
          <w:sz w:val="26"/>
          <w:szCs w:val="26"/>
        </w:rPr>
        <w:t>Весело! Они такие непослушные!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> Послушные!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</w:t>
      </w:r>
      <w:r>
        <w:rPr>
          <w:rFonts w:ascii="Arial" w:hAnsi="Arial" w:cs="Arial"/>
          <w:color w:val="111111"/>
          <w:sz w:val="26"/>
          <w:szCs w:val="26"/>
        </w:rPr>
        <w:t> Вот видишь. Они уже с тобой играют, это у них такая игра есть.</w:t>
      </w:r>
    </w:p>
    <w:p w:rsidR="00303AFD" w:rsidRDefault="00303AFD" w:rsidP="00303A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Ты можешь говорить им разные фразы, а они должны прокричать слово противоположное.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Например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: Ну что ж, друзья, здравствуйте!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> До свидания!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</w:t>
      </w:r>
      <w:r>
        <w:rPr>
          <w:rFonts w:ascii="Arial" w:hAnsi="Arial" w:cs="Arial"/>
          <w:color w:val="111111"/>
          <w:sz w:val="26"/>
          <w:szCs w:val="26"/>
        </w:rPr>
        <w:t> Какие они не воспитанные!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> Воспитанные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</w:t>
      </w:r>
      <w:r>
        <w:rPr>
          <w:rFonts w:ascii="Arial" w:hAnsi="Arial" w:cs="Arial"/>
          <w:color w:val="111111"/>
          <w:sz w:val="26"/>
          <w:szCs w:val="26"/>
        </w:rPr>
        <w:t> Маленькие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> Большие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 </w:t>
      </w:r>
      <w:r>
        <w:rPr>
          <w:rFonts w:ascii="Arial" w:hAnsi="Arial" w:cs="Arial"/>
          <w:color w:val="111111"/>
          <w:sz w:val="26"/>
          <w:szCs w:val="26"/>
        </w:rPr>
        <w:t>Слабые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 </w:t>
      </w:r>
      <w:r>
        <w:rPr>
          <w:rFonts w:ascii="Arial" w:hAnsi="Arial" w:cs="Arial"/>
          <w:color w:val="111111"/>
          <w:sz w:val="26"/>
          <w:szCs w:val="26"/>
        </w:rPr>
        <w:t>Сильные! И т. д.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</w:t>
      </w:r>
      <w:r>
        <w:rPr>
          <w:rFonts w:ascii="Arial" w:hAnsi="Arial" w:cs="Arial"/>
          <w:color w:val="111111"/>
          <w:sz w:val="26"/>
          <w:szCs w:val="26"/>
        </w:rPr>
        <w:t> Вот видишь, какие они хорошие!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 </w:t>
      </w:r>
      <w:r>
        <w:rPr>
          <w:rFonts w:ascii="Arial" w:hAnsi="Arial" w:cs="Arial"/>
          <w:color w:val="111111"/>
          <w:sz w:val="26"/>
          <w:szCs w:val="26"/>
        </w:rPr>
        <w:t>Плохие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</w:t>
      </w:r>
      <w:r>
        <w:rPr>
          <w:rFonts w:ascii="Arial" w:hAnsi="Arial" w:cs="Arial"/>
          <w:color w:val="111111"/>
          <w:sz w:val="26"/>
          <w:szCs w:val="26"/>
        </w:rPr>
        <w:t> Ну, вот приехали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> Поехали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</w:t>
      </w:r>
      <w:r>
        <w:rPr>
          <w:rFonts w:ascii="Arial" w:hAnsi="Arial" w:cs="Arial"/>
          <w:color w:val="111111"/>
          <w:sz w:val="26"/>
          <w:szCs w:val="26"/>
        </w:rPr>
        <w:t> Вот видишь, им уже не терпится начать наши соревнования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</w:t>
      </w:r>
      <w:r>
        <w:rPr>
          <w:rFonts w:ascii="Arial" w:hAnsi="Arial" w:cs="Arial"/>
          <w:color w:val="111111"/>
          <w:sz w:val="26"/>
          <w:szCs w:val="26"/>
        </w:rPr>
        <w:t> Но мы же ещё не познакомились! Моя мечта сделать всех весёлыми, перезнакомить и сдружить!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</w:t>
      </w:r>
      <w:r>
        <w:rPr>
          <w:rFonts w:ascii="Arial" w:hAnsi="Arial" w:cs="Arial"/>
          <w:color w:val="111111"/>
          <w:sz w:val="26"/>
          <w:szCs w:val="26"/>
        </w:rPr>
        <w:t> Ну давай познакомимся. Как вас зовут? Мы будем бросать мячи. Кто поймает, тот громко называет своё имя. Понятно? Давайте попробуем.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Проводится игра «Будем знакомы»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мне больше понравились девочки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1-ый: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мне мальчики. Давай создадим две команды. Я возглавлю мальчиков, а ты девочек. Только давай сначала разомнёмся.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Разминка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II. 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Конкурсно</w:t>
      </w:r>
      <w:proofErr w:type="spell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-игровая программа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вот с девочками посовещались и решили показать вам какие мы красивые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Игра-эстафета «Пронеси, не урони мешочек»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</w:t>
      </w:r>
      <w:r>
        <w:rPr>
          <w:rFonts w:ascii="Arial" w:hAnsi="Arial" w:cs="Arial"/>
          <w:color w:val="111111"/>
          <w:sz w:val="26"/>
          <w:szCs w:val="26"/>
        </w:rPr>
        <w:t> Подумаешь! А вот мы покажем какие мы сильные (отжимания от пола)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«Бой» с подушками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вот вы ещё не знаете какие мы быстрые. Даже если играем в дочки-матери.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Эстафета с колясками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 </w:t>
      </w:r>
      <w:r>
        <w:rPr>
          <w:rFonts w:ascii="Arial" w:hAnsi="Arial" w:cs="Arial"/>
          <w:color w:val="111111"/>
          <w:sz w:val="26"/>
          <w:szCs w:val="26"/>
        </w:rPr>
        <w:t>Коляски-это всё девчачье, а вот мы можем заправить настоящую машину.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Эстафета «Заправь машину»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</w:t>
      </w:r>
      <w:r>
        <w:rPr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я вот предлагаю вам всем посмотреть, как девочки умеют совмещать приятное с полезным. Как они умеют отдыхать.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Танец «Хула-хуп»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</w:t>
      </w:r>
      <w:r>
        <w:rPr>
          <w:rFonts w:ascii="Arial" w:hAnsi="Arial" w:cs="Arial"/>
          <w:color w:val="111111"/>
          <w:sz w:val="26"/>
          <w:szCs w:val="26"/>
        </w:rPr>
        <w:t> Да это проще всего пляшут как стрекозы. Не мужское это дело! А вот крепость построить вам слабо?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Эстафета «Построй крепость»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</w:t>
      </w:r>
      <w:r>
        <w:rPr>
          <w:rFonts w:ascii="Arial" w:hAnsi="Arial" w:cs="Arial"/>
          <w:color w:val="111111"/>
          <w:sz w:val="26"/>
          <w:szCs w:val="26"/>
        </w:rPr>
        <w:t> Ну, вот ваши прямые обязанности, а вот мы покажем какие мы хозяюшки хорошие.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Эстафета «Посади картошку»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1-ый: </w:t>
      </w:r>
      <w:r>
        <w:rPr>
          <w:rFonts w:ascii="Arial" w:hAnsi="Arial" w:cs="Arial"/>
          <w:color w:val="111111"/>
          <w:sz w:val="26"/>
          <w:szCs w:val="26"/>
        </w:rPr>
        <w:t>Добыть себе пропитание мы тоже сможем. Вот поучитесь!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Игра «Весёлая рыбалка»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Участники игры привязывают к своему поясу нитку, чтобы она как «хвостик» сзади. К концу нитки привязывают маленькую палочку- это «рыбка». Играющие по команде разбегаются и стараются «поймать», т. е. наступить на палочку. У кого рыбка оторвалась – выходит из игры. Победитель тот, кто поймал больше всего рыбок.</w:t>
      </w:r>
    </w:p>
    <w:p w:rsidR="00303AFD" w:rsidRDefault="00303AFD" w:rsidP="00303A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2-ой: </w:t>
      </w:r>
      <w:r>
        <w:rPr>
          <w:rFonts w:ascii="Arial" w:hAnsi="Arial" w:cs="Arial"/>
          <w:color w:val="111111"/>
          <w:sz w:val="26"/>
          <w:szCs w:val="26"/>
        </w:rPr>
        <w:t>Моя мечта была всех сдружить, а мы так все рассоримся. Объяснять ничего не нужно, в нашем спортивном споре победила дружба. Нет ничего дороже дружбы, нам вместе веселей. И я хочу предложить последнюю игру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«Найди себе пару» (танцевальный конкурс</w:t>
      </w:r>
    </w:p>
    <w:p w:rsidR="00303AFD" w:rsidRDefault="00303AFD" w:rsidP="00303A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Автор: Воспитатель ФК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Чакал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Светлана Николаевна</w:t>
      </w:r>
    </w:p>
    <w:p w:rsidR="00303AFD" w:rsidRDefault="00303AFD" w:rsidP="00303AF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Соавторы: Воспитатель Гасанова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Гульмира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Абдулгапаровна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воспитатель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Муслимова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Гулара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Идрисовна</w:t>
      </w:r>
      <w:proofErr w:type="spellEnd"/>
    </w:p>
    <w:p w:rsidR="00AE555E" w:rsidRDefault="00AE555E">
      <w:bookmarkStart w:id="0" w:name="_GoBack"/>
      <w:bookmarkEnd w:id="0"/>
    </w:p>
    <w:sectPr w:rsidR="00AE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D"/>
    <w:rsid w:val="00303AFD"/>
    <w:rsid w:val="00A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69B4-0D27-4448-A273-7372AC7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>HP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2019-02-18T16:42:00Z</dcterms:created>
  <dcterms:modified xsi:type="dcterms:W3CDTF">2019-02-18T16:42:00Z</dcterms:modified>
</cp:coreProperties>
</file>