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C7" w:rsidRPr="00E80F7F" w:rsidRDefault="007174C7" w:rsidP="00E80F7F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27"/>
        </w:rPr>
      </w:pPr>
      <w:r w:rsidRPr="00E80F7F">
        <w:rPr>
          <w:b/>
          <w:color w:val="111111"/>
          <w:sz w:val="32"/>
          <w:szCs w:val="27"/>
        </w:rPr>
        <w:t>Идеи оформления зимних участков (фотоотчёт)</w:t>
      </w:r>
    </w:p>
    <w:p w:rsidR="007174C7" w:rsidRDefault="007174C7" w:rsidP="007174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«Зима Царица, ты прекрасна,</w:t>
      </w:r>
    </w:p>
    <w:p w:rsidR="007174C7" w:rsidRDefault="007174C7" w:rsidP="007174C7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Из снега пышного наряд.</w:t>
      </w:r>
    </w:p>
    <w:p w:rsidR="007174C7" w:rsidRDefault="007174C7" w:rsidP="007174C7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  <w:shd w:val="clear" w:color="auto" w:fill="FFFFFF"/>
        </w:rPr>
        <w:t>Слегка капризна и всевластна,</w:t>
      </w:r>
    </w:p>
    <w:p w:rsidR="007174C7" w:rsidRDefault="007174C7" w:rsidP="007174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Собой чаруешь всех подряд»</w:t>
      </w:r>
    </w:p>
    <w:p w:rsidR="007174C7" w:rsidRDefault="007174C7" w:rsidP="00E80F7F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Только зимой можно прочувствовать всю прелесть проживания в </w:t>
      </w:r>
      <w:r w:rsidR="00E80F7F">
        <w:rPr>
          <w:rFonts w:ascii="Arial" w:hAnsi="Arial" w:cs="Arial"/>
          <w:color w:val="111111"/>
          <w:sz w:val="26"/>
          <w:szCs w:val="26"/>
        </w:rPr>
        <w:t>самой крайней точке</w:t>
      </w:r>
      <w:r>
        <w:rPr>
          <w:rFonts w:ascii="Arial" w:hAnsi="Arial" w:cs="Arial"/>
          <w:color w:val="111111"/>
          <w:sz w:val="26"/>
          <w:szCs w:val="26"/>
        </w:rPr>
        <w:t xml:space="preserve"> России! Летом и у нас бывает жарко, как на юге, а вот морозов и сугробов, как у нас, южные края не ведают! Как здорово упасть, раскинув руки, на пушистый, свежевыпавший снег и рассмеяться от счастья, сама не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знаешь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чему! И глядеть в сияющее небо и радоваться этому миру, этому дню, этому мгновению…</w:t>
      </w:r>
    </w:p>
    <w:p w:rsidR="007174C7" w:rsidRDefault="007174C7" w:rsidP="00E80F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Мы работаем в детском саду, а это значит, что у нас круглый год – заботы. Вот и сейчас для интересных и радостных часов, проведённых детьми на прогулке, мы штудируем интернет в поисках новых идей для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оформления участков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174C7" w:rsidRDefault="007174C7" w:rsidP="00E80F7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В нашем детском саду 1</w:t>
      </w:r>
      <w:r w:rsidR="00E80F7F">
        <w:rPr>
          <w:rFonts w:ascii="Arial" w:hAnsi="Arial" w:cs="Arial"/>
          <w:color w:val="111111"/>
          <w:sz w:val="26"/>
          <w:szCs w:val="26"/>
        </w:rPr>
        <w:t>2</w:t>
      </w:r>
      <w:r>
        <w:rPr>
          <w:rFonts w:ascii="Arial" w:hAnsi="Arial" w:cs="Arial"/>
          <w:color w:val="111111"/>
          <w:sz w:val="26"/>
          <w:szCs w:val="26"/>
        </w:rPr>
        <w:t xml:space="preserve"> групп, от яслей до подготовительных. Воспитатели всех групп приняли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участие в конкурсе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«Лучший </w:t>
      </w:r>
      <w:r>
        <w:rPr>
          <w:rStyle w:val="a4"/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зимний участок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7174C7" w:rsidRDefault="007174C7" w:rsidP="007174C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Снежные постройки должны выполнять следующие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7174C7" w:rsidRDefault="007174C7" w:rsidP="007174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способствовать физическому, эстетическому и интеллектуальному развитию детей;</w:t>
      </w:r>
    </w:p>
    <w:p w:rsidR="007174C7" w:rsidRDefault="007174C7" w:rsidP="007174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быть достаточно легкими в изготовлении и прочными;</w:t>
      </w:r>
    </w:p>
    <w:p w:rsidR="007174C7" w:rsidRDefault="007174C7" w:rsidP="007174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соответствовать возрасту детей и требованиям безопасности;</w:t>
      </w:r>
    </w:p>
    <w:p w:rsidR="007174C7" w:rsidRDefault="007174C7" w:rsidP="007174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соответствовать интересам детей;</w:t>
      </w:r>
    </w:p>
    <w:p w:rsidR="007174C7" w:rsidRDefault="007174C7" w:rsidP="007174C7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отражать определенную сюжетную направленность.</w:t>
      </w:r>
    </w:p>
    <w:p w:rsidR="002B2CB6" w:rsidRDefault="007174C7" w:rsidP="007174C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F3461D3" wp14:editId="2DE9CE99">
            <wp:extent cx="4072975" cy="2712665"/>
            <wp:effectExtent l="0" t="0" r="3810" b="0"/>
            <wp:docPr id="1" name="Рисунок 1" descr="http://xn----gtbbearpftbdi0ds3j.xn--p1ai/wp-content/uploads/2018/02/IMG_6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gtbbearpftbdi0ds3j.xn--p1ai/wp-content/uploads/2018/02/IMG_641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559" cy="271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C7" w:rsidRDefault="007174C7">
      <w:r>
        <w:rPr>
          <w:noProof/>
          <w:lang w:eastAsia="ru-RU"/>
        </w:rPr>
        <w:drawing>
          <wp:inline distT="0" distB="0" distL="0" distR="0" wp14:anchorId="34C0D731" wp14:editId="2D4093CD">
            <wp:extent cx="4073334" cy="2663101"/>
            <wp:effectExtent l="0" t="0" r="3810" b="4445"/>
            <wp:docPr id="3" name="Рисунок 3" descr="https://www.maam.ru/upload/blogs/detsad-384750-1455382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84750-145538214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299" cy="267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C7" w:rsidRDefault="007174C7" w:rsidP="007174C7">
      <w:pPr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 wp14:anchorId="022C89A3" wp14:editId="3AB4941D">
            <wp:extent cx="4072890" cy="3051647"/>
            <wp:effectExtent l="0" t="0" r="3810" b="0"/>
            <wp:docPr id="4" name="Рисунок 4" descr="https://www.maam.ru/upload/blogs/detsad-458854-1455184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458854-145518472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692" cy="305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74C7" w:rsidRDefault="007174C7" w:rsidP="007174C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4113F60" wp14:editId="46C9706A">
            <wp:extent cx="4136813" cy="3102610"/>
            <wp:effectExtent l="0" t="0" r="0" b="2540"/>
            <wp:docPr id="5" name="Рисунок 5" descr="http://sad189.izh.ru/res_ru/0_mediagal_280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189.izh.ru/res_ru/0_mediagal_28041_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872" cy="310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C7" w:rsidRDefault="007174C7">
      <w:r>
        <w:rPr>
          <w:noProof/>
          <w:lang w:eastAsia="ru-RU"/>
        </w:rPr>
        <w:drawing>
          <wp:inline distT="0" distB="0" distL="0" distR="0" wp14:anchorId="331836AB" wp14:editId="1F0D2A13">
            <wp:extent cx="4149513" cy="3112135"/>
            <wp:effectExtent l="0" t="0" r="3810" b="0"/>
            <wp:docPr id="6" name="Рисунок 6" descr="http://sad24.izh.ru/res_ru/0_mediagal_2804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d24.izh.ru/res_ru/0_mediagal_28042_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943" cy="312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C7" w:rsidRDefault="007174C7"/>
    <w:sectPr w:rsidR="00717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D6"/>
    <w:rsid w:val="002B2CB6"/>
    <w:rsid w:val="0065276F"/>
    <w:rsid w:val="007174C7"/>
    <w:rsid w:val="00D948D6"/>
    <w:rsid w:val="00E8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5C465-4F70-4F77-AC9D-FF23566C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1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7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7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Agent 007</cp:lastModifiedBy>
  <cp:revision>4</cp:revision>
  <dcterms:created xsi:type="dcterms:W3CDTF">2019-01-14T17:20:00Z</dcterms:created>
  <dcterms:modified xsi:type="dcterms:W3CDTF">2019-01-14T18:18:00Z</dcterms:modified>
</cp:coreProperties>
</file>