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8F7449" w:rsidRDefault="008F7449" w:rsidP="00512FB9">
      <w:pPr>
        <w:pStyle w:val="a3"/>
        <w:spacing w:before="0" w:beforeAutospacing="0" w:after="0" w:afterAutospacing="0" w:line="36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 «Чтоб ребенок рос здоровым»</w:t>
      </w:r>
    </w:p>
    <w:p w:rsidR="00512FB9" w:rsidRDefault="00512FB9" w:rsidP="00512FB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у детей и родителей привычки к здоровому образу жизни.</w:t>
      </w:r>
    </w:p>
    <w:p w:rsidR="00512FB9" w:rsidRDefault="00512FB9" w:rsidP="00512FB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12FB9" w:rsidRDefault="00512FB9" w:rsidP="00512FB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познакомить с разными формами оздоровления организма;</w:t>
      </w:r>
    </w:p>
    <w:p w:rsidR="00512FB9" w:rsidRDefault="00512FB9" w:rsidP="00512FB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познакомить с доступными способами укрепления здоровья;</w:t>
      </w:r>
    </w:p>
    <w:p w:rsidR="000300DF" w:rsidRPr="000300DF" w:rsidRDefault="00512FB9" w:rsidP="000300DF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способствовать получению практических навыков по проведению оздоровительных мероприятий в домашних условиях.</w:t>
      </w:r>
    </w:p>
    <w:p w:rsidR="00512FB9" w:rsidRDefault="00512FB9" w:rsidP="00512FB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Форма проведения</w:t>
      </w:r>
      <w:r>
        <w:rPr>
          <w:color w:val="000000"/>
          <w:sz w:val="27"/>
          <w:szCs w:val="27"/>
        </w:rPr>
        <w:t>: семинар - практикум.</w:t>
      </w:r>
    </w:p>
    <w:p w:rsidR="00512FB9" w:rsidRPr="000300DF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Участники: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воспитатель, родители</w:t>
      </w:r>
    </w:p>
    <w:p w:rsidR="00512FB9" w:rsidRDefault="008F744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</w:t>
      </w:r>
      <w:r w:rsidR="00512FB9">
        <w:rPr>
          <w:b/>
          <w:bCs/>
          <w:color w:val="000000"/>
          <w:sz w:val="27"/>
          <w:szCs w:val="27"/>
        </w:rPr>
        <w:t>Ход мероприятия.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Вступительное слово.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*Кто не знает, что движение полезно для здоровья?! И о важности здорового питания мы тоже все наслышаны. Ну а то, что расслабление – это бальзам для души и тела, каждый наверняка испытал на себе. Лишь тот , кто занимается спортом и много двигается. Действительно заботится о своем здоровье.</w:t>
      </w:r>
    </w:p>
    <w:p w:rsidR="00512FB9" w:rsidRDefault="00512FB9" w:rsidP="00512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очень надеюсь, что наша родительская встреча пройдет для вас занимательно и вы пересмотрите свое отношение к здоровью детей.</w:t>
      </w:r>
    </w:p>
    <w:p w:rsidR="008F7449" w:rsidRPr="000300DF" w:rsidRDefault="008F744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Педагогический всеобуч «Движение- это жизнь».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Задача детского сада – это охрана и укрепление физического и психического здоровья детей, их физическое развитие. Двигательная активность детей проявляется в разных формах: физкультурные, музыкальные занятия, плавание и хореография, подвижные игры и динамические паузы, физкультурные досуги и праздники, дни здоровья.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Если мы хотим вырастить здоровое поколение детей, то мы должны «научить ребенка быть здоровым». Здоровый ребенок – счастье семьи </w:t>
      </w:r>
    </w:p>
    <w:p w:rsidR="000300DF" w:rsidRPr="009B078C" w:rsidRDefault="000300DF" w:rsidP="00512FB9">
      <w:pPr>
        <w:pStyle w:val="a3"/>
        <w:spacing w:before="0" w:beforeAutospacing="0" w:after="0" w:afterAutospacing="0" w:line="360" w:lineRule="atLeast"/>
        <w:rPr>
          <w:color w:val="000000"/>
          <w:sz w:val="27"/>
          <w:szCs w:val="27"/>
        </w:rPr>
      </w:pPr>
    </w:p>
    <w:p w:rsidR="00512FB9" w:rsidRDefault="00512FB9" w:rsidP="00512FB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  <w:u w:val="single"/>
        </w:rPr>
        <w:t>Гигиеническое воспитание</w:t>
      </w:r>
      <w:r>
        <w:rPr>
          <w:color w:val="000000"/>
          <w:sz w:val="27"/>
          <w:szCs w:val="27"/>
        </w:rPr>
        <w:t xml:space="preserve">. Здесь мы приучаем детей мыть руки перед едой, умываться, если замарался, полоскать рот после еды проводим различные беседы на тему здоровья. Для вас, родители, мы предлагаем консультации </w:t>
      </w:r>
      <w:r w:rsidRPr="000300DF">
        <w:rPr>
          <w:b/>
          <w:color w:val="000000"/>
          <w:sz w:val="27"/>
          <w:szCs w:val="27"/>
        </w:rPr>
        <w:t>«Личная гигиена детей», «Основы здорового образа жизни», «Витамины»</w:t>
      </w:r>
      <w:r>
        <w:rPr>
          <w:color w:val="000000"/>
          <w:sz w:val="27"/>
          <w:szCs w:val="27"/>
        </w:rPr>
        <w:t xml:space="preserve"> и др.</w:t>
      </w:r>
    </w:p>
    <w:p w:rsidR="00512FB9" w:rsidRDefault="00512FB9" w:rsidP="00512FB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  <w:u w:val="single"/>
        </w:rPr>
        <w:t>Лечебно-профилактическое</w:t>
      </w:r>
      <w:r>
        <w:rPr>
          <w:color w:val="000000"/>
          <w:sz w:val="27"/>
          <w:szCs w:val="27"/>
        </w:rPr>
        <w:t>. Прием витаминного напитка, кислородного коктеля, хождение по массажным ребристым дорожкам  упражнения на релаксацию для снятия напряжения  способствует снятию усталости, расслаблению мышц плечевого пояса 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точечный массаж, самомассаж; а также обязательное проветривание помещения.</w:t>
      </w:r>
    </w:p>
    <w:p w:rsidR="00512FB9" w:rsidRDefault="00512FB9" w:rsidP="00512FB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  <w:u w:val="single"/>
        </w:rPr>
        <w:t>Обеспечение психологической безопасности личности ребенка.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Игровые упражнения на развитие эмоциональной сферы 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игры-тренинги на подавление отрицательных эмоций и снятие невротических состояний  использование музыки в повседневной свободной и самостоятельной деятельности.</w:t>
      </w:r>
    </w:p>
    <w:p w:rsidR="00512FB9" w:rsidRDefault="00512FB9" w:rsidP="008F74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  <w:u w:val="single"/>
        </w:rPr>
        <w:lastRenderedPageBreak/>
        <w:t>Физкультурно-оздоровительная направленность воспитательно-образовательного процесса в ДОУ, семье</w:t>
      </w:r>
      <w:r>
        <w:rPr>
          <w:color w:val="000000"/>
          <w:sz w:val="27"/>
          <w:szCs w:val="27"/>
        </w:rPr>
        <w:t>. Это различные утренние гимнастики, дыхательные, пальчиковые, бодрящие, гимнастики для глаз, после сна, подвижные игры, физкультминутки и динамические паузы </w:t>
      </w:r>
      <w:r>
        <w:rPr>
          <w:rFonts w:ascii="Arial" w:hAnsi="Arial" w:cs="Arial"/>
          <w:color w:val="000000"/>
          <w:sz w:val="42"/>
          <w:szCs w:val="42"/>
        </w:rPr>
        <w:br/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Психогимнастика. «Шаги здоровья».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Отвечая на вопросы, родители делают шаги вперед к финишнему флажку.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1.Кто из родителей занимается спортом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2.Кто делает по утрам зарядку с ребенком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3.У кого нет вредных привычек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4.У кого дети ложатся спать в одно и тоже время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5.Кто занимается закаливанием детей в домашних условиях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6.У кого есть дома физкультурное оборудование для детей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7.Кто в летний период организовал совместный отдых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8.Кто регулярно посещает бассейн в детском саду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9 .У кого дети предпочитают активные игры настольным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10. У кого дети в сентябре не болели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Родители, дошедшие до флажка, награждаются медалями.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Обсуждение: «Здоровье это…»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Подитоживая ответы родителей, здоровье это -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-Правильное питание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-Чистота и гигиена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-Исключение вредных привычек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-Закаливание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-Зарядка и спорт</w:t>
      </w:r>
    </w:p>
    <w:p w:rsidR="00512FB9" w:rsidRPr="009B078C" w:rsidRDefault="00512FB9" w:rsidP="00512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-отдых</w:t>
      </w:r>
    </w:p>
    <w:p w:rsidR="000300DF" w:rsidRDefault="000300DF" w:rsidP="00512FB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</w:t>
      </w:r>
      <w:r w:rsidRPr="000300DF">
        <w:rPr>
          <w:b/>
          <w:color w:val="000000"/>
          <w:sz w:val="27"/>
          <w:szCs w:val="27"/>
        </w:rPr>
        <w:t>ождение по массажным ребристым дорожкам</w:t>
      </w:r>
      <w:r>
        <w:rPr>
          <w:b/>
          <w:color w:val="000000"/>
          <w:sz w:val="27"/>
          <w:szCs w:val="27"/>
        </w:rPr>
        <w:t>.</w:t>
      </w:r>
    </w:p>
    <w:p w:rsidR="0023158D" w:rsidRPr="0023158D" w:rsidRDefault="0023158D" w:rsidP="00512FB9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</w:t>
      </w:r>
      <w:r w:rsidRPr="0023158D">
        <w:rPr>
          <w:b/>
          <w:color w:val="000000"/>
          <w:sz w:val="27"/>
          <w:szCs w:val="27"/>
        </w:rPr>
        <w:t>очечный массаж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Надо, надо нам помыться</w:t>
      </w:r>
      <w:r w:rsidRPr="00102B18">
        <w:rPr>
          <w:i/>
          <w:iCs/>
          <w:sz w:val="28"/>
          <w:szCs w:val="28"/>
        </w:rPr>
        <w:t xml:space="preserve">. </w:t>
      </w:r>
      <w:r w:rsidR="0023158D">
        <w:rPr>
          <w:i/>
          <w:iCs/>
          <w:sz w:val="28"/>
          <w:szCs w:val="28"/>
        </w:rPr>
        <w:t>(</w:t>
      </w:r>
      <w:r w:rsidRPr="00102B18">
        <w:rPr>
          <w:i/>
          <w:iCs/>
          <w:sz w:val="28"/>
          <w:szCs w:val="28"/>
        </w:rPr>
        <w:t>хлопают</w:t>
      </w:r>
      <w:r w:rsidRPr="00102B18">
        <w:rPr>
          <w:rStyle w:val="apple-converted-space"/>
          <w:i/>
          <w:iCs/>
          <w:sz w:val="28"/>
          <w:szCs w:val="28"/>
        </w:rPr>
        <w:t> </w:t>
      </w:r>
      <w:r w:rsidRPr="00102B18">
        <w:rPr>
          <w:i/>
          <w:iCs/>
          <w:sz w:val="28"/>
          <w:szCs w:val="28"/>
        </w:rPr>
        <w:t>в ладоши</w:t>
      </w:r>
      <w:r w:rsidR="0023158D">
        <w:rPr>
          <w:i/>
          <w:iCs/>
          <w:sz w:val="28"/>
          <w:szCs w:val="28"/>
        </w:rPr>
        <w:t>)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Где тут чистая водица?</w:t>
      </w:r>
      <w:r w:rsidRPr="00102B18">
        <w:rPr>
          <w:rStyle w:val="apple-converted-space"/>
          <w:sz w:val="28"/>
          <w:szCs w:val="28"/>
        </w:rPr>
        <w:t> </w:t>
      </w:r>
      <w:r w:rsidR="0023158D">
        <w:rPr>
          <w:rStyle w:val="apple-converted-space"/>
          <w:sz w:val="28"/>
          <w:szCs w:val="28"/>
        </w:rPr>
        <w:t>(</w:t>
      </w:r>
      <w:r w:rsidRPr="00102B18">
        <w:rPr>
          <w:i/>
          <w:iCs/>
          <w:sz w:val="28"/>
          <w:szCs w:val="28"/>
        </w:rPr>
        <w:t>Показывают руки то вверх ладоня</w:t>
      </w:r>
      <w:r w:rsidR="0023158D">
        <w:rPr>
          <w:i/>
          <w:iCs/>
          <w:sz w:val="28"/>
          <w:szCs w:val="28"/>
        </w:rPr>
        <w:t xml:space="preserve">ми, то тыльной                   </w:t>
      </w:r>
      <w:r>
        <w:rPr>
          <w:i/>
          <w:iCs/>
          <w:sz w:val="28"/>
          <w:szCs w:val="28"/>
        </w:rPr>
        <w:t xml:space="preserve">     </w:t>
      </w:r>
      <w:r w:rsidR="0023158D">
        <w:rPr>
          <w:i/>
          <w:iCs/>
          <w:sz w:val="28"/>
          <w:szCs w:val="28"/>
        </w:rPr>
        <w:t xml:space="preserve">  </w:t>
      </w:r>
      <w:r w:rsidRPr="00102B18">
        <w:rPr>
          <w:i/>
          <w:iCs/>
          <w:sz w:val="28"/>
          <w:szCs w:val="28"/>
        </w:rPr>
        <w:t>стороной</w:t>
      </w:r>
      <w:r w:rsidRPr="00102B18">
        <w:rPr>
          <w:sz w:val="28"/>
          <w:szCs w:val="28"/>
        </w:rPr>
        <w:t>.</w:t>
      </w:r>
      <w:r w:rsidR="0023158D">
        <w:rPr>
          <w:sz w:val="28"/>
          <w:szCs w:val="28"/>
        </w:rPr>
        <w:t>)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Кран откроем- ш- ш- ш..</w:t>
      </w:r>
      <w:r w:rsidRPr="00102B18">
        <w:rPr>
          <w:rStyle w:val="apple-converted-space"/>
          <w:sz w:val="28"/>
          <w:szCs w:val="28"/>
        </w:rPr>
        <w:t> </w:t>
      </w:r>
      <w:r w:rsidR="0023158D">
        <w:rPr>
          <w:rStyle w:val="apple-converted-space"/>
          <w:sz w:val="28"/>
          <w:szCs w:val="28"/>
        </w:rPr>
        <w:t xml:space="preserve">( </w:t>
      </w:r>
      <w:r w:rsidRPr="00102B18">
        <w:rPr>
          <w:i/>
          <w:iCs/>
          <w:sz w:val="28"/>
          <w:szCs w:val="28"/>
        </w:rPr>
        <w:t>делают вращательное движение</w:t>
      </w:r>
      <w:r w:rsidR="0023158D">
        <w:rPr>
          <w:sz w:val="28"/>
          <w:szCs w:val="28"/>
        </w:rPr>
        <w:t xml:space="preserve">    </w:t>
      </w:r>
      <w:r w:rsidRPr="00102B18">
        <w:rPr>
          <w:i/>
          <w:iCs/>
          <w:sz w:val="28"/>
          <w:szCs w:val="28"/>
        </w:rPr>
        <w:t>кистями</w:t>
      </w:r>
      <w:r w:rsidRPr="00102B18">
        <w:rPr>
          <w:rStyle w:val="apple-converted-space"/>
          <w:i/>
          <w:iCs/>
          <w:sz w:val="28"/>
          <w:szCs w:val="28"/>
        </w:rPr>
        <w:t> </w:t>
      </w:r>
      <w:r w:rsidRPr="00102B18">
        <w:rPr>
          <w:sz w:val="28"/>
          <w:szCs w:val="28"/>
        </w:rPr>
        <w:t>(«открывают кран»).</w:t>
      </w:r>
      <w:r w:rsidR="0023158D">
        <w:rPr>
          <w:sz w:val="28"/>
          <w:szCs w:val="28"/>
        </w:rPr>
        <w:t>)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Ручки моем – ш- ш- ш</w:t>
      </w:r>
      <w:r w:rsidRPr="00102B18">
        <w:rPr>
          <w:i/>
          <w:iCs/>
          <w:sz w:val="28"/>
          <w:szCs w:val="28"/>
        </w:rPr>
        <w:t>-…</w:t>
      </w:r>
      <w:r w:rsidR="0023158D">
        <w:rPr>
          <w:i/>
          <w:iCs/>
          <w:sz w:val="28"/>
          <w:szCs w:val="28"/>
        </w:rPr>
        <w:t>(</w:t>
      </w:r>
      <w:r w:rsidRPr="00102B18">
        <w:rPr>
          <w:rStyle w:val="apple-converted-space"/>
          <w:i/>
          <w:iCs/>
          <w:sz w:val="28"/>
          <w:szCs w:val="28"/>
        </w:rPr>
        <w:t> </w:t>
      </w:r>
      <w:r w:rsidRPr="00102B18">
        <w:rPr>
          <w:i/>
          <w:iCs/>
          <w:sz w:val="28"/>
          <w:szCs w:val="28"/>
        </w:rPr>
        <w:t>растирают ладони друг о друга</w:t>
      </w:r>
      <w:r w:rsidRPr="00102B18">
        <w:rPr>
          <w:sz w:val="28"/>
          <w:szCs w:val="28"/>
        </w:rPr>
        <w:t>.</w:t>
      </w:r>
      <w:r w:rsidR="0023158D">
        <w:rPr>
          <w:sz w:val="28"/>
          <w:szCs w:val="28"/>
        </w:rPr>
        <w:t>)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Щечки, шейку мы потрем</w:t>
      </w:r>
      <w:r w:rsidR="0023158D">
        <w:rPr>
          <w:sz w:val="28"/>
          <w:szCs w:val="28"/>
        </w:rPr>
        <w:t>.</w:t>
      </w:r>
      <w:r w:rsidRPr="00102B18">
        <w:rPr>
          <w:rStyle w:val="apple-converted-space"/>
          <w:sz w:val="28"/>
          <w:szCs w:val="28"/>
        </w:rPr>
        <w:t> </w:t>
      </w:r>
      <w:r w:rsidR="0023158D">
        <w:rPr>
          <w:rStyle w:val="apple-converted-space"/>
          <w:sz w:val="28"/>
          <w:szCs w:val="28"/>
        </w:rPr>
        <w:t xml:space="preserve"> (</w:t>
      </w:r>
      <w:r w:rsidRPr="00102B18">
        <w:rPr>
          <w:i/>
          <w:iCs/>
          <w:sz w:val="28"/>
          <w:szCs w:val="28"/>
        </w:rPr>
        <w:t>энергично поглаживают щеки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i/>
          <w:iCs/>
          <w:sz w:val="28"/>
          <w:szCs w:val="28"/>
        </w:rPr>
        <w:t>и шею движениями сверху вниз</w:t>
      </w:r>
      <w:r w:rsidRPr="00102B18">
        <w:rPr>
          <w:sz w:val="28"/>
          <w:szCs w:val="28"/>
        </w:rPr>
        <w:t>.</w:t>
      </w:r>
      <w:r w:rsidR="0023158D">
        <w:rPr>
          <w:sz w:val="28"/>
          <w:szCs w:val="28"/>
        </w:rPr>
        <w:t>)</w:t>
      </w:r>
    </w:p>
    <w:p w:rsidR="00102B18" w:rsidRP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И водичкой обольем.</w:t>
      </w:r>
      <w:r w:rsidR="0023158D">
        <w:rPr>
          <w:sz w:val="28"/>
          <w:szCs w:val="28"/>
        </w:rPr>
        <w:t xml:space="preserve"> (</w:t>
      </w:r>
      <w:r w:rsidRPr="00102B18">
        <w:rPr>
          <w:sz w:val="28"/>
          <w:szCs w:val="28"/>
        </w:rPr>
        <w:t xml:space="preserve"> м</w:t>
      </w:r>
      <w:r w:rsidRPr="00102B18">
        <w:rPr>
          <w:i/>
          <w:iCs/>
          <w:sz w:val="28"/>
          <w:szCs w:val="28"/>
        </w:rPr>
        <w:t>ягко поглаживают ладонями</w:t>
      </w:r>
      <w:r w:rsidR="0023158D">
        <w:rPr>
          <w:i/>
          <w:iCs/>
          <w:sz w:val="28"/>
          <w:szCs w:val="28"/>
        </w:rPr>
        <w:t>)</w:t>
      </w:r>
    </w:p>
    <w:p w:rsidR="00102B18" w:rsidRDefault="00102B18" w:rsidP="00102B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B18">
        <w:rPr>
          <w:sz w:val="28"/>
          <w:szCs w:val="28"/>
        </w:rPr>
        <w:t>лицо от лба к подбородку</w:t>
      </w:r>
    </w:p>
    <w:p w:rsidR="009B078C" w:rsidRDefault="009B078C" w:rsidP="00102B1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B078C">
        <w:rPr>
          <w:b/>
          <w:sz w:val="28"/>
          <w:szCs w:val="28"/>
        </w:rPr>
        <w:t>физкульт.минутка</w:t>
      </w:r>
    </w:p>
    <w:p w:rsidR="00102B18" w:rsidRPr="009B078C" w:rsidRDefault="009B078C" w:rsidP="00102B18">
      <w:pPr>
        <w:pStyle w:val="a3"/>
        <w:spacing w:before="0" w:beforeAutospacing="0" w:after="0" w:afterAutospacing="0"/>
        <w:rPr>
          <w:b/>
          <w:sz w:val="32"/>
          <w:szCs w:val="28"/>
        </w:rPr>
      </w:pPr>
      <w:r w:rsidRPr="009B078C">
        <w:rPr>
          <w:rStyle w:val="a5"/>
          <w:sz w:val="28"/>
          <w:szCs w:val="25"/>
          <w:shd w:val="clear" w:color="auto" w:fill="F4F4F4"/>
        </w:rPr>
        <w:t>Видишь, бабочка летает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Видишь, бабочка летает, (Машем руками-крылышками.)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На лугу цветы считает. (Считаем пальчиком.)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— Раз, два, три, четыре, пять. (Хлопки в ладоши.)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Ох, считать не сосчитать! (Прыжки на месте.)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За день, за два и за месяц... (Шагаем на месте.)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lastRenderedPageBreak/>
        <w:t>Шесть, семь, восемь, девять, десять. (Хлопки в ладоши.)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Даже мудрая пчела (Машем руками-крылышками.)</w:t>
      </w:r>
      <w:r w:rsidRPr="009B078C">
        <w:rPr>
          <w:sz w:val="28"/>
          <w:szCs w:val="25"/>
        </w:rPr>
        <w:br/>
      </w:r>
      <w:r w:rsidRPr="009B078C">
        <w:rPr>
          <w:sz w:val="28"/>
          <w:szCs w:val="25"/>
          <w:shd w:val="clear" w:color="auto" w:fill="F4F4F4"/>
        </w:rPr>
        <w:t>Сосчитать бы не смогла! (Считаем пальчиком.)</w:t>
      </w:r>
    </w:p>
    <w:p w:rsidR="000300DF" w:rsidRPr="000300DF" w:rsidRDefault="000300DF" w:rsidP="00512FB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42"/>
          <w:szCs w:val="42"/>
        </w:rPr>
      </w:pPr>
      <w:r w:rsidRPr="000300DF">
        <w:rPr>
          <w:b/>
          <w:color w:val="000000"/>
          <w:sz w:val="27"/>
          <w:szCs w:val="27"/>
        </w:rPr>
        <w:t> </w:t>
      </w:r>
    </w:p>
    <w:p w:rsidR="00512FB9" w:rsidRDefault="00512FB9" w:rsidP="00512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Подведение итогов.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Звучит релаксационная музыка</w:t>
      </w:r>
    </w:p>
    <w:p w:rsidR="009B078C" w:rsidRDefault="009B078C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</w:p>
    <w:p w:rsidR="00512FB9" w:rsidRDefault="00512FB9" w:rsidP="00512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Наука о здоровье строится на трех китах: движение, питание, расслабление. Двигательная активность в нашем детском саду соответствует нормам, питание не вызывает озабоченности. Расслабляются дети по – разному: кто-то предпочитает дружеское общение, кто-то ищет уединения, а кто-то достигает гармонии через движение, например, танец.</w:t>
      </w:r>
    </w:p>
    <w:p w:rsidR="008F7449" w:rsidRPr="009B078C" w:rsidRDefault="008F7449" w:rsidP="00512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B078C" w:rsidRDefault="009B078C" w:rsidP="009B078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Я благодарю всех родителей за активное участие</w:t>
      </w:r>
    </w:p>
    <w:p w:rsidR="000300DF" w:rsidRPr="009B078C" w:rsidRDefault="000300DF" w:rsidP="00512FB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300DF" w:rsidRPr="009B078C" w:rsidRDefault="000300DF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b/>
          <w:bCs/>
          <w:color w:val="000000"/>
          <w:sz w:val="27"/>
          <w:szCs w:val="27"/>
        </w:rPr>
        <w:t>Примерное решение собрания.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1. Внедрять здоровый образ жизни в каждую семью.</w:t>
      </w:r>
    </w:p>
    <w:p w:rsidR="00512FB9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2. Принимать активное участие в проведении совместных оздоровительных мероприятий.</w:t>
      </w:r>
    </w:p>
    <w:p w:rsidR="00512FB9" w:rsidRPr="000300DF" w:rsidRDefault="00512FB9" w:rsidP="00512FB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27"/>
          <w:szCs w:val="27"/>
        </w:rPr>
        <w:t>3. Пополнить предметно-развивающую среду группы физкультурным оборудованием.</w:t>
      </w:r>
    </w:p>
    <w:p w:rsidR="005C3165" w:rsidRDefault="005C3165"/>
    <w:sectPr w:rsidR="005C3165" w:rsidSect="005C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10" w:rsidRDefault="00C56010" w:rsidP="008F7449">
      <w:pPr>
        <w:spacing w:before="0" w:line="240" w:lineRule="auto"/>
      </w:pPr>
      <w:r>
        <w:separator/>
      </w:r>
    </w:p>
  </w:endnote>
  <w:endnote w:type="continuationSeparator" w:id="1">
    <w:p w:rsidR="00C56010" w:rsidRDefault="00C56010" w:rsidP="008F74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10" w:rsidRDefault="00C56010" w:rsidP="008F7449">
      <w:pPr>
        <w:spacing w:before="0" w:line="240" w:lineRule="auto"/>
      </w:pPr>
      <w:r>
        <w:separator/>
      </w:r>
    </w:p>
  </w:footnote>
  <w:footnote w:type="continuationSeparator" w:id="1">
    <w:p w:rsidR="00C56010" w:rsidRDefault="00C56010" w:rsidP="008F744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ADF"/>
    <w:multiLevelType w:val="multilevel"/>
    <w:tmpl w:val="B92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E633E"/>
    <w:multiLevelType w:val="multilevel"/>
    <w:tmpl w:val="010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B9"/>
    <w:rsid w:val="000215FC"/>
    <w:rsid w:val="000300DF"/>
    <w:rsid w:val="00102B18"/>
    <w:rsid w:val="0023158D"/>
    <w:rsid w:val="002D2E3D"/>
    <w:rsid w:val="00381ADB"/>
    <w:rsid w:val="00413B2A"/>
    <w:rsid w:val="00512FB9"/>
    <w:rsid w:val="005C3165"/>
    <w:rsid w:val="0074611A"/>
    <w:rsid w:val="008F7449"/>
    <w:rsid w:val="0097229F"/>
    <w:rsid w:val="009B078C"/>
    <w:rsid w:val="00B32A7D"/>
    <w:rsid w:val="00C43E8C"/>
    <w:rsid w:val="00C56010"/>
    <w:rsid w:val="00ED09A1"/>
    <w:rsid w:val="00F6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FB9"/>
  </w:style>
  <w:style w:type="character" w:styleId="a4">
    <w:name w:val="Hyperlink"/>
    <w:basedOn w:val="a0"/>
    <w:uiPriority w:val="99"/>
    <w:semiHidden/>
    <w:unhideWhenUsed/>
    <w:rsid w:val="000300DF"/>
    <w:rPr>
      <w:color w:val="0000FF"/>
      <w:u w:val="single"/>
    </w:rPr>
  </w:style>
  <w:style w:type="character" w:styleId="a5">
    <w:name w:val="Strong"/>
    <w:basedOn w:val="a0"/>
    <w:uiPriority w:val="22"/>
    <w:qFormat/>
    <w:rsid w:val="009B078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F74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449"/>
  </w:style>
  <w:style w:type="paragraph" w:styleId="a8">
    <w:name w:val="footer"/>
    <w:basedOn w:val="a"/>
    <w:link w:val="a9"/>
    <w:uiPriority w:val="99"/>
    <w:semiHidden/>
    <w:unhideWhenUsed/>
    <w:rsid w:val="008F74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ььь</dc:creator>
  <cp:lastModifiedBy>ььь</cp:lastModifiedBy>
  <cp:revision>8</cp:revision>
  <dcterms:created xsi:type="dcterms:W3CDTF">2018-03-15T14:08:00Z</dcterms:created>
  <dcterms:modified xsi:type="dcterms:W3CDTF">2018-03-20T12:35:00Z</dcterms:modified>
</cp:coreProperties>
</file>