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CE" w:rsidRPr="00EF2D32" w:rsidRDefault="00CE36CE" w:rsidP="00CE36CE">
      <w:pPr>
        <w:jc w:val="center"/>
        <w:rPr>
          <w:sz w:val="32"/>
          <w:szCs w:val="32"/>
        </w:rPr>
      </w:pPr>
      <w:r w:rsidRPr="00EF2D32">
        <w:rPr>
          <w:sz w:val="28"/>
          <w:szCs w:val="28"/>
        </w:rPr>
        <w:t>Муниципальное дошкольное образовательное учреждение</w:t>
      </w:r>
      <w:r w:rsidRPr="00EF2D32">
        <w:rPr>
          <w:sz w:val="28"/>
          <w:szCs w:val="28"/>
        </w:rPr>
        <w:br/>
        <w:t xml:space="preserve">« </w:t>
      </w:r>
      <w:proofErr w:type="spellStart"/>
      <w:r w:rsidRPr="00EF2D32">
        <w:rPr>
          <w:sz w:val="28"/>
          <w:szCs w:val="28"/>
        </w:rPr>
        <w:t>Суксунский</w:t>
      </w:r>
      <w:proofErr w:type="spellEnd"/>
      <w:r w:rsidRPr="00EF2D32">
        <w:rPr>
          <w:sz w:val="28"/>
          <w:szCs w:val="28"/>
        </w:rPr>
        <w:t xml:space="preserve"> детский сад «Колокольчик»</w:t>
      </w:r>
    </w:p>
    <w:p w:rsidR="00CE36CE" w:rsidRPr="00EF2D32" w:rsidRDefault="00CE36CE" w:rsidP="00CE36CE">
      <w:pPr>
        <w:jc w:val="center"/>
        <w:rPr>
          <w:sz w:val="32"/>
          <w:szCs w:val="32"/>
        </w:rPr>
      </w:pPr>
    </w:p>
    <w:p w:rsidR="00CE36CE" w:rsidRDefault="00CE36CE" w:rsidP="00CE36CE">
      <w:pPr>
        <w:jc w:val="center"/>
        <w:rPr>
          <w:b/>
          <w:sz w:val="32"/>
          <w:szCs w:val="32"/>
        </w:rPr>
      </w:pPr>
    </w:p>
    <w:p w:rsidR="00CE36CE" w:rsidRDefault="00CE36CE" w:rsidP="00CE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CE" w:rsidRDefault="00CE36CE" w:rsidP="00CE36CE">
      <w:pPr>
        <w:rPr>
          <w:rFonts w:ascii="Times New Roman" w:hAnsi="Times New Roman" w:cs="Times New Roman"/>
          <w:sz w:val="28"/>
          <w:szCs w:val="28"/>
        </w:rPr>
      </w:pPr>
    </w:p>
    <w:p w:rsidR="00CE36CE" w:rsidRDefault="00CE36CE" w:rsidP="00CE36CE">
      <w:pPr>
        <w:rPr>
          <w:rFonts w:ascii="Times New Roman" w:hAnsi="Times New Roman" w:cs="Times New Roman"/>
          <w:sz w:val="28"/>
          <w:szCs w:val="28"/>
        </w:rPr>
      </w:pPr>
    </w:p>
    <w:p w:rsidR="00CE36CE" w:rsidRDefault="00CE36CE" w:rsidP="00CE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69" w:rsidRDefault="00394369" w:rsidP="00CE3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</w:t>
      </w:r>
      <w:r w:rsidR="00CE36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ект НОД по ОО «Речевое развитие»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Форма: Составление и отгадывание загадок. </w:t>
      </w:r>
      <w:r w:rsidR="00CE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Тема:</w:t>
      </w:r>
      <w:r w:rsidR="00CE36CE">
        <w:rPr>
          <w:rFonts w:ascii="Times New Roman" w:hAnsi="Times New Roman" w:cs="Times New Roman"/>
          <w:sz w:val="28"/>
          <w:szCs w:val="28"/>
        </w:rPr>
        <w:t xml:space="preserve"> «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Научим Незнайку </w:t>
      </w:r>
      <w:r w:rsidR="00CE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составлять и отгадывать загадки»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CE3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Старший возраст</w:t>
      </w:r>
    </w:p>
    <w:p w:rsidR="00394369" w:rsidRDefault="00394369" w:rsidP="00CE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69" w:rsidRDefault="00394369" w:rsidP="00CE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394369" w:rsidRDefault="00394369">
      <w:pPr>
        <w:rPr>
          <w:rFonts w:ascii="Times New Roman" w:hAnsi="Times New Roman" w:cs="Times New Roman"/>
          <w:sz w:val="28"/>
          <w:szCs w:val="28"/>
        </w:rPr>
      </w:pPr>
    </w:p>
    <w:p w:rsidR="00CE36CE" w:rsidRPr="00CE36CE" w:rsidRDefault="00CE36CE" w:rsidP="00CE3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6CE" w:rsidRPr="00CE36CE" w:rsidRDefault="00CE36CE" w:rsidP="00CE36CE">
      <w:pPr>
        <w:jc w:val="right"/>
        <w:rPr>
          <w:rFonts w:ascii="Times New Roman" w:hAnsi="Times New Roman" w:cs="Times New Roman"/>
          <w:sz w:val="28"/>
          <w:szCs w:val="28"/>
        </w:rPr>
      </w:pPr>
      <w:r w:rsidRPr="00CE36CE">
        <w:rPr>
          <w:rFonts w:ascii="Times New Roman" w:hAnsi="Times New Roman" w:cs="Times New Roman"/>
          <w:sz w:val="28"/>
          <w:szCs w:val="28"/>
        </w:rPr>
        <w:t>Воспитатель: Усенко Е.Н.</w:t>
      </w:r>
      <w:r w:rsidRPr="00CE36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</w:t>
      </w:r>
    </w:p>
    <w:p w:rsidR="00394369" w:rsidRDefault="00C42E6A" w:rsidP="00CE3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CE36CE" w:rsidRPr="00CE36CE">
        <w:rPr>
          <w:rFonts w:ascii="Times New Roman" w:hAnsi="Times New Roman" w:cs="Times New Roman"/>
          <w:sz w:val="28"/>
          <w:szCs w:val="28"/>
        </w:rPr>
        <w:t xml:space="preserve"> год</w:t>
      </w:r>
      <w:r w:rsidR="00CE36CE">
        <w:rPr>
          <w:rFonts w:ascii="Times New Roman" w:hAnsi="Times New Roman" w:cs="Times New Roman"/>
          <w:sz w:val="28"/>
          <w:szCs w:val="28"/>
        </w:rPr>
        <w:t>.</w:t>
      </w:r>
    </w:p>
    <w:p w:rsidR="00CC7975" w:rsidRPr="00A56517" w:rsidRDefault="003C31D1" w:rsidP="00CC7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Актуальность:                                                                                                            </w:t>
      </w:r>
      <w:r w:rsidR="00CC7975" w:rsidRPr="00A56517">
        <w:rPr>
          <w:rFonts w:ascii="Times New Roman" w:hAnsi="Times New Roman" w:cs="Times New Roman"/>
          <w:sz w:val="28"/>
          <w:szCs w:val="28"/>
        </w:rPr>
        <w:t>Загадка занимает особое место в работе по развитию мышления детей. Разгадывание</w:t>
      </w:r>
      <w:r w:rsidR="00CC7975">
        <w:rPr>
          <w:rFonts w:ascii="Times New Roman" w:hAnsi="Times New Roman" w:cs="Times New Roman"/>
          <w:sz w:val="28"/>
          <w:szCs w:val="28"/>
        </w:rPr>
        <w:t xml:space="preserve"> и составление</w:t>
      </w:r>
      <w:r w:rsidR="00CC7975" w:rsidRPr="00A56517">
        <w:rPr>
          <w:rFonts w:ascii="Times New Roman" w:hAnsi="Times New Roman" w:cs="Times New Roman"/>
          <w:sz w:val="28"/>
          <w:szCs w:val="28"/>
        </w:rPr>
        <w:t xml:space="preserve"> загадок является для ребенка своеобразной гимнастикой, мобилизующей и тренирующей его умственные силы.</w:t>
      </w:r>
      <w:r w:rsidR="00CC79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7975" w:rsidRPr="00A56517">
        <w:rPr>
          <w:rFonts w:ascii="Times New Roman" w:hAnsi="Times New Roman" w:cs="Times New Roman"/>
          <w:sz w:val="28"/>
          <w:szCs w:val="28"/>
        </w:rPr>
        <w:t>Чтобы отгадать</w:t>
      </w:r>
      <w:r w:rsidR="00CC7975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CC7975" w:rsidRPr="00A56517">
        <w:rPr>
          <w:rFonts w:ascii="Times New Roman" w:hAnsi="Times New Roman" w:cs="Times New Roman"/>
          <w:sz w:val="28"/>
          <w:szCs w:val="28"/>
        </w:rPr>
        <w:t>, нужно внимательно наблюдать жизнь, припоминать увиденное, сравнивать, сопоставлять явления, мысленно их расчленять, выделять каждый раз нужные сто</w:t>
      </w:r>
      <w:r w:rsidR="00CC7975">
        <w:rPr>
          <w:rFonts w:ascii="Times New Roman" w:hAnsi="Times New Roman" w:cs="Times New Roman"/>
          <w:sz w:val="28"/>
          <w:szCs w:val="28"/>
        </w:rPr>
        <w:t>роны, объединять, синтезировать найденное.                                                                                                        </w:t>
      </w:r>
      <w:r w:rsidR="00CC7975" w:rsidRPr="00A56517">
        <w:rPr>
          <w:rFonts w:ascii="Times New Roman" w:hAnsi="Times New Roman" w:cs="Times New Roman"/>
          <w:sz w:val="28"/>
          <w:szCs w:val="28"/>
        </w:rPr>
        <w:t>Отгадывание загадок развивает находчивость, сообразительность, быстроту реакции, умственную активность, самостоятельность, привычку более глубоко и разносторонне осмысливать мир.</w:t>
      </w:r>
      <w:r w:rsidR="00CC7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C7975" w:rsidRPr="00A56517">
        <w:rPr>
          <w:rFonts w:ascii="Times New Roman" w:hAnsi="Times New Roman" w:cs="Times New Roman"/>
          <w:sz w:val="28"/>
          <w:szCs w:val="28"/>
        </w:rPr>
        <w:t xml:space="preserve"> Детям нравится отгадывать загадки. У них вызывает радость и процесс, и результат этого своеобразного умственного состязания. Отгадывание загадок оттачивает и дисциплинирует ум, приучая детей к четкой логике, к рассуждению и доказательству. Разгадывание загадок развивает способность к анализу, обобщению, формирует умение самостоятельно делать выводы, умозаключения.</w:t>
      </w:r>
      <w:r w:rsidR="00CC7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Составление</w:t>
      </w:r>
      <w:r w:rsidR="00CC7975" w:rsidRPr="00A56517">
        <w:rPr>
          <w:rFonts w:ascii="Times New Roman" w:hAnsi="Times New Roman" w:cs="Times New Roman"/>
          <w:sz w:val="28"/>
          <w:szCs w:val="28"/>
        </w:rPr>
        <w:t xml:space="preserve"> загадок способствует активному развитию речи детей. Загадки обогащают их словарь, помогают увидеть вторичные значения слов.</w:t>
      </w:r>
      <w:r w:rsidR="00CC7975">
        <w:rPr>
          <w:rFonts w:ascii="Times New Roman" w:hAnsi="Times New Roman" w:cs="Times New Roman"/>
          <w:sz w:val="28"/>
          <w:szCs w:val="28"/>
        </w:rPr>
        <w:t xml:space="preserve">      </w:t>
      </w:r>
      <w:r w:rsidR="00CC7975" w:rsidRPr="00A56517">
        <w:rPr>
          <w:rFonts w:ascii="Times New Roman" w:hAnsi="Times New Roman" w:cs="Times New Roman"/>
          <w:sz w:val="28"/>
          <w:szCs w:val="28"/>
        </w:rPr>
        <w:t xml:space="preserve">Обучение детей умению отгадывать </w:t>
      </w:r>
      <w:r w:rsidR="00CC7975">
        <w:rPr>
          <w:rFonts w:ascii="Times New Roman" w:hAnsi="Times New Roman" w:cs="Times New Roman"/>
          <w:sz w:val="28"/>
          <w:szCs w:val="28"/>
        </w:rPr>
        <w:t xml:space="preserve">и составлять </w:t>
      </w:r>
      <w:r w:rsidR="00CC7975" w:rsidRPr="00A56517">
        <w:rPr>
          <w:rFonts w:ascii="Times New Roman" w:hAnsi="Times New Roman" w:cs="Times New Roman"/>
          <w:sz w:val="28"/>
          <w:szCs w:val="28"/>
        </w:rPr>
        <w:t>загадки требует терпения. Взрослому, прежде всего, не следует торопиться с ответом. Не надо также рассчитывать только на природную сообразительность ребенка. Обучение детей умению отгадывать загадки начинают не с их загадывания, а с воспитания умения наблюдать жизнь, воспринимать предметы и явления с разных сторон, видеть мир в многообразных связях, красках, звуках, движении и изменении. Главным условием, обеспечивающим правильное понимание загадок и правильное их отгадывание, является</w:t>
      </w:r>
      <w:r w:rsidR="00CC7975">
        <w:rPr>
          <w:rFonts w:ascii="Times New Roman" w:hAnsi="Times New Roman" w:cs="Times New Roman"/>
          <w:sz w:val="28"/>
          <w:szCs w:val="28"/>
        </w:rPr>
        <w:t xml:space="preserve"> </w:t>
      </w:r>
      <w:r w:rsidR="00CC7975" w:rsidRPr="00A56517">
        <w:rPr>
          <w:rFonts w:ascii="Times New Roman" w:hAnsi="Times New Roman" w:cs="Times New Roman"/>
          <w:sz w:val="28"/>
          <w:szCs w:val="28"/>
        </w:rPr>
        <w:t>предварительное ознакомление детей с теми предметами и явлениями, о которых пойдет речь в загадке. В основе этой работы лежат наблюдения, систематически проводимые в окружающей жизни и природе, т.к. они дают детям новые и новые знания, а сам процесс отгадывания загадки становится как бы итогом в накоплении знаний. Система наблюдений позволяет увидеть явление в разные периоды его развития, в изменении и составить об этом явлении более полное представление. Например, ребенок в течение нескольких суток по утрам наблюдает за небосводом, и тогда ему становится понятным смысл загадки «Сестра к брату в гости идет, а он от нее прячется». (Солнце, месяц).</w:t>
      </w:r>
      <w:r w:rsidR="00CC7975">
        <w:rPr>
          <w:rFonts w:ascii="Times New Roman" w:hAnsi="Times New Roman" w:cs="Times New Roman"/>
          <w:sz w:val="28"/>
          <w:szCs w:val="28"/>
        </w:rPr>
        <w:t xml:space="preserve">      </w:t>
      </w:r>
      <w:r w:rsidR="00CC7975" w:rsidRPr="00A56517">
        <w:rPr>
          <w:rFonts w:ascii="Times New Roman" w:hAnsi="Times New Roman" w:cs="Times New Roman"/>
          <w:sz w:val="28"/>
          <w:szCs w:val="28"/>
        </w:rPr>
        <w:t>Очень много з</w:t>
      </w:r>
      <w:r w:rsidR="00CC7975">
        <w:rPr>
          <w:rFonts w:ascii="Times New Roman" w:hAnsi="Times New Roman" w:cs="Times New Roman"/>
          <w:sz w:val="28"/>
          <w:szCs w:val="28"/>
        </w:rPr>
        <w:t xml:space="preserve">агадок построено на знании </w:t>
      </w:r>
      <w:r w:rsidR="00CC7975" w:rsidRPr="00A56517">
        <w:rPr>
          <w:rFonts w:ascii="Times New Roman" w:hAnsi="Times New Roman" w:cs="Times New Roman"/>
          <w:sz w:val="28"/>
          <w:szCs w:val="28"/>
        </w:rPr>
        <w:t xml:space="preserve"> качеств и свойств предметов, которые постигаются в процессе неоднократных действий с ними. Поэтому в разных видах деятельности ребенка: в игре, в труде, следует знакомить детей </w:t>
      </w:r>
      <w:r w:rsidR="00CC7975" w:rsidRPr="00A56517">
        <w:rPr>
          <w:rFonts w:ascii="Times New Roman" w:hAnsi="Times New Roman" w:cs="Times New Roman"/>
          <w:sz w:val="28"/>
          <w:szCs w:val="28"/>
        </w:rPr>
        <w:lastRenderedPageBreak/>
        <w:t>с названиями предметов и их частей, с материалами, из которых они сделаны, с формой предметов и др.</w:t>
      </w:r>
      <w:r w:rsidR="00CC7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 данном  конспекте НОД  представлены некоторые методы и приёмы обучения детей отгадыванию и составлению загадок.</w:t>
      </w:r>
    </w:p>
    <w:p w:rsidR="00CC7975" w:rsidRPr="00A56517" w:rsidRDefault="00CC7975" w:rsidP="00CC7975">
      <w:r w:rsidRPr="00A56517">
        <w:t xml:space="preserve">      </w:t>
      </w:r>
    </w:p>
    <w:p w:rsidR="00CC7975" w:rsidRPr="00A56517" w:rsidRDefault="00CC7975" w:rsidP="00CC7975"/>
    <w:p w:rsidR="00394369" w:rsidRPr="00394369" w:rsidRDefault="00CE3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           ОО «Речевое развитие»: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Совершенствовать речь, как средство общения. Развивать построение высказывания, помогать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более точно характеризовать предмет. Формировать умение высказывать предположения и делать простейшие выводы, излагать свои мысли понятно для окружающих. Продолжать совершенствовать диалогическую и монологическую формы речи.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ОО «Познавательное развитие</w:t>
      </w:r>
      <w:r w:rsidR="00437BAE" w:rsidRPr="003943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загадки для определения отгадки, составлять загадки, ис</w:t>
      </w:r>
      <w:r>
        <w:rPr>
          <w:rFonts w:ascii="Times New Roman" w:hAnsi="Times New Roman" w:cs="Times New Roman"/>
          <w:sz w:val="28"/>
          <w:szCs w:val="28"/>
        </w:rPr>
        <w:t>пользуя разные признаки.                   ОО «Социально-коммуникативное развитие</w:t>
      </w:r>
      <w:r w:rsidR="00437BAE" w:rsidRPr="003943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Закреплять знания детей о том, как наз</w:t>
      </w:r>
      <w:r w:rsidR="003C31D1">
        <w:rPr>
          <w:rFonts w:ascii="Times New Roman" w:hAnsi="Times New Roman" w:cs="Times New Roman"/>
          <w:sz w:val="28"/>
          <w:szCs w:val="28"/>
        </w:rPr>
        <w:t>ывается наша страна, край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, посёлок, а также своё полное имя и отчество.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Область «Физическое развитие</w:t>
      </w:r>
      <w:r w:rsidR="00437BAE" w:rsidRPr="003943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Обеспечивать оптимальную двигательную активность детей в течение НОД.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ОО «Художественно-эстетическое развитие»: Воспитывать интерес к фольклору.                                                                                                        Оборудование: К</w:t>
      </w:r>
      <w:r w:rsidR="00437BAE" w:rsidRPr="00394369">
        <w:rPr>
          <w:rFonts w:ascii="Times New Roman" w:hAnsi="Times New Roman" w:cs="Times New Roman"/>
          <w:sz w:val="28"/>
          <w:szCs w:val="28"/>
        </w:rPr>
        <w:t>укла Незнайка, картинки для отгадывания загадок, картинки для составления загадок.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Предварительная работа: чтение русских народных сказок, отгадывание и составление загадок, разучивание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 xml:space="preserve"> «Петушок»</w:t>
      </w:r>
    </w:p>
    <w:p w:rsidR="00394369" w:rsidRPr="00394369" w:rsidRDefault="00437BAE">
      <w:pPr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 xml:space="preserve"> Ход: </w:t>
      </w:r>
    </w:p>
    <w:p w:rsidR="007D5187" w:rsidRDefault="00394369">
      <w:pPr>
        <w:rPr>
          <w:rFonts w:ascii="Times New Roman" w:hAnsi="Times New Roman" w:cs="Times New Roman"/>
          <w:sz w:val="28"/>
          <w:szCs w:val="28"/>
        </w:rPr>
      </w:pPr>
      <w:r w:rsidRPr="00394369">
        <w:rPr>
          <w:rFonts w:ascii="Times New Roman" w:hAnsi="Times New Roman" w:cs="Times New Roman"/>
          <w:sz w:val="28"/>
          <w:szCs w:val="28"/>
        </w:rPr>
        <w:t xml:space="preserve">- </w:t>
      </w:r>
      <w:r w:rsidR="00437BAE" w:rsidRPr="00394369">
        <w:rPr>
          <w:rFonts w:ascii="Times New Roman" w:hAnsi="Times New Roman" w:cs="Times New Roman"/>
          <w:sz w:val="28"/>
          <w:szCs w:val="28"/>
        </w:rPr>
        <w:t>Игра «Теремок» В теремок приходят дети, которые называют своё полное имя, отчество и фамилию.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FC3DB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Ребята, в какой стране мы живём? Как нас называют? 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Дети: Мы живём в стране Россия, нас называют Россияне! 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C3DBD">
        <w:rPr>
          <w:rFonts w:ascii="Times New Roman" w:hAnsi="Times New Roman" w:cs="Times New Roman"/>
          <w:sz w:val="28"/>
          <w:szCs w:val="28"/>
        </w:rPr>
        <w:t>Воспитатель:</w:t>
      </w:r>
      <w:r w:rsidR="00FC3DBD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В каком крае мы живём? Как нас называют? 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Дети: Мы живём в Пермском крае, нас называют Пермяки!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FC3DBD">
        <w:rPr>
          <w:rFonts w:ascii="Times New Roman" w:hAnsi="Times New Roman" w:cs="Times New Roman"/>
          <w:sz w:val="28"/>
          <w:szCs w:val="28"/>
        </w:rPr>
        <w:t>Воспитатель:</w:t>
      </w:r>
      <w:r w:rsidR="00FC3DBD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>В каком посёлке мы живём?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C3DBD">
        <w:rPr>
          <w:rFonts w:ascii="Times New Roman" w:hAnsi="Times New Roman" w:cs="Times New Roman"/>
          <w:sz w:val="28"/>
          <w:szCs w:val="28"/>
        </w:rPr>
        <w:t xml:space="preserve"> Дети</w:t>
      </w:r>
      <w:r w:rsidR="00437BAE" w:rsidRPr="00394369">
        <w:rPr>
          <w:rFonts w:ascii="Times New Roman" w:hAnsi="Times New Roman" w:cs="Times New Roman"/>
          <w:sz w:val="28"/>
          <w:szCs w:val="28"/>
        </w:rPr>
        <w:t>: Мы живём в посёлке Суксун, нас называю</w:t>
      </w:r>
      <w:r w:rsidR="00FC3DBD">
        <w:rPr>
          <w:rFonts w:ascii="Times New Roman" w:hAnsi="Times New Roman" w:cs="Times New Roman"/>
          <w:sz w:val="28"/>
          <w:szCs w:val="28"/>
        </w:rPr>
        <w:t>т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Суксунцы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 xml:space="preserve">! 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C3DBD">
        <w:rPr>
          <w:rFonts w:ascii="Times New Roman" w:hAnsi="Times New Roman" w:cs="Times New Roman"/>
          <w:sz w:val="28"/>
          <w:szCs w:val="28"/>
        </w:rPr>
        <w:t>Воспитатель:</w:t>
      </w:r>
      <w:r w:rsidR="00FC3DBD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Суксунцы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загадки любите? А что больше любите: отгадывать или загадывать?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3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lastRenderedPageBreak/>
        <w:t xml:space="preserve">Можно договориться так: сначала отгадаем, потом загадаем. Согласны? 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Что решили сделать?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Дети: Отгадать и загадать загадки!</w:t>
      </w:r>
      <w:r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C3DB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7BAE" w:rsidRPr="00394369">
        <w:rPr>
          <w:rFonts w:ascii="Times New Roman" w:hAnsi="Times New Roman" w:cs="Times New Roman"/>
          <w:sz w:val="28"/>
          <w:szCs w:val="28"/>
        </w:rPr>
        <w:t>Начнём с самой лёгкой загадки, которую отгадает только тот, кто умеет внимательно слушать.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AA" w:rsidRDefault="00FC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7BAE" w:rsidRPr="00394369">
        <w:rPr>
          <w:rFonts w:ascii="Times New Roman" w:hAnsi="Times New Roman" w:cs="Times New Roman"/>
          <w:sz w:val="28"/>
          <w:szCs w:val="28"/>
        </w:rPr>
        <w:t>Сижу верхом</w:t>
      </w:r>
      <w:r w:rsidR="00394369" w:rsidRPr="00394369">
        <w:rPr>
          <w:rFonts w:ascii="Times New Roman" w:hAnsi="Times New Roman" w:cs="Times New Roman"/>
          <w:sz w:val="28"/>
          <w:szCs w:val="28"/>
        </w:rPr>
        <w:t>.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Не знаю на ком.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Знакомца встречу</w:t>
      </w:r>
      <w:r w:rsidR="00394369" w:rsidRPr="00394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Соскочу, привечу»               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7D5187">
        <w:rPr>
          <w:rFonts w:ascii="Times New Roman" w:hAnsi="Times New Roman" w:cs="Times New Roman"/>
          <w:sz w:val="28"/>
          <w:szCs w:val="28"/>
        </w:rPr>
        <w:t>Воспитатель:</w:t>
      </w:r>
      <w:r w:rsidR="007D5187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>Кто повторит загадку?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Все слова понятны?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Что значит сидеть верхом?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Это значит сверху, наверху.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Что значит слово привечать?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Это значит здороваться, приветствовать.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Почему так говорится: Не знаю на ком?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Потому что на ком шапка, тот и снимает её.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Когда встречает, тогда и здоровается.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Отгадали загадку? Отгадали, потому что смогли объяснить.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Отгадать - это значит объяснить.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Появляется Незнайка, который говорит, что тоже любит загадки, и просит ему загадать загадку. Детям предлагается сесть на стульчики.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>Незнайка, слушай загадку: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Не царь, а с короной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Не всадник, а со шпорами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Не сторожем стоит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А всех рано будит.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Незнайка: Знаю, знаю, это солнышко, оно рано встаёт и всех будит. </w:t>
      </w:r>
      <w:r w:rsidR="00C42E6A">
        <w:rPr>
          <w:rFonts w:ascii="Times New Roman" w:hAnsi="Times New Roman" w:cs="Times New Roman"/>
          <w:sz w:val="28"/>
          <w:szCs w:val="28"/>
        </w:rPr>
        <w:t>Воспитатель:</w:t>
      </w:r>
      <w:r w:rsidR="00C42E6A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>Незнайка, но ведь солнышко - не сторож, не всадник, и не царь.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Ребята повторите ещё раз загадку.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Дети повторяют загадку.</w:t>
      </w:r>
      <w:r w:rsidR="00C42E6A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42E6A">
        <w:rPr>
          <w:rFonts w:ascii="Times New Roman" w:hAnsi="Times New Roman" w:cs="Times New Roman"/>
          <w:sz w:val="28"/>
          <w:szCs w:val="28"/>
        </w:rPr>
        <w:t>Воспитатель:</w:t>
      </w:r>
      <w:r w:rsidR="00C42E6A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>Теперь надо объяснить: Что такое корона?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Незнайка: Это такой воротник!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C42E6A">
        <w:rPr>
          <w:rFonts w:ascii="Times New Roman" w:hAnsi="Times New Roman" w:cs="Times New Roman"/>
          <w:sz w:val="28"/>
          <w:szCs w:val="28"/>
        </w:rPr>
        <w:t>Воспитатель:</w:t>
      </w:r>
      <w:r w:rsidR="00C42E6A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Незнайка, это украшение, которое надевает царь на голову. У того про кого мы говорим, есть какое то украшение на голове (Гребешок).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42E6A">
        <w:rPr>
          <w:rFonts w:ascii="Times New Roman" w:hAnsi="Times New Roman" w:cs="Times New Roman"/>
          <w:sz w:val="28"/>
          <w:szCs w:val="28"/>
        </w:rPr>
        <w:t xml:space="preserve">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Незнайка: там ещё про всадника, куда же петух будет шпоры надевать, если у него рук нет?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D518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437BAE" w:rsidRPr="00394369">
        <w:rPr>
          <w:rFonts w:ascii="Times New Roman" w:hAnsi="Times New Roman" w:cs="Times New Roman"/>
          <w:sz w:val="28"/>
          <w:szCs w:val="28"/>
        </w:rPr>
        <w:t>Шпоры надевают для того, чтобы управлять лошадью, когда всадник сидит верхом. А у петуха на ногах есть такой отросток, которы</w:t>
      </w:r>
      <w:r>
        <w:rPr>
          <w:rFonts w:ascii="Times New Roman" w:hAnsi="Times New Roman" w:cs="Times New Roman"/>
          <w:sz w:val="28"/>
          <w:szCs w:val="28"/>
        </w:rPr>
        <w:t xml:space="preserve">й тоже называют шпора. Она </w:t>
      </w:r>
      <w:r w:rsidR="00437BAE" w:rsidRPr="00394369">
        <w:rPr>
          <w:rFonts w:ascii="Times New Roman" w:hAnsi="Times New Roman" w:cs="Times New Roman"/>
          <w:sz w:val="28"/>
          <w:szCs w:val="28"/>
        </w:rPr>
        <w:t>нужна ему во время драки для защиты кур.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а вот сторожем его назвали, потому что он поёт в 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и тоже время. Послушайте ребята, как правильно надо объяснить Незнайке.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Незнайка, это петух, потому что, на голове у него гребешок, на ногах шпоры, он рано встаёт и всех будет. Дети повторяют. А ещё Незнайка мы знаем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 xml:space="preserve"> про петушка. Дети встают в круг, проводится игра с использованием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Ходит по двору петушок,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на голове у него красный гребешок</w:t>
      </w:r>
      <w:r w:rsidR="007D5187">
        <w:rPr>
          <w:rFonts w:ascii="Times New Roman" w:hAnsi="Times New Roman" w:cs="Times New Roman"/>
          <w:sz w:val="28"/>
          <w:szCs w:val="28"/>
        </w:rPr>
        <w:t>.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Под носом красная бородка,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нос у Пети долотцом, хвост у Пети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колесцом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 xml:space="preserve">,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>лапами Петя кучи разгребает, курочек</w:t>
      </w:r>
      <w:r w:rsidR="007D5187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хохлатушек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 xml:space="preserve"> созывает.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Курочки </w:t>
      </w:r>
      <w:proofErr w:type="gramStart"/>
      <w:r w:rsidR="00C42E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2E6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2E6A">
        <w:rPr>
          <w:rFonts w:ascii="Times New Roman" w:hAnsi="Times New Roman" w:cs="Times New Roman"/>
          <w:sz w:val="28"/>
          <w:szCs w:val="28"/>
        </w:rPr>
        <w:t>охлатуш</w:t>
      </w:r>
      <w:r w:rsidR="00437BAE" w:rsidRPr="0039436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>, хлопотуньи</w:t>
      </w:r>
      <w:r w:rsidR="007D5187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- хозяюшки, 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37BAE" w:rsidRPr="00394369">
        <w:rPr>
          <w:rFonts w:ascii="Times New Roman" w:hAnsi="Times New Roman" w:cs="Times New Roman"/>
          <w:sz w:val="28"/>
          <w:szCs w:val="28"/>
        </w:rPr>
        <w:t>пёстреньки-рябенькие</w:t>
      </w:r>
      <w:proofErr w:type="spellEnd"/>
      <w:r w:rsidR="00437BAE" w:rsidRPr="00394369">
        <w:rPr>
          <w:rFonts w:ascii="Times New Roman" w:hAnsi="Times New Roman" w:cs="Times New Roman"/>
          <w:sz w:val="28"/>
          <w:szCs w:val="28"/>
        </w:rPr>
        <w:t>, беленькие — чёрненькие,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собирайтесь с ребятами, малыми ребятами,</w:t>
      </w:r>
      <w:r w:rsidR="00C4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я вам зёрнышек припас.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D51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Загадки мы отгадали, а сейчас загадаем.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На столах лежат картинки с изображением разных предметов.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Сейчас вы со своим дружочком выберите одну картинку на двоих и придумаете загадку, нужно назвать такие признаки предмета: форму, цвет, из какого материала сделан и где используют.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Дети составляют загадки. </w:t>
      </w:r>
      <w:r w:rsidR="00394369" w:rsidRPr="00394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D51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Чем мы сегодня занимались?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5187" w:rsidRPr="00394369">
        <w:rPr>
          <w:rFonts w:ascii="Times New Roman" w:hAnsi="Times New Roman" w:cs="Times New Roman"/>
          <w:sz w:val="28"/>
          <w:szCs w:val="28"/>
        </w:rPr>
        <w:t>Дети:</w:t>
      </w:r>
      <w:r w:rsidR="007D5187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Отгадывали и загадывали загадки.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Что значит отгадать?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D5187" w:rsidRPr="00394369">
        <w:rPr>
          <w:rFonts w:ascii="Times New Roman" w:hAnsi="Times New Roman" w:cs="Times New Roman"/>
          <w:sz w:val="28"/>
          <w:szCs w:val="28"/>
        </w:rPr>
        <w:t>Дети:</w:t>
      </w:r>
      <w:r w:rsidR="007D5187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Отгадать - это объяснить. 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Воспитатель: </w:t>
      </w:r>
      <w:r w:rsidR="00437BAE" w:rsidRPr="00394369">
        <w:rPr>
          <w:rFonts w:ascii="Times New Roman" w:hAnsi="Times New Roman" w:cs="Times New Roman"/>
          <w:sz w:val="28"/>
          <w:szCs w:val="28"/>
        </w:rPr>
        <w:t>А как правильно нужно составить загадку?</w:t>
      </w:r>
      <w:r w:rsidR="007D51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7BAE" w:rsidRPr="00394369">
        <w:rPr>
          <w:rFonts w:ascii="Times New Roman" w:hAnsi="Times New Roman" w:cs="Times New Roman"/>
          <w:sz w:val="28"/>
          <w:szCs w:val="28"/>
        </w:rPr>
        <w:t xml:space="preserve"> </w:t>
      </w:r>
      <w:r w:rsidR="007D5187" w:rsidRPr="00394369">
        <w:rPr>
          <w:rFonts w:ascii="Times New Roman" w:hAnsi="Times New Roman" w:cs="Times New Roman"/>
          <w:sz w:val="28"/>
          <w:szCs w:val="28"/>
        </w:rPr>
        <w:t>Дети:</w:t>
      </w:r>
      <w:r w:rsidR="007D5187">
        <w:rPr>
          <w:rFonts w:ascii="Times New Roman" w:hAnsi="Times New Roman" w:cs="Times New Roman"/>
          <w:sz w:val="28"/>
          <w:szCs w:val="28"/>
        </w:rPr>
        <w:t xml:space="preserve"> </w:t>
      </w:r>
      <w:r w:rsidR="00437BAE" w:rsidRPr="00394369">
        <w:rPr>
          <w:rFonts w:ascii="Times New Roman" w:hAnsi="Times New Roman" w:cs="Times New Roman"/>
          <w:sz w:val="28"/>
          <w:szCs w:val="28"/>
        </w:rPr>
        <w:t>Назвать признаки предмета, явления.</w:t>
      </w:r>
    </w:p>
    <w:p w:rsidR="00C42E6A" w:rsidRPr="00C42E6A" w:rsidRDefault="00C42E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E6A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используемой литературы:                                                                      1. Кудрявцева Е. Использование загадок в дидактической игре (старший дошкольный возраст) / Е. Кудрявцева // Дошкольное воспитание. -1986.- № 9.</w:t>
      </w:r>
      <w:r w:rsidRPr="00C42E6A">
        <w:rPr>
          <w:rFonts w:ascii="Times New Roman" w:hAnsi="Times New Roman" w:cs="Times New Roman"/>
          <w:sz w:val="28"/>
          <w:szCs w:val="28"/>
        </w:rPr>
        <w:br/>
      </w:r>
      <w:r w:rsidRPr="00C42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C42E6A">
        <w:rPr>
          <w:rFonts w:ascii="Times New Roman" w:hAnsi="Times New Roman" w:cs="Times New Roman"/>
          <w:sz w:val="28"/>
          <w:szCs w:val="28"/>
          <w:shd w:val="clear" w:color="auto" w:fill="FFFFFF"/>
        </w:rPr>
        <w:t>ГурэвичЛ</w:t>
      </w:r>
      <w:proofErr w:type="spellEnd"/>
      <w:r w:rsidRPr="00C42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М., </w:t>
      </w:r>
      <w:proofErr w:type="spellStart"/>
      <w:r w:rsidRPr="00C42E6A">
        <w:rPr>
          <w:rFonts w:ascii="Times New Roman" w:hAnsi="Times New Roman" w:cs="Times New Roman"/>
          <w:sz w:val="28"/>
          <w:szCs w:val="28"/>
          <w:shd w:val="clear" w:color="auto" w:fill="FFFFFF"/>
        </w:rPr>
        <w:t>Сомкова</w:t>
      </w:r>
      <w:proofErr w:type="spellEnd"/>
      <w:r w:rsidRPr="00C42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Н. Формирование приёмов умственной деятельности детей дошкольного возраста при отгадывании загадок // Содержание знаний и умений в обучении детей дошкольного возраста. — Л., 1984.</w:t>
      </w:r>
      <w:r w:rsidRPr="00C42E6A">
        <w:rPr>
          <w:rFonts w:ascii="Times New Roman" w:hAnsi="Times New Roman" w:cs="Times New Roman"/>
          <w:sz w:val="28"/>
          <w:szCs w:val="28"/>
        </w:rPr>
        <w:br/>
      </w:r>
      <w:r w:rsidRPr="00C42E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Илларионова Ю. Г. Учите детей отгадывать загадки. — М.: Просвещение, 1981</w:t>
      </w:r>
    </w:p>
    <w:sectPr w:rsidR="00C42E6A" w:rsidRPr="00C42E6A" w:rsidSect="00DE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AE"/>
    <w:rsid w:val="00134A5F"/>
    <w:rsid w:val="001E1C22"/>
    <w:rsid w:val="00394369"/>
    <w:rsid w:val="003C31D1"/>
    <w:rsid w:val="00437BAE"/>
    <w:rsid w:val="006B1471"/>
    <w:rsid w:val="007D5187"/>
    <w:rsid w:val="00C42E6A"/>
    <w:rsid w:val="00CC7975"/>
    <w:rsid w:val="00CE36CE"/>
    <w:rsid w:val="00DE75AA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2016-11-16T07:55:00Z</dcterms:created>
  <dcterms:modified xsi:type="dcterms:W3CDTF">2017-10-31T03:50:00Z</dcterms:modified>
</cp:coreProperties>
</file>