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58" w:rsidRDefault="00A93E6D" w:rsidP="00A93E6D">
      <w:pPr>
        <w:pStyle w:val="a5"/>
        <w:jc w:val="right"/>
        <w:rPr>
          <w:lang w:eastAsia="ru-RU"/>
        </w:rPr>
      </w:pPr>
      <w:r w:rsidRPr="00A93E6D">
        <w:rPr>
          <w:lang w:eastAsia="ru-RU"/>
        </w:rPr>
        <w:t>Кривцова Елена Юрьевна</w:t>
      </w:r>
    </w:p>
    <w:p w:rsidR="00A93E6D" w:rsidRPr="00A93E6D" w:rsidRDefault="00A93E6D" w:rsidP="00A93E6D">
      <w:pPr>
        <w:pStyle w:val="a5"/>
        <w:jc w:val="right"/>
        <w:rPr>
          <w:lang w:eastAsia="ru-RU"/>
        </w:rPr>
      </w:pPr>
      <w:r w:rsidRPr="00A93E6D">
        <w:rPr>
          <w:lang w:eastAsia="ru-RU"/>
        </w:rPr>
        <w:t>воспитатель</w:t>
      </w:r>
    </w:p>
    <w:p w:rsidR="00A93E6D" w:rsidRPr="00A93E6D" w:rsidRDefault="00A93E6D" w:rsidP="00A93E6D">
      <w:pPr>
        <w:pStyle w:val="a5"/>
        <w:jc w:val="right"/>
        <w:rPr>
          <w:lang w:eastAsia="ru-RU"/>
        </w:rPr>
      </w:pPr>
      <w:r w:rsidRPr="00A93E6D">
        <w:rPr>
          <w:lang w:eastAsia="ru-RU"/>
        </w:rPr>
        <w:t>МБДОУ компенсирующего вида №37</w:t>
      </w:r>
    </w:p>
    <w:p w:rsidR="00A93E6D" w:rsidRPr="00A93E6D" w:rsidRDefault="00A93E6D" w:rsidP="00A93E6D">
      <w:pPr>
        <w:pStyle w:val="a5"/>
        <w:jc w:val="right"/>
        <w:rPr>
          <w:lang w:eastAsia="ru-RU"/>
        </w:rPr>
      </w:pPr>
      <w:r w:rsidRPr="00A93E6D">
        <w:rPr>
          <w:lang w:eastAsia="ru-RU"/>
        </w:rPr>
        <w:t>Пензенская область город Кузнецк</w:t>
      </w:r>
    </w:p>
    <w:p w:rsidR="00A93E6D" w:rsidRDefault="00A93E6D"/>
    <w:p w:rsidR="00A93E6D" w:rsidRDefault="00A93E6D"/>
    <w:p w:rsidR="00A93E6D" w:rsidRDefault="00A93E6D">
      <w:bookmarkStart w:id="0" w:name="_GoBack"/>
      <w:bookmarkEnd w:id="0"/>
    </w:p>
    <w:p w:rsidR="00D5415A" w:rsidRPr="00F110B3" w:rsidRDefault="00D5415A" w:rsidP="00D5415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«Малая Родина»</w:t>
      </w:r>
    </w:p>
    <w:p w:rsidR="00F110B3" w:rsidRPr="00A93E6D" w:rsidRDefault="003C1D98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«Малая Родина», воспитатели старшей группы «Василёк» в течении нескольких месяцев знакомили дошкольников с историей </w:t>
      </w:r>
      <w:proofErr w:type="gramStart"/>
      <w:r w:rsidRPr="00D5415A">
        <w:rPr>
          <w:rFonts w:ascii="Times New Roman" w:hAnsi="Times New Roman" w:cs="Times New Roman"/>
          <w:sz w:val="28"/>
          <w:szCs w:val="28"/>
        </w:rPr>
        <w:t>жизни  наших</w:t>
      </w:r>
      <w:proofErr w:type="gramEnd"/>
      <w:r w:rsidRPr="00D5415A">
        <w:rPr>
          <w:rFonts w:ascii="Times New Roman" w:hAnsi="Times New Roman" w:cs="Times New Roman"/>
          <w:sz w:val="28"/>
          <w:szCs w:val="28"/>
        </w:rPr>
        <w:t xml:space="preserve"> предков. Старались передать нравственный и духовный опыт, основанный на традициях русского народа,</w:t>
      </w:r>
      <w:r w:rsidR="004A276C" w:rsidRPr="00D5415A">
        <w:rPr>
          <w:rFonts w:ascii="Times New Roman" w:hAnsi="Times New Roman" w:cs="Times New Roman"/>
          <w:sz w:val="28"/>
          <w:szCs w:val="28"/>
        </w:rPr>
        <w:t xml:space="preserve"> приобщали детей, а так же их родителей к культуре православной России. Метод проектов – инновационный и перспективный, который занимает достойное место в системе дошкольного образования.                                                     </w:t>
      </w:r>
      <w:r w:rsidR="00125AD7" w:rsidRPr="00D5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A276C" w:rsidRPr="00D5415A">
        <w:rPr>
          <w:rFonts w:ascii="Times New Roman" w:hAnsi="Times New Roman" w:cs="Times New Roman"/>
          <w:sz w:val="28"/>
          <w:szCs w:val="28"/>
        </w:rPr>
        <w:t>С целью ознакомления детей старшей группы с жилищем и бытом народа Пензенского края воспитателями была организована экскурсия в «Кузнецкую центральную городскую библиотеку  им. А.Н. Радищева» филиал №5, где доброжелательные работники</w:t>
      </w:r>
      <w:r w:rsidR="00710834" w:rsidRPr="00D5415A">
        <w:rPr>
          <w:rFonts w:ascii="Times New Roman" w:hAnsi="Times New Roman" w:cs="Times New Roman"/>
          <w:sz w:val="28"/>
          <w:szCs w:val="28"/>
        </w:rPr>
        <w:t xml:space="preserve">, </w:t>
      </w:r>
      <w:r w:rsidR="004A276C" w:rsidRPr="00D5415A">
        <w:rPr>
          <w:rFonts w:ascii="Times New Roman" w:hAnsi="Times New Roman" w:cs="Times New Roman"/>
          <w:sz w:val="28"/>
          <w:szCs w:val="28"/>
        </w:rPr>
        <w:t>с по</w:t>
      </w:r>
      <w:r w:rsidR="00710834" w:rsidRPr="00D5415A">
        <w:rPr>
          <w:rFonts w:ascii="Times New Roman" w:hAnsi="Times New Roman" w:cs="Times New Roman"/>
          <w:sz w:val="28"/>
          <w:szCs w:val="28"/>
        </w:rPr>
        <w:t xml:space="preserve">мощью экспозиции «Убранство русской избы», дали возможность детям увидеть обстановку крестьянского быта. Дошколята познакомились с «прялкой» и «веретеном», </w:t>
      </w:r>
      <w:proofErr w:type="gramStart"/>
      <w:r w:rsidR="00710834" w:rsidRPr="00D5415A">
        <w:rPr>
          <w:rFonts w:ascii="Times New Roman" w:hAnsi="Times New Roman" w:cs="Times New Roman"/>
          <w:sz w:val="28"/>
          <w:szCs w:val="28"/>
        </w:rPr>
        <w:t>потрогали  самотканые</w:t>
      </w:r>
      <w:proofErr w:type="gramEnd"/>
      <w:r w:rsidR="00710834" w:rsidRPr="00D5415A">
        <w:rPr>
          <w:rFonts w:ascii="Times New Roman" w:hAnsi="Times New Roman" w:cs="Times New Roman"/>
          <w:sz w:val="28"/>
          <w:szCs w:val="28"/>
        </w:rPr>
        <w:t xml:space="preserve"> скатерти и станок на котором люди их ткали, </w:t>
      </w:r>
      <w:r w:rsidR="00792F69" w:rsidRPr="00D5415A">
        <w:rPr>
          <w:rFonts w:ascii="Times New Roman" w:hAnsi="Times New Roman" w:cs="Times New Roman"/>
          <w:sz w:val="28"/>
          <w:szCs w:val="28"/>
        </w:rPr>
        <w:t xml:space="preserve">изучили «русскую печь», простую домашнюю посуду. Не только познакомились </w:t>
      </w:r>
      <w:proofErr w:type="gramStart"/>
      <w:r w:rsidR="00792F69" w:rsidRPr="00D5415A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792F69" w:rsidRPr="00D5415A">
        <w:rPr>
          <w:rFonts w:ascii="Times New Roman" w:hAnsi="Times New Roman" w:cs="Times New Roman"/>
          <w:sz w:val="28"/>
          <w:szCs w:val="28"/>
        </w:rPr>
        <w:t xml:space="preserve">хватом», «коромыслом», «ситом», но и пробовали ими поработать.   </w:t>
      </w: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68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-433070</wp:posOffset>
            </wp:positionV>
            <wp:extent cx="3362960" cy="2247900"/>
            <wp:effectExtent l="19050" t="0" r="8890" b="0"/>
            <wp:wrapNone/>
            <wp:docPr id="1" name="Рисунок 1" descr="C:\группа №7\фото группы\Чаепитие, изба\DSC_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руппа №7\фото группы\Чаепитие, изба\DSC_349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B3" w:rsidRPr="00A93E6D" w:rsidRDefault="00F110B3" w:rsidP="00A93E6D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-452120</wp:posOffset>
            </wp:positionV>
            <wp:extent cx="3771900" cy="2527935"/>
            <wp:effectExtent l="0" t="628650" r="0" b="596265"/>
            <wp:wrapNone/>
            <wp:docPr id="3" name="Рисунок 3" descr="C:\группа №7\фото группы\Чаепитие, изба\DSC_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группа №7\фото группы\Чаепитие, изба\DSC_35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1900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E6D" w:rsidRPr="00A93E6D">
        <w:rPr>
          <w:rFonts w:ascii="Times New Roman" w:hAnsi="Times New Roman" w:cs="Times New Roman"/>
          <w:sz w:val="28"/>
          <w:szCs w:val="28"/>
        </w:rPr>
        <w:tab/>
      </w: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792F69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68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-673100</wp:posOffset>
            </wp:positionV>
            <wp:extent cx="3271520" cy="2190750"/>
            <wp:effectExtent l="19050" t="0" r="5080" b="0"/>
            <wp:wrapNone/>
            <wp:docPr id="2" name="Рисунок 2" descr="C:\группа №7\фото группы\Чаепитие, изба\DSC_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руппа №7\фото группы\Чаепитие, изба\DSC_35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-615950</wp:posOffset>
            </wp:positionV>
            <wp:extent cx="3038475" cy="2038350"/>
            <wp:effectExtent l="19050" t="0" r="9525" b="0"/>
            <wp:wrapNone/>
            <wp:docPr id="4" name="Рисунок 4" descr="C:\группа №7\фото группы\Чаепитие, изба\DSC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группа №7\фото группы\Чаепитие, изба\DSC_35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B3" w:rsidRPr="00A93E6D" w:rsidRDefault="00F110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0B3" w:rsidRPr="00A93E6D" w:rsidRDefault="00F110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0B3" w:rsidRPr="00A93E6D" w:rsidRDefault="00F110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0B3" w:rsidRPr="00A93E6D" w:rsidRDefault="00F110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0B3" w:rsidRPr="00A93E6D" w:rsidRDefault="00F110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10B3" w:rsidRPr="00A93E6D" w:rsidRDefault="00683C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-359410</wp:posOffset>
            </wp:positionV>
            <wp:extent cx="3079750" cy="2057400"/>
            <wp:effectExtent l="19050" t="0" r="6350" b="0"/>
            <wp:wrapNone/>
            <wp:docPr id="5" name="Рисунок 5" descr="C:\группа №7\фото группы\Чаепитие, изба\DSC_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группа №7\фото группы\Чаепитие, изба\DSC_35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B3" w:rsidRPr="00A93E6D" w:rsidRDefault="0068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-635635</wp:posOffset>
            </wp:positionV>
            <wp:extent cx="2933700" cy="1962150"/>
            <wp:effectExtent l="19050" t="0" r="0" b="0"/>
            <wp:wrapNone/>
            <wp:docPr id="6" name="Рисунок 6" descr="C:\группа №7\фото группы\Чаепитие, изба\DSC_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группа №7\фото группы\Чаепитие, изба\DSC_35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Pr="00A93E6D" w:rsidRDefault="00F110B3">
      <w:pPr>
        <w:rPr>
          <w:rFonts w:ascii="Times New Roman" w:hAnsi="Times New Roman" w:cs="Times New Roman"/>
          <w:sz w:val="28"/>
          <w:szCs w:val="28"/>
        </w:rPr>
      </w:pPr>
    </w:p>
    <w:p w:rsidR="00F110B3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E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5282" cy="1990725"/>
            <wp:effectExtent l="19050" t="0" r="0" b="0"/>
            <wp:docPr id="9" name="Рисунок 7" descr="C:\группа №7\фото группы\Чаепитие, изба\DSC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группа №7\фото группы\Чаепитие, изба\DSC_36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85" cy="199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B3" w:rsidRDefault="00F110B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Pr="00683CAF" w:rsidRDefault="00792F69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lastRenderedPageBreak/>
        <w:t xml:space="preserve">      Взрослые попытались дать понять детям, что в крестьянском доме не было ничего лишнего, всё подчинялось целесообразности жизни, поэтому и продолжили знакомство с православными праздниками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. </w:t>
      </w:r>
      <w:r w:rsidR="00D5415A" w:rsidRPr="00D541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83CAF" w:rsidRPr="00683CAF" w:rsidRDefault="00683CAF">
      <w:pPr>
        <w:rPr>
          <w:rFonts w:ascii="Times New Roman" w:hAnsi="Times New Roman" w:cs="Times New Roman"/>
          <w:sz w:val="28"/>
          <w:szCs w:val="28"/>
        </w:rPr>
      </w:pPr>
    </w:p>
    <w:p w:rsidR="00683CAF" w:rsidRPr="00683CAF" w:rsidRDefault="00683CAF">
      <w:pPr>
        <w:rPr>
          <w:rFonts w:ascii="Times New Roman" w:hAnsi="Times New Roman" w:cs="Times New Roman"/>
          <w:sz w:val="28"/>
          <w:szCs w:val="28"/>
        </w:rPr>
      </w:pPr>
    </w:p>
    <w:p w:rsidR="00683CAF" w:rsidRPr="00683CAF" w:rsidRDefault="00683CAF">
      <w:pPr>
        <w:rPr>
          <w:rFonts w:ascii="Times New Roman" w:hAnsi="Times New Roman" w:cs="Times New Roman"/>
          <w:sz w:val="28"/>
          <w:szCs w:val="28"/>
        </w:rPr>
      </w:pPr>
    </w:p>
    <w:p w:rsidR="00683CAF" w:rsidRPr="00A93E6D" w:rsidRDefault="003327A5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t>Масленица принесла много конкурсов, шуток, песен, но не только. За масленичным столом дети пробовали пить чай из блюдец, «щипчиками» раскалывать сахар и, конечно же, лакомились   ритуальным продуктом этого</w:t>
      </w:r>
      <w:r w:rsidR="00EA3CD6" w:rsidRPr="00D5415A">
        <w:rPr>
          <w:rFonts w:ascii="Times New Roman" w:hAnsi="Times New Roman" w:cs="Times New Roman"/>
          <w:sz w:val="28"/>
          <w:szCs w:val="28"/>
        </w:rPr>
        <w:t xml:space="preserve"> праздника -</w:t>
      </w:r>
      <w:r w:rsidR="00D5415A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Pr="00D5415A">
        <w:rPr>
          <w:rFonts w:ascii="Times New Roman" w:hAnsi="Times New Roman" w:cs="Times New Roman"/>
          <w:sz w:val="28"/>
          <w:szCs w:val="28"/>
        </w:rPr>
        <w:t xml:space="preserve">блинами. </w:t>
      </w:r>
      <w:r w:rsidR="00EA3CD6" w:rsidRPr="00D54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AF" w:rsidRPr="00A93E6D" w:rsidRDefault="00683CAF">
      <w:pPr>
        <w:rPr>
          <w:rFonts w:ascii="Times New Roman" w:hAnsi="Times New Roman" w:cs="Times New Roman"/>
          <w:sz w:val="28"/>
          <w:szCs w:val="28"/>
        </w:rPr>
      </w:pPr>
    </w:p>
    <w:p w:rsidR="00683CAF" w:rsidRDefault="00915C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1393190</wp:posOffset>
            </wp:positionV>
            <wp:extent cx="3305175" cy="2211705"/>
            <wp:effectExtent l="0" t="552450" r="0" b="531495"/>
            <wp:wrapNone/>
            <wp:docPr id="11" name="Рисунок 9" descr="C:\группа №7\фото группы\Масленица\DSC_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группа №7\фото группы\Масленица\DSC_365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517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C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7861" cy="2112887"/>
            <wp:effectExtent l="0" t="514350" r="0" b="496963"/>
            <wp:docPr id="10" name="Рисунок 8" descr="C:\группа №7\фото группы\Масленица\DSC_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группа №7\фото группы\Масленица\DSC_364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57517" cy="211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915C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-669925</wp:posOffset>
            </wp:positionV>
            <wp:extent cx="3369310" cy="2257425"/>
            <wp:effectExtent l="19050" t="0" r="2540" b="0"/>
            <wp:wrapNone/>
            <wp:docPr id="12" name="Рисунок 10" descr="C:\группа №7\фото группы\Масленица\DSC_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группа №7\фото группы\Масленица\DSC_365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3CAF" w:rsidRDefault="00915C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2225" cy="2028825"/>
            <wp:effectExtent l="19050" t="0" r="0" b="0"/>
            <wp:docPr id="13" name="Рисунок 11" descr="C:\группа №7\фото группы\Масленица\DSC_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группа №7\фото группы\Масленица\DSC_366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18" cy="20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AF" w:rsidRDefault="00683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5C65" w:rsidRDefault="00EA3CD6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Праздник «Благовещение» в группе «Василёк» начался с организованной деятельности 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Pr="00D5415A">
        <w:rPr>
          <w:rFonts w:ascii="Times New Roman" w:hAnsi="Times New Roman" w:cs="Times New Roman"/>
          <w:sz w:val="28"/>
          <w:szCs w:val="28"/>
        </w:rPr>
        <w:t>детей, в ходе которой воспитатели рассказали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Pr="00D5415A">
        <w:rPr>
          <w:rFonts w:ascii="Times New Roman" w:hAnsi="Times New Roman" w:cs="Times New Roman"/>
          <w:sz w:val="28"/>
          <w:szCs w:val="28"/>
        </w:rPr>
        <w:t xml:space="preserve"> о светлом празднике, познакомили народными приметами и наставлениями, со старинными традициями, связанными с этим праздником. Дети вместе с воспитателями изготовили белоснежных голубей из  бумаги. Сначала наши голуби покружили по группе, а затем «полетели» на волю. На прогулке</w:t>
      </w:r>
      <w:r w:rsidR="00FF2844" w:rsidRPr="00D5415A">
        <w:rPr>
          <w:rFonts w:ascii="Times New Roman" w:hAnsi="Times New Roman" w:cs="Times New Roman"/>
          <w:sz w:val="28"/>
          <w:szCs w:val="28"/>
        </w:rPr>
        <w:t xml:space="preserve">-развлечении «Голубь-символ чистоты, добра, мира» наши  птички «полетали» и присели на деревьях по всей площадке детского сада. Дети по своему желанию и усмотрению вешали голубей за верёвочку, предварительно закреплённую на 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="00FF2844" w:rsidRPr="00D5415A">
        <w:rPr>
          <w:rFonts w:ascii="Times New Roman" w:hAnsi="Times New Roman" w:cs="Times New Roman"/>
          <w:sz w:val="28"/>
          <w:szCs w:val="28"/>
        </w:rPr>
        <w:t>птицах, при этом читали заученные слова: «Март меняется апрел</w:t>
      </w:r>
      <w:r w:rsidR="00D5415A">
        <w:rPr>
          <w:rFonts w:ascii="Times New Roman" w:hAnsi="Times New Roman" w:cs="Times New Roman"/>
          <w:sz w:val="28"/>
          <w:szCs w:val="28"/>
        </w:rPr>
        <w:t>ем, Утро тонет в птичьих трелях</w:t>
      </w:r>
      <w:r w:rsidR="00FF2844" w:rsidRPr="00D5415A">
        <w:rPr>
          <w:rFonts w:ascii="Times New Roman" w:hAnsi="Times New Roman" w:cs="Times New Roman"/>
          <w:sz w:val="28"/>
          <w:szCs w:val="28"/>
        </w:rPr>
        <w:t>, С нами чудо из чудес Благовещенье с небес!»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="002313FC" w:rsidRPr="00D541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C65" w:rsidRDefault="00915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2306981"/>
            <wp:effectExtent l="19050" t="0" r="9525" b="0"/>
            <wp:docPr id="14" name="Рисунок 12" descr="C:\группа №7\фото группы\Что где когда Благовещение\IMG0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группа №7\фото группы\Что где когда Благовещение\IMG0073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65" w:rsidRDefault="00915C65">
      <w:pPr>
        <w:rPr>
          <w:rFonts w:ascii="Times New Roman" w:hAnsi="Times New Roman" w:cs="Times New Roman"/>
          <w:sz w:val="28"/>
          <w:szCs w:val="28"/>
        </w:rPr>
      </w:pPr>
    </w:p>
    <w:p w:rsidR="00915C65" w:rsidRDefault="00915C65">
      <w:pPr>
        <w:rPr>
          <w:rFonts w:ascii="Times New Roman" w:hAnsi="Times New Roman" w:cs="Times New Roman"/>
          <w:sz w:val="28"/>
          <w:szCs w:val="28"/>
        </w:rPr>
      </w:pPr>
    </w:p>
    <w:p w:rsidR="00915C65" w:rsidRDefault="001A6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-367665</wp:posOffset>
            </wp:positionV>
            <wp:extent cx="2625090" cy="1971675"/>
            <wp:effectExtent l="19050" t="0" r="3810" b="0"/>
            <wp:wrapNone/>
            <wp:docPr id="16" name="Рисунок 14" descr="C:\группа №7\фото группы\Что где когда Благовещение\IMG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группа №7\фото группы\Что где когда Благовещение\IMG0075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C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6439" cy="2066925"/>
            <wp:effectExtent l="19050" t="0" r="5811" b="0"/>
            <wp:docPr id="15" name="Рисунок 13" descr="C:\группа №7\фото группы\Что где когда Благовещение\IMG0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группа №7\фото группы\Что где когда Благовещение\IMG0074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40" cy="206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65" w:rsidRDefault="001A6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0755" cy="1882699"/>
            <wp:effectExtent l="19050" t="0" r="3845" b="0"/>
            <wp:docPr id="22" name="Рисунок 15" descr="C:\группа №7\фото группы\Что где когда Благовещение\IMG0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группа №7\фото группы\Что где когда Благовещение\IMG0075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55" cy="188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-506730</wp:posOffset>
            </wp:positionV>
            <wp:extent cx="2701925" cy="2028825"/>
            <wp:effectExtent l="19050" t="0" r="3175" b="0"/>
            <wp:wrapNone/>
            <wp:docPr id="18" name="Рисунок 16" descr="C:\группа №7\фото группы\Что где когда Благовещение\IMG0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группа №7\фото группы\Что где когда Благовещение\IMG0076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64D" w:rsidRDefault="002313FC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15C6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5415A">
        <w:rPr>
          <w:rFonts w:ascii="Times New Roman" w:hAnsi="Times New Roman" w:cs="Times New Roman"/>
          <w:sz w:val="28"/>
          <w:szCs w:val="28"/>
        </w:rPr>
        <w:t xml:space="preserve">        </w:t>
      </w:r>
      <w:r w:rsidR="001A664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5415A">
        <w:rPr>
          <w:rFonts w:ascii="Times New Roman" w:hAnsi="Times New Roman" w:cs="Times New Roman"/>
          <w:sz w:val="28"/>
          <w:szCs w:val="28"/>
        </w:rPr>
        <w:t xml:space="preserve">    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Pr="00D5415A">
        <w:rPr>
          <w:rFonts w:ascii="Times New Roman" w:hAnsi="Times New Roman" w:cs="Times New Roman"/>
          <w:sz w:val="28"/>
          <w:szCs w:val="28"/>
        </w:rPr>
        <w:t>В целях ознакомления детей с праздником «Вербное воскресенье» воспитателями были внесены веточки распустившейся вербы, рассказана история праздника, его обычаи и приметы: «Верба хлыст, бей до слёз. Не я бью, верба бьёт. Будь здоров, как верба!»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6535" cy="2066998"/>
            <wp:effectExtent l="19050" t="0" r="5715" b="0"/>
            <wp:docPr id="19" name="Рисунок 17" descr="C:\группа №7\фото группы\Что где когда Благовещение\IMG0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группа №7\фото группы\Что где когда Благовещение\IMG0076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</w:p>
    <w:p w:rsidR="001A664D" w:rsidRDefault="002313FC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66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5415A">
        <w:rPr>
          <w:rFonts w:ascii="Times New Roman" w:hAnsi="Times New Roman" w:cs="Times New Roman"/>
          <w:sz w:val="28"/>
          <w:szCs w:val="28"/>
        </w:rPr>
        <w:t xml:space="preserve">        Пасха -</w:t>
      </w:r>
      <w:r w:rsidR="00D5415A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Pr="00D5415A">
        <w:rPr>
          <w:rFonts w:ascii="Times New Roman" w:hAnsi="Times New Roman" w:cs="Times New Roman"/>
          <w:sz w:val="28"/>
          <w:szCs w:val="28"/>
        </w:rPr>
        <w:t>один из важнейших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  </w:t>
      </w:r>
      <w:r w:rsidRPr="00D5415A">
        <w:rPr>
          <w:rFonts w:ascii="Times New Roman" w:hAnsi="Times New Roman" w:cs="Times New Roman"/>
          <w:sz w:val="28"/>
          <w:szCs w:val="28"/>
        </w:rPr>
        <w:t>праздников для христиан. Этот праздник отмечается огромным количеством традиций и обычаев.</w:t>
      </w:r>
      <w:r w:rsidR="003327A5" w:rsidRPr="00D5415A">
        <w:rPr>
          <w:rFonts w:ascii="Times New Roman" w:hAnsi="Times New Roman" w:cs="Times New Roman"/>
          <w:sz w:val="28"/>
          <w:szCs w:val="28"/>
        </w:rPr>
        <w:t xml:space="preserve"> </w:t>
      </w:r>
      <w:r w:rsidR="002778E9" w:rsidRPr="00D5415A">
        <w:rPr>
          <w:rFonts w:ascii="Times New Roman" w:hAnsi="Times New Roman" w:cs="Times New Roman"/>
          <w:sz w:val="28"/>
          <w:szCs w:val="28"/>
        </w:rPr>
        <w:t xml:space="preserve">Наши дети узнали, что подготовка к нему начиналась заранее. В Страстную неделю люди традиционно прибирали свои дома, выкидывая из них лишний хлам. Согласно обычаям. Делать это нужно в Чистый четверг, пятницу посвящают выпеканию куличей и раскрашиванию яиц. </w:t>
      </w:r>
      <w:r w:rsidR="00D5415A" w:rsidRPr="00D5415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778E9" w:rsidRPr="00D5415A">
        <w:rPr>
          <w:rFonts w:ascii="Times New Roman" w:hAnsi="Times New Roman" w:cs="Times New Roman"/>
          <w:sz w:val="28"/>
          <w:szCs w:val="28"/>
        </w:rPr>
        <w:t>Воспитатели организовали «Творческую мастерскую», в которой воспитанники проявили всё своё умение и фантазию по расписыванию пасхальных яиц</w:t>
      </w:r>
      <w:r w:rsidR="002744E8" w:rsidRPr="00D5415A">
        <w:rPr>
          <w:rFonts w:ascii="Times New Roman" w:hAnsi="Times New Roman" w:cs="Times New Roman"/>
          <w:sz w:val="28"/>
          <w:szCs w:val="28"/>
        </w:rPr>
        <w:t>. В рамках празднования были привлечены родители, которым было дано задание вместе с ребёнком расписать пасхальное яйцо. Отрадно то, что наряду с православными подключились к празднованию Пасхи и другие национальности. В пасхальную неделю все приветствовали друг друга: «Христос воскресе!», а в ответ слышали: «Воистину воскресе!»</w:t>
      </w:r>
      <w:r w:rsidR="00125AD7" w:rsidRPr="00D5415A">
        <w:rPr>
          <w:rFonts w:ascii="Times New Roman" w:hAnsi="Times New Roman" w:cs="Times New Roman"/>
          <w:sz w:val="28"/>
          <w:szCs w:val="28"/>
        </w:rPr>
        <w:t xml:space="preserve"> и обменивались пасхальными яйцами. </w:t>
      </w: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5615" cy="2111299"/>
            <wp:effectExtent l="19050" t="0" r="3785" b="0"/>
            <wp:docPr id="23" name="Рисунок 18" descr="C:\группа №7\фото группы\Что где когда Благовещение\IMG0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группа №7\фото группы\Что где когда Благовещение\IMG0077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15" cy="21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-451485</wp:posOffset>
            </wp:positionV>
            <wp:extent cx="2600325" cy="1952625"/>
            <wp:effectExtent l="19050" t="0" r="9525" b="0"/>
            <wp:wrapNone/>
            <wp:docPr id="24" name="Рисунок 19" descr="C:\группа №7\фото группы\Что где когда Благовещение\IMG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группа №7\фото группы\Что где когда Благовещение\IMG0078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178418"/>
            <wp:effectExtent l="19050" t="0" r="9525" b="0"/>
            <wp:docPr id="27" name="Рисунок 20" descr="C:\группа №7\фото группы\Что где когда Благовещение\IMG0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группа №7\фото группы\Что где когда Благовещение\IMG0078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</w:p>
    <w:p w:rsidR="001A664D" w:rsidRDefault="001A664D">
      <w:pPr>
        <w:rPr>
          <w:rFonts w:ascii="Times New Roman" w:hAnsi="Times New Roman" w:cs="Times New Roman"/>
          <w:sz w:val="28"/>
          <w:szCs w:val="28"/>
        </w:rPr>
      </w:pPr>
    </w:p>
    <w:p w:rsidR="003327A5" w:rsidRPr="00D5415A" w:rsidRDefault="00125AD7">
      <w:pPr>
        <w:rPr>
          <w:rFonts w:ascii="Times New Roman" w:hAnsi="Times New Roman" w:cs="Times New Roman"/>
          <w:sz w:val="28"/>
          <w:szCs w:val="28"/>
        </w:rPr>
      </w:pPr>
      <w:r w:rsidRPr="00D5415A">
        <w:rPr>
          <w:rFonts w:ascii="Times New Roman" w:hAnsi="Times New Roman" w:cs="Times New Roman"/>
          <w:sz w:val="28"/>
          <w:szCs w:val="28"/>
        </w:rPr>
        <w:t>У ребят эти празднования оставили много незабываемых впечатлений, а воспитатели постарались, чтобы приобщение к культуре Родного края было впечатляющим, эмоциональным, заставляющим детей стремиться к пониманию мировоззрения народа.</w:t>
      </w:r>
    </w:p>
    <w:sectPr w:rsidR="003327A5" w:rsidRPr="00D5415A" w:rsidSect="00D7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D98"/>
    <w:rsid w:val="00125AD7"/>
    <w:rsid w:val="001A664D"/>
    <w:rsid w:val="002313FC"/>
    <w:rsid w:val="002744E8"/>
    <w:rsid w:val="002778E9"/>
    <w:rsid w:val="003327A5"/>
    <w:rsid w:val="003C1D98"/>
    <w:rsid w:val="004A276C"/>
    <w:rsid w:val="00683CAF"/>
    <w:rsid w:val="00710834"/>
    <w:rsid w:val="007323ED"/>
    <w:rsid w:val="00792F69"/>
    <w:rsid w:val="008E2198"/>
    <w:rsid w:val="00915C65"/>
    <w:rsid w:val="00A93E6D"/>
    <w:rsid w:val="00BF0CD0"/>
    <w:rsid w:val="00D5415A"/>
    <w:rsid w:val="00D76658"/>
    <w:rsid w:val="00EA3CD6"/>
    <w:rsid w:val="00F110B3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A705"/>
  <w15:docId w15:val="{363CE3EF-3D5D-4285-BD60-15A51348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B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3E6D"/>
  </w:style>
  <w:style w:type="paragraph" w:customStyle="1" w:styleId="p4">
    <w:name w:val="p4"/>
    <w:basedOn w:val="a"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007 Agent</cp:lastModifiedBy>
  <cp:revision>4</cp:revision>
  <dcterms:created xsi:type="dcterms:W3CDTF">2017-04-28T11:33:00Z</dcterms:created>
  <dcterms:modified xsi:type="dcterms:W3CDTF">2017-09-04T06:59:00Z</dcterms:modified>
</cp:coreProperties>
</file>