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C" w:rsidRDefault="00E86C7C" w:rsidP="00844D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Никифорова Наталья Дмитриевна</w:t>
      </w:r>
    </w:p>
    <w:p w:rsidR="00E86C7C" w:rsidRDefault="00E86C7C" w:rsidP="00844DAF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воспитатель</w:t>
      </w:r>
      <w:r w:rsidRPr="00E86C7C">
        <w:t xml:space="preserve"> </w:t>
      </w:r>
    </w:p>
    <w:p w:rsidR="00E86C7C" w:rsidRDefault="00E86C7C" w:rsidP="00844D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E86C7C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МБДОУ Детский сад присмотра и оздоровления № 60  «Дружная семейка»</w:t>
      </w:r>
    </w:p>
    <w:p w:rsidR="00E86C7C" w:rsidRDefault="00E86C7C" w:rsidP="00844D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Город Альметьевск</w:t>
      </w:r>
    </w:p>
    <w:p w:rsidR="00844DAF" w:rsidRPr="00A30A81" w:rsidRDefault="00E86C7C" w:rsidP="00844D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т</w:t>
      </w:r>
      <w:r w:rsidR="00844DAF" w:rsidRPr="00A30A81">
        <w:rPr>
          <w:rFonts w:ascii="Times New Roman" w:eastAsia="Calibri" w:hAnsi="Times New Roman" w:cs="Times New Roman"/>
          <w:b/>
          <w:sz w:val="28"/>
          <w:szCs w:val="28"/>
        </w:rPr>
        <w:t>еатрализованн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844DAF" w:rsidRPr="00A30A81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44DAF" w:rsidRPr="00A30A81"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 ср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едней группы по мотивам сказки </w:t>
      </w:r>
      <w:r w:rsidR="00844DAF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Я. Маршака: </w:t>
      </w:r>
      <w:r w:rsidR="00844DAF" w:rsidRPr="00A30A81">
        <w:rPr>
          <w:rFonts w:ascii="Times New Roman" w:eastAsia="Calibri" w:hAnsi="Times New Roman" w:cs="Times New Roman"/>
          <w:b/>
          <w:sz w:val="28"/>
          <w:szCs w:val="28"/>
        </w:rPr>
        <w:t>«Сказка об умном мышонке».</w:t>
      </w:r>
    </w:p>
    <w:p w:rsidR="00844DAF" w:rsidRPr="00A30A81" w:rsidRDefault="00844DAF" w:rsidP="00844DA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30A8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Предварительная работа:</w:t>
      </w:r>
    </w:p>
    <w:p w:rsidR="00844DAF" w:rsidRPr="00A30A81" w:rsidRDefault="00844DAF" w:rsidP="00844DAF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30A81">
        <w:rPr>
          <w:rFonts w:ascii="Times New Roman" w:eastAsia="Calibri" w:hAnsi="Times New Roman" w:cs="Times New Roman"/>
          <w:sz w:val="28"/>
          <w:szCs w:val="28"/>
        </w:rPr>
        <w:t>Бесед</w:t>
      </w:r>
      <w:r w:rsidRPr="00A30A81"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Pr="00A30A81">
        <w:rPr>
          <w:rFonts w:ascii="Times New Roman" w:eastAsia="Calibri" w:hAnsi="Times New Roman" w:cs="Times New Roman"/>
          <w:sz w:val="28"/>
          <w:szCs w:val="28"/>
        </w:rPr>
        <w:t xml:space="preserve"> на тему: </w:t>
      </w:r>
      <w:r w:rsidRPr="00DA2AA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Какая опасность грозила мышонку если он не смог бы убежать?</w:t>
      </w:r>
      <w:r w:rsidRPr="00DA2AA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A2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A8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Что помогает нам стать ловкими и смелыми?</w:t>
      </w:r>
      <w:r w:rsidRPr="00A30A8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A8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44DAF" w:rsidRPr="00A30A81" w:rsidRDefault="00844DAF" w:rsidP="00844DAF">
      <w:pPr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0A81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книгами С.Я. Маршака, </w:t>
      </w:r>
      <w:r w:rsidRPr="00A30A81">
        <w:rPr>
          <w:rFonts w:ascii="Times New Roman" w:eastAsia="Calibri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30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DAF" w:rsidRPr="00A30A81" w:rsidRDefault="00844DAF" w:rsidP="00844DAF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</w:pPr>
      <w:r w:rsidRPr="00A30A81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Наблюдения на прогулке  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поведением кошки</w:t>
      </w:r>
      <w:r w:rsidRPr="00A30A81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как крадется, играет; </w:t>
      </w:r>
    </w:p>
    <w:p w:rsidR="00844DAF" w:rsidRPr="00A30A81" w:rsidRDefault="00844DAF" w:rsidP="00844DAF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Сюжетное рисование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тему: «Глупый маленький  мышонок»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A2A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844DAF" w:rsidRPr="00A30A81" w:rsidRDefault="00844DAF" w:rsidP="00844DAF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Совместная с родителями  постановка  спектакля </w:t>
      </w:r>
      <w:r w:rsidRPr="00A30A81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A30A81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на тему: </w:t>
      </w:r>
      <w:r w:rsidR="000E72AC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“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Приключения глупого мышонка</w:t>
      </w:r>
      <w:r w:rsidRPr="00A30A81"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”</w:t>
      </w:r>
    </w:p>
    <w:p w:rsidR="00844DAF" w:rsidRPr="001D7E60" w:rsidRDefault="00844DAF" w:rsidP="00844DA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7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азучивание небольших </w:t>
      </w:r>
      <w:r w:rsidRPr="001D7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отрывков наизусть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1D7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DAF" w:rsidRPr="001D7E60" w:rsidRDefault="00844DAF" w:rsidP="00844DA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1D7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накомство с русскими народными играми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44DAF" w:rsidRPr="001D7E60" w:rsidRDefault="00844DAF" w:rsidP="00844DA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Выполнение пальчиковых, </w:t>
      </w:r>
      <w:r w:rsidRPr="001D7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игровых упражнений, массажа рук, гимнастики для глаз.</w:t>
      </w:r>
    </w:p>
    <w:p w:rsidR="00844DAF" w:rsidRPr="00A30A81" w:rsidRDefault="00844DAF" w:rsidP="00844DA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30A8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Создание предметно-развивающей среды:</w:t>
      </w:r>
    </w:p>
    <w:p w:rsidR="00844DAF" w:rsidRPr="00216F6C" w:rsidRDefault="00844DAF" w:rsidP="00E86C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16F6C">
        <w:rPr>
          <w:rFonts w:ascii="Times New Roman" w:eastAsia="Calibri" w:hAnsi="Times New Roman" w:cs="Times New Roman"/>
          <w:sz w:val="28"/>
          <w:szCs w:val="28"/>
          <w:lang w:val="tt-RU"/>
        </w:rPr>
        <w:t>1.Книги С.Я.Маршака: “Сказка о глупом мы</w:t>
      </w:r>
      <w:r w:rsidR="000E72AC">
        <w:rPr>
          <w:rFonts w:ascii="Times New Roman" w:eastAsia="Calibri" w:hAnsi="Times New Roman" w:cs="Times New Roman"/>
          <w:sz w:val="28"/>
          <w:szCs w:val="28"/>
          <w:lang w:val="tt-RU"/>
        </w:rPr>
        <w:t>ш</w:t>
      </w:r>
      <w:r w:rsidRPr="00216F6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онке”, “Сказка об умном мышонке”. </w:t>
      </w:r>
    </w:p>
    <w:p w:rsidR="00844DAF" w:rsidRPr="00216F6C" w:rsidRDefault="00844DAF" w:rsidP="00E86C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16F6C">
        <w:rPr>
          <w:rFonts w:ascii="Times New Roman" w:eastAsia="Calibri" w:hAnsi="Times New Roman" w:cs="Times New Roman"/>
          <w:sz w:val="28"/>
          <w:szCs w:val="28"/>
          <w:lang w:val="tt-RU"/>
        </w:rPr>
        <w:t>2.Полумаски персонажей: кошка, мышка, мышонок, хорек, лягушки, белки, сова  для разыгрывания эпизодов из сказки.</w:t>
      </w:r>
    </w:p>
    <w:p w:rsidR="00844DAF" w:rsidRPr="00216F6C" w:rsidRDefault="00844DAF" w:rsidP="00E86C7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216F6C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3.</w:t>
      </w:r>
      <w:r w:rsidRPr="00216F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Иллюстрации и рисунки кошки и мышки, для сюжетного рисования.</w:t>
      </w:r>
    </w:p>
    <w:p w:rsidR="00844DAF" w:rsidRPr="00216F6C" w:rsidRDefault="00844DAF" w:rsidP="00E86C7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216F6C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4. Костюмы персонажей.</w:t>
      </w:r>
    </w:p>
    <w:p w:rsidR="00844DAF" w:rsidRDefault="00844DAF" w:rsidP="00844D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844DAF" w:rsidRPr="00216F6C" w:rsidRDefault="00844DAF" w:rsidP="00844DA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Pr="00216F6C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Дидактические пособия, материалы:</w:t>
      </w:r>
    </w:p>
    <w:p w:rsidR="00844DAF" w:rsidRPr="00216F6C" w:rsidRDefault="00844DAF" w:rsidP="00844DAF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1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proofErr w:type="gramEnd"/>
      <w:r w:rsidRPr="0021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домик, куст, пригорок, цветы,  </w:t>
      </w:r>
    </w:p>
    <w:p w:rsidR="00844DAF" w:rsidRPr="00216F6C" w:rsidRDefault="00844DAF" w:rsidP="00844DAF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21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21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музыки:</w:t>
      </w:r>
      <w:r w:rsidR="000E72AC" w:rsidRPr="000E72A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0E72AC" w:rsidRPr="000E72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«Рыжая кошка» (</w:t>
      </w:r>
      <w:proofErr w:type="spellStart"/>
      <w:r w:rsidR="000E72AC" w:rsidRPr="000E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КотеТВ</w:t>
      </w:r>
      <w:proofErr w:type="spellEnd"/>
      <w:r w:rsidR="000E72AC" w:rsidRPr="000E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для малышей) </w:t>
      </w:r>
      <w:r w:rsidRPr="0021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F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44DAF" w:rsidRPr="00216F6C" w:rsidRDefault="00844DAF" w:rsidP="00844DAF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6F6C">
        <w:rPr>
          <w:rFonts w:ascii="Times New Roman" w:eastAsia="Calibri" w:hAnsi="Times New Roman" w:cs="Times New Roman"/>
          <w:sz w:val="28"/>
          <w:szCs w:val="28"/>
        </w:rPr>
        <w:t>костюмы</w:t>
      </w:r>
      <w:proofErr w:type="gramEnd"/>
      <w:r w:rsidRPr="00216F6C">
        <w:rPr>
          <w:rFonts w:ascii="Times New Roman" w:eastAsia="Calibri" w:hAnsi="Times New Roman" w:cs="Times New Roman"/>
          <w:sz w:val="28"/>
          <w:szCs w:val="28"/>
        </w:rPr>
        <w:t xml:space="preserve"> персонажей,</w:t>
      </w:r>
    </w:p>
    <w:p w:rsidR="00844DAF" w:rsidRPr="00216F6C" w:rsidRDefault="00844DAF" w:rsidP="00844DAF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gramStart"/>
      <w:r w:rsidRPr="00216F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еловые</w:t>
      </w:r>
      <w:proofErr w:type="gramEnd"/>
      <w:r w:rsidRPr="00216F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шишки для каждого ребенка,</w:t>
      </w:r>
    </w:p>
    <w:p w:rsidR="00844DAF" w:rsidRPr="00216F6C" w:rsidRDefault="00844DAF" w:rsidP="00844DAF">
      <w:pPr>
        <w:pStyle w:val="a3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16F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угощение</w:t>
      </w:r>
      <w:proofErr w:type="gramEnd"/>
      <w:r w:rsidRPr="00216F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каждого ребенка.</w:t>
      </w:r>
    </w:p>
    <w:p w:rsidR="00E86C7C" w:rsidRDefault="00E86C7C" w:rsidP="00844DA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44DAF" w:rsidRPr="00770EDD" w:rsidRDefault="00844DAF" w:rsidP="00844DA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30A8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Цель:</w:t>
      </w:r>
      <w:r w:rsidRPr="005315E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770ED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Через театрализованную деятельность реализовать индивидуальные возможности и потребности в самовыражении и развитии, раскрыть творческий потенциал детей. Способствовать формированию здорового образа жизн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и.</w:t>
      </w:r>
      <w:r w:rsidRPr="00770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DAF" w:rsidRDefault="00844DAF" w:rsidP="00844DAF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30A8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Задачи: </w:t>
      </w:r>
    </w:p>
    <w:p w:rsidR="00844DAF" w:rsidRPr="00360224" w:rsidRDefault="00844DAF" w:rsidP="00844DAF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Воспитат</w:t>
      </w:r>
      <w:r w:rsidRPr="00360224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ельные:</w:t>
      </w:r>
      <w:r w:rsidRPr="00770EDD">
        <w:rPr>
          <w:rFonts w:ascii="Times New Roman" w:hAnsi="Times New Roman"/>
          <w:i/>
          <w:sz w:val="28"/>
          <w:szCs w:val="28"/>
        </w:rPr>
        <w:t xml:space="preserve"> </w:t>
      </w:r>
      <w:r w:rsidRPr="00770EDD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Воспитывать дружеские взаимоотношения, умение договариваться и действовать сообща, желание помочь друг другу. Активизировать познавательный интерес к театрализованной деятельности</w:t>
      </w:r>
      <w:r w:rsidRPr="00770EDD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  <w:t>.</w:t>
      </w:r>
    </w:p>
    <w:p w:rsidR="00844DAF" w:rsidRPr="00770EDD" w:rsidRDefault="00844DAF" w:rsidP="00844D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36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770EDD">
        <w:rPr>
          <w:rFonts w:ascii="Times New Roman" w:hAnsi="Times New Roman"/>
          <w:i/>
          <w:sz w:val="28"/>
          <w:szCs w:val="28"/>
        </w:rPr>
        <w:t xml:space="preserve"> </w:t>
      </w:r>
      <w:r w:rsidRPr="0077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самостоятельность, способность перевоплощения в героев сказки. Формировать лексико-грамматический строй речи, фонематический слух, правильное произношение.</w:t>
      </w:r>
    </w:p>
    <w:p w:rsidR="00844DAF" w:rsidRPr="00770EDD" w:rsidRDefault="00844DAF" w:rsidP="00844DAF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</w:t>
      </w:r>
      <w:r w:rsidRPr="00C3535C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C353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:</w:t>
      </w:r>
      <w:r w:rsidRPr="00770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70EDD">
        <w:rPr>
          <w:rFonts w:ascii="Times New Roman" w:eastAsia="Calibri" w:hAnsi="Times New Roman" w:cs="Times New Roman"/>
          <w:sz w:val="28"/>
          <w:szCs w:val="28"/>
        </w:rPr>
        <w:t>Обогащать и активизировать словарь детей за счет слов: зверек, пригорок, тропинка. Формировать представления о здоровом образ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0EDD">
        <w:rPr>
          <w:rFonts w:ascii="Times New Roman" w:eastAsia="Calibri" w:hAnsi="Times New Roman" w:cs="Times New Roman"/>
          <w:sz w:val="28"/>
          <w:szCs w:val="28"/>
        </w:rPr>
        <w:t xml:space="preserve"> жизни: о значении физических упражнений для человека.</w:t>
      </w:r>
    </w:p>
    <w:p w:rsidR="00AE2C95" w:rsidRDefault="00AE2C95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44DAF" w:rsidRPr="00844DAF" w:rsidRDefault="00844DAF" w:rsidP="00844DAF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Дети под запись музыки: «Рыжая кошка»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КотеТВ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Песенки для малышей)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заходят в зал, здороваются с гостями на двух языках.  Выходит кошка и приглашает в гости. </w:t>
      </w: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Проводится пальчиковая игра: «В гости к кошке».</w:t>
      </w:r>
    </w:p>
    <w:p w:rsidR="00844DAF" w:rsidRPr="00844DAF" w:rsidRDefault="00844DAF" w:rsidP="00844DAF">
      <w:pPr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Позвала нас в гости кошка, –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на щеках, качают головой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                                           И пошли мы по дорожке. - 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пальцы «шагают» по коленям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Топ-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топ,  -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хлопают по коленям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Прыг-прыг, -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кулачком стучат по коленям              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–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ладони хлопают  поочередно по коленям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- 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кулачки стучат поочередно по коленям                                                    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Видим  дерево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высокое,-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наставляют кулачки друг над другом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Видим озеро глубокое. 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волнообразные движения руками.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Топ-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топ,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-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хлопают по коленям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Прыг-прыг,-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кулачком стучат по коленям              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брики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хлопают  поочередно по коленям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  кулачки стучат поочередно по коленям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Птицы песенки поют-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перекрестно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Зернышки везде клюют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Тут клюют и там клюют,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 пальцы одной руки «клюют» ладонь другой ,и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lastRenderedPageBreak/>
        <w:t xml:space="preserve">наоборот  </w:t>
      </w:r>
      <w:r w:rsidR="00AE2C95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Никому их не дают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. – ладони перед собой, поочередно сжимают и разжимают кулак  </w:t>
      </w:r>
      <w:r w:rsidR="00AE2C95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Топ-топ,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- хлопают по коленям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Прыг-прыг,-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кулачком стучат по коленям              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брики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хлопают  поочередно по коленям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  кулачки стучат поочередно по коленям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Это дом,-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«крыша</w:t>
      </w:r>
      <w:proofErr w:type="gramStart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»,   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А в нем окошко.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«</w:t>
      </w:r>
      <w:proofErr w:type="gramStart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окно»   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Нас встречают кот и мышка.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</w:t>
      </w:r>
      <w:proofErr w:type="gramStart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хлопают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в ладони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Топ-топ,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- хлопают по коленям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Прыг-прыг,-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кулачком стучат по коленям              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брики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хлопают  поочередно по коленям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  кулачки стучат поочередно по коленям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Мы немножко погостим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–руки «здороваются»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обратно побежим.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-пальцы бегут по коленям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Топ-топ,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- хлопают по коленям    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Прыг-прыг,-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кулачком стучат по коленям              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брики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,-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ладони хлопают  поочередно по коленям                                                                      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Чики-брик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-  кулачки стучат поочередно по коленям                                                                            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Вот и в гости мы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пришли .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844DAF" w:rsidRPr="00844DAF" w:rsidRDefault="00844DAF" w:rsidP="00844DAF">
      <w:pPr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Мы с вами, ребята, сегодня расскажем продолжение нашей сказки о глупом мышонке и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называется  наша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постановка: «Сказка  об умном мышонке».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(</w:t>
      </w:r>
      <w:proofErr w:type="gramStart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дети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садятся на стульчики)</w:t>
      </w:r>
    </w:p>
    <w:p w:rsidR="00844DAF" w:rsidRPr="00844DAF" w:rsidRDefault="00844DAF" w:rsidP="00844DAF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Драматизация сказки: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Унесла мышонка кошка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поет: - Не бойся, крошка.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Поиграем час-другой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кошки-мышки, дорогой!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Перепуганный спросонок,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Отвечает ей мышонок: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В кошки-мышки наша мать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 велела нам играть.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Мур-мур-мур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- мурлычет кошка,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Поиграй, дружок, немножко.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мышонок ей в ответ: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У меня охоты нет.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Поиграл бы я немножко,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Только, пусть, я буду кошкой.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 же, кошка, хоть на час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Мышкой будь на этот раз!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Засмеялась кошка Мурка: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Ах ты, дымчатая шкурка!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Как тебя ни называть,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Мышке кошкой не бывать.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Говорит мышонок Мурке: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Ну, тогда сыграем в жмурки!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Завяжи глаза платком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 лови меня потом.                                                                                                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Завязала кошка глазки,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Но глядит из-под повязки,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Даст мышонку отбежать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опять бедняжку - хвать!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Говорит он хитрой кошке: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У меня устали ножки,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Дай, пожалуйста, чуть-чуть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Мне прилечь и отдохнуть.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Хорошо, - сказала кошка,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Отдохни, коротконожка,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Поиграем, а затем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 тебя, голубчик, съем!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Кошке - смех, мышонку - горе...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Но нашел он щель в заборе.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Сам не знает, как пролез.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Был мышонок - да исчез!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Вправо, влево смотрит кошка: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Мяу-мяу, где ты, крошка?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мышонок ей в ответ: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Там, где был, меня уж нет!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Покатился он с пригорка,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Видит: маленькая норка.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этой норке жил зверек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Длинный, узенький хорек.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Острозубый, остроглазый,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Был он вором и пролазой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И, бывало, каждый день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Крал цыплят из деревень.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Вот пришел хорек с охоты,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Гостя спрашивает: - Кто ты?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Коль попал в мою нору,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Поиграй в мою игру!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 - В кошки-мышки или в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жмурки?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Говорит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мышонок юркий.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Нет, не в жмурки. Мы,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хорьки,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Больше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любим «уголки».</w:t>
      </w:r>
      <w:r w:rsidRPr="00844DAF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Что ж, сыграем, но сначала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Посчитаемся, пожалуй: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 - зверек,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ты - зверек,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 - мышонок,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 - хорек,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 хитер,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я умен,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Кто умен,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Тот вышел вон!</w:t>
      </w:r>
    </w:p>
    <w:p w:rsidR="00844DAF" w:rsidRPr="00844DAF" w:rsidRDefault="00844DAF" w:rsidP="00844DAF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Русская народная игра: «Мышиные уголки»</w:t>
      </w:r>
    </w:p>
    <w:p w:rsidR="00844DAF" w:rsidRPr="00844DAF" w:rsidRDefault="00844DAF" w:rsidP="00844DAF">
      <w:pPr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Играющие встают в круг,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каждый  на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свое место, обозначенный   кружочком.                                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(В центре большого круга стоит мышка, за кругом хорек)   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Хорек: Мышка, мышка, продай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уголок!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Мышка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 А за что продать?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Хорек: За шильце, за мыльце, за хлебное зернышко, за сладкий сахарок!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 xml:space="preserve">Мышка: Не продам уголок. Ищи другой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домок!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После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последних слов «мышки» все остальные игроки меняются местами, а хорек старается их опередить и занять уголок. Кто остался без «домика» - водит. 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Мы сейчас поиграли, наше дыхание сбилось предлагаю выполнить дыхательное упражнение.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Дыхательное упражнение. «</w:t>
      </w:r>
      <w:proofErr w:type="gramStart"/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Кошка» 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(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 Стрельниковой - приседания с поворотом)  выполняют в кругу, воспитатель показывает упражнение.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И.п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– стойка ноги врозь руки согнуты возле пояса; повороты туловища вправо и влево с </w:t>
      </w:r>
      <w:proofErr w:type="spell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полуприседом</w:t>
      </w:r>
      <w:proofErr w:type="spell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сжимая пальцы в кулак (кошка царапается), делать резкий шумный вдох в каждую сторону. Приседание легкое пружинистое неглубокое, спина абсолютно прямая.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Дозировка  8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вдохов-движений  -отдых 2-5 секунд 4раза</w:t>
      </w:r>
    </w:p>
    <w:p w:rsidR="00844DAF" w:rsidRPr="00844DAF" w:rsidRDefault="00844DAF" w:rsidP="00844DAF">
      <w:pPr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Дети делают шаг назад- встают в полукруг, впереди мышка и хорек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Стой! - кричит хорек мышонку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 бежит за ним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вдогонку,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мышонок - прямо в лес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под старый пень залез.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Стали звать мышонка белки: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Выходят в центр   белки: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Выходи играть в горелки! 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игра: «Горелки»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выстраиваются парами друг за другом – в колонку. Дети берутся за руки и </w:t>
      </w:r>
      <w:proofErr w:type="gramStart"/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 их</w:t>
      </w:r>
      <w:proofErr w:type="gramEnd"/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  ним. Все участники поют или приговаривают: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погасло!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на небо,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летят,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звенят: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-Динь-дон, динь-дон,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Выбегай скорее вон!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-Раз, два, не воронь,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беги, как огонь!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shd w:val="clear" w:color="auto" w:fill="FFFFFF"/>
          <w:lang w:eastAsia="ru-RU"/>
        </w:rPr>
      </w:pPr>
      <w:r w:rsidRPr="0084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пары.</w:t>
      </w:r>
    </w:p>
    <w:p w:rsidR="00844DAF" w:rsidRPr="00844DAF" w:rsidRDefault="00844DAF" w:rsidP="00844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030"/>
          <w:sz w:val="28"/>
          <w:szCs w:val="28"/>
          <w:shd w:val="clear" w:color="auto" w:fill="FFFFFF"/>
          <w:lang w:eastAsia="ru-RU"/>
        </w:rPr>
      </w:pPr>
      <w:r w:rsidRPr="00844DAF">
        <w:rPr>
          <w:rFonts w:ascii="Times New Roman" w:eastAsia="Times New Roman" w:hAnsi="Times New Roman" w:cs="Times New Roman"/>
          <w:i/>
          <w:color w:val="303030"/>
          <w:sz w:val="28"/>
          <w:szCs w:val="28"/>
          <w:shd w:val="clear" w:color="auto" w:fill="FFFFFF"/>
          <w:lang w:eastAsia="ru-RU"/>
        </w:rPr>
        <w:t xml:space="preserve">После игры дети встают полукругом  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это время по дорожке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Шел зверек страшнее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кошки,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Был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щетку он похож.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Это был, конечно, еж.   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Ежик: посмотрите, ребята, что я вам принес! (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корзинке у ежика лежат шишки) Хочу предложить вам поиграть с шишками, раздает их.</w:t>
      </w:r>
    </w:p>
    <w:p w:rsidR="00844DAF" w:rsidRPr="00844DAF" w:rsidRDefault="00844DAF" w:rsidP="00844DAF">
      <w:pPr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Массаж ладошек шишками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(дети катают в руках шишки и приговаривают)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>Ежиная семейка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Ёлка, будто бы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Ежиха,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под ёлкой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Тихо-тихо.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Стайкой маленьких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Ежат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Шишки бурые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лежат.</w:t>
      </w:r>
      <w:r w:rsidRPr="00844DAF">
        <w:rPr>
          <w:rFonts w:ascii="Times New Roman" w:hAnsi="Times New Roman" w:cs="Times New Roman"/>
          <w:i/>
          <w:iCs/>
          <w:color w:val="303030"/>
          <w:sz w:val="28"/>
          <w:szCs w:val="28"/>
          <w:shd w:val="clear" w:color="auto" w:fill="FFFFFF"/>
        </w:rPr>
        <w:t>            С. Пшеничных</w:t>
      </w:r>
    </w:p>
    <w:p w:rsidR="00844DAF" w:rsidRPr="00844DAF" w:rsidRDefault="00844DAF" w:rsidP="00844DAF">
      <w:pPr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proofErr w:type="gramStart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Ежик  помогает</w:t>
      </w:r>
      <w:proofErr w:type="gramEnd"/>
      <w:r w:rsidRPr="00844DAF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 собрать  шишки в корзинку.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навстречу шла ежиха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Вся в иголках, как портниха.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Закричал мышонку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еж: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 ежей ты не уйдешь!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Вот идет моя хозяйка,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 нами мышка</w:t>
      </w:r>
      <w:r w:rsidRPr="00844DA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</w:t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поиграй-ка.</w:t>
      </w:r>
      <w:r w:rsidRPr="00844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44DAF">
        <w:rPr>
          <w:rFonts w:ascii="Times New Roman" w:hAnsi="Times New Roman" w:cs="Times New Roman"/>
          <w:b/>
          <w:sz w:val="28"/>
          <w:szCs w:val="28"/>
        </w:rPr>
        <w:t>Русская народная игра: «Ежик и мыши»</w:t>
      </w:r>
      <w:r w:rsidRPr="00844DAF">
        <w:rPr>
          <w:rFonts w:ascii="Times New Roman" w:hAnsi="Times New Roman" w:cs="Times New Roman"/>
          <w:sz w:val="28"/>
          <w:szCs w:val="28"/>
        </w:rPr>
        <w:t> 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44DAF">
        <w:rPr>
          <w:rFonts w:ascii="Times New Roman" w:hAnsi="Times New Roman" w:cs="Times New Roman"/>
          <w:sz w:val="28"/>
          <w:szCs w:val="28"/>
        </w:rPr>
        <w:t>Дети, тише, тише, мы все с вами мыши.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44DAF">
        <w:rPr>
          <w:rFonts w:ascii="Times New Roman" w:hAnsi="Times New Roman" w:cs="Times New Roman"/>
          <w:sz w:val="28"/>
          <w:szCs w:val="28"/>
        </w:rPr>
        <w:t>дети  вместе</w:t>
      </w:r>
      <w:proofErr w:type="gramEnd"/>
      <w:r w:rsidRPr="00844DAF">
        <w:rPr>
          <w:rFonts w:ascii="Times New Roman" w:hAnsi="Times New Roman" w:cs="Times New Roman"/>
          <w:sz w:val="28"/>
          <w:szCs w:val="28"/>
        </w:rPr>
        <w:t>  с  игроками-мышами  стано</w:t>
      </w:r>
      <w:r w:rsidRPr="00844DAF">
        <w:rPr>
          <w:rFonts w:ascii="Times New Roman" w:hAnsi="Times New Roman" w:cs="Times New Roman"/>
          <w:sz w:val="28"/>
          <w:szCs w:val="28"/>
        </w:rPr>
        <w:softHyphen/>
        <w:t>вятся   в   круг.   Ежик-в   центре   круга.   По сигналу все идут вправо, еж - влево. Игроки произносят слова: Бежит ежик - </w:t>
      </w:r>
      <w:proofErr w:type="spellStart"/>
      <w:r w:rsidRPr="00844DAF">
        <w:rPr>
          <w:rFonts w:ascii="Times New Roman" w:hAnsi="Times New Roman" w:cs="Times New Roman"/>
          <w:sz w:val="28"/>
          <w:szCs w:val="28"/>
        </w:rPr>
        <w:t>тупу</w:t>
      </w:r>
      <w:proofErr w:type="spellEnd"/>
      <w:r w:rsidRPr="00844DAF">
        <w:rPr>
          <w:rFonts w:ascii="Times New Roman" w:hAnsi="Times New Roman" w:cs="Times New Roman"/>
          <w:sz w:val="28"/>
          <w:szCs w:val="28"/>
        </w:rPr>
        <w:t>-туп, Весь колючий, ост</w:t>
      </w:r>
      <w:r>
        <w:rPr>
          <w:rFonts w:ascii="Times New Roman" w:hAnsi="Times New Roman" w:cs="Times New Roman"/>
          <w:sz w:val="28"/>
          <w:szCs w:val="28"/>
        </w:rPr>
        <w:t xml:space="preserve">рый </w:t>
      </w:r>
      <w:r w:rsidRPr="00844DAF">
        <w:rPr>
          <w:rFonts w:ascii="Times New Roman" w:hAnsi="Times New Roman" w:cs="Times New Roman"/>
          <w:sz w:val="28"/>
          <w:szCs w:val="28"/>
        </w:rPr>
        <w:t>зуб! Ежик, ежик, ты куда? Что с тобою за беда?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hAnsi="Times New Roman" w:cs="Times New Roman"/>
          <w:sz w:val="28"/>
          <w:szCs w:val="28"/>
        </w:rPr>
        <w:t>После этих слов все останавливаются. По сиг</w:t>
      </w:r>
      <w:r w:rsidRPr="00844DAF">
        <w:rPr>
          <w:rFonts w:ascii="Times New Roman" w:hAnsi="Times New Roman" w:cs="Times New Roman"/>
          <w:sz w:val="28"/>
          <w:szCs w:val="28"/>
        </w:rPr>
        <w:softHyphen/>
        <w:t xml:space="preserve">налу к ежу подходит один игрок и говорит: Ежик ножками туп-туп! Ежик глазками луп-луп! Слышит ежик — всюду тишь, Чу!.. Скребется в листьях мышь! Еж   имитирует   движения: осторожно   ходит, прислушивается.  </w:t>
      </w:r>
      <w:proofErr w:type="gramStart"/>
      <w:r w:rsidRPr="00844DAF">
        <w:rPr>
          <w:rFonts w:ascii="Times New Roman" w:hAnsi="Times New Roman" w:cs="Times New Roman"/>
          <w:sz w:val="28"/>
          <w:szCs w:val="28"/>
        </w:rPr>
        <w:t>Мыши  в</w:t>
      </w:r>
      <w:proofErr w:type="gramEnd"/>
      <w:r w:rsidRPr="00844DAF">
        <w:rPr>
          <w:rFonts w:ascii="Times New Roman" w:hAnsi="Times New Roman" w:cs="Times New Roman"/>
          <w:sz w:val="28"/>
          <w:szCs w:val="28"/>
        </w:rPr>
        <w:t>  это  время  идут по кругу. Ведущий говорит: Беги, беги, ежик, Не жалей ты ножек, Ты лови себе мышей, Не лови наших детей!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hAnsi="Times New Roman" w:cs="Times New Roman"/>
          <w:sz w:val="28"/>
          <w:szCs w:val="28"/>
        </w:rPr>
        <w:t>Мышка бегают по кругу, выбегая и за круг. Еж ее ловит (пятнает). Игроки быстро при</w:t>
      </w:r>
      <w:r w:rsidRPr="00844DAF">
        <w:rPr>
          <w:rFonts w:ascii="Times New Roman" w:hAnsi="Times New Roman" w:cs="Times New Roman"/>
          <w:sz w:val="28"/>
          <w:szCs w:val="28"/>
        </w:rPr>
        <w:softHyphen/>
        <w:t>седают   и   опускают   руки.   Мышка   поймана: она в мышеловке. Таким образом игра повто</w:t>
      </w:r>
      <w:r w:rsidRPr="00844DAF">
        <w:rPr>
          <w:rFonts w:ascii="Times New Roman" w:hAnsi="Times New Roman" w:cs="Times New Roman"/>
          <w:sz w:val="28"/>
          <w:szCs w:val="28"/>
        </w:rPr>
        <w:softHyphen/>
        <w:t>ряется несколько раз.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hAnsi="Times New Roman" w:cs="Times New Roman"/>
          <w:sz w:val="28"/>
          <w:szCs w:val="28"/>
        </w:rPr>
        <w:t>Правила игры. Все действуют точно в соответствии с текстом. Еж пятнает мышей, слегка коснувшись их рукой. Запятнанная мышка сразу выходит из игры.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i/>
          <w:color w:val="303030"/>
          <w:sz w:val="28"/>
          <w:szCs w:val="28"/>
        </w:rPr>
        <w:t>Дети садятся на стульчики.</w:t>
      </w:r>
      <w:r w:rsidRPr="00844DAF">
        <w:rPr>
          <w:rFonts w:ascii="Times New Roman" w:hAnsi="Times New Roman" w:cs="Times New Roman"/>
          <w:i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Ежиха: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со мною - в чехарду.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Выходи скорей - я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жду!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мышонок это слышал,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 подумал и не вышел.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Не хочу я в чехарду,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 иголки попаду!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Долго ждали еж с ежихой,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мышонок тихо-тихо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 тропинке меж кустов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Прошмыгнул - и был таков!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Добежал он до опушки.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Слышит - квакают лягушки: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Караул! Беда! Ква-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ква!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нам сюда летит сова!</w:t>
      </w:r>
      <w:r w:rsidRPr="00844DAF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Поглядел мышонок: мчится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 ли кошка, то ли птица,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Вся рябая, клюв крючком,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Перья пестрые торчком.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глаза горят, как плошки,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Вдвое больше, чем у кошки.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 мышонка замер дух.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Он забился под лопух.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А сова - все ближе, </w:t>
      </w:r>
      <w:proofErr w:type="gramStart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ближе,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</w:t>
      </w:r>
      <w:proofErr w:type="gramEnd"/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сова - все ниже, ниже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кричит в тиши ночной: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Поиграй, дружок, со мной!</w:t>
      </w:r>
    </w:p>
    <w:p w:rsidR="00844DAF" w:rsidRPr="00844DAF" w:rsidRDefault="00844DAF" w:rsidP="00844DAF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844DAF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Гимнастика для глаз: «Сова»  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t>дети закрывают глаза, сильно зажмуриваются и   открывают  4-5 раз.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Пропищал мышонок: - В прятки?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пустился без оглядки,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Скрылся в скошенной траве.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 найти его сове.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До утра сова искала.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Утром видеть перестала.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Села, старая, на дуб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глазами луп да луп.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мышонок вымыл рыльце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Без водицы и без мыльца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пошел искать свой дом.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Где остались мать с отцом.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Шел он, шел, взошел на горку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внизу увидел норку.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То-то рада мышка-мать!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Ну мышонка обнимать!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 сестренки и братишки</w:t>
      </w:r>
      <w:r w:rsidRPr="00844DAF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844DA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 ним играют в мышки-мышки.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84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Ребята, скажите, кому мы сегодня помогали?  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44DA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-Мышонку. 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Почему наш мышонок смог убежать?</w:t>
      </w:r>
      <w:r w:rsidRPr="00844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-Какой он?                   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4D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-Умный, находчивый, сообразительный, ловкий, смелый, сильный).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Pr="00844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 вы думаете почему он такой сильный, смелый, ловкий?   </w:t>
      </w:r>
    </w:p>
    <w:p w:rsidR="00844DAF" w:rsidRPr="00844DAF" w:rsidRDefault="00844DAF" w:rsidP="0084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44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44D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Мышонок вместе с нами много двигался, играл, делал массаж, дыхательное упражнение, гимнастику для глаз, упражнение для пальчиков –это помогло ему стать ловким и находчивым.</w:t>
      </w:r>
    </w:p>
    <w:p w:rsidR="00844DAF" w:rsidRPr="00844DAF" w:rsidRDefault="00844DAF" w:rsidP="00844DAF">
      <w:pPr>
        <w:rPr>
          <w:rFonts w:ascii="Times New Roman" w:hAnsi="Times New Roman" w:cs="Times New Roman"/>
          <w:sz w:val="28"/>
          <w:szCs w:val="28"/>
        </w:rPr>
      </w:pPr>
      <w:r w:rsidRPr="00844DAF">
        <w:rPr>
          <w:rFonts w:ascii="Times New Roman" w:eastAsia="Calibri" w:hAnsi="Times New Roman" w:cs="Times New Roman"/>
          <w:sz w:val="28"/>
          <w:szCs w:val="28"/>
        </w:rPr>
        <w:t xml:space="preserve">  -Как вы думаете, наш мышонок, будет слушаться свою маму?                                                                              </w:t>
      </w:r>
      <w:r w:rsidRPr="00844DAF">
        <w:rPr>
          <w:rFonts w:ascii="Times New Roman" w:eastAsia="Calibri" w:hAnsi="Times New Roman" w:cs="Times New Roman"/>
          <w:i/>
          <w:sz w:val="28"/>
          <w:szCs w:val="28"/>
        </w:rPr>
        <w:t xml:space="preserve">- Да!                                                                                                                                                                   </w:t>
      </w:r>
      <w:r w:rsidRPr="00844DAF">
        <w:rPr>
          <w:rFonts w:ascii="Times New Roman" w:eastAsia="Calibri" w:hAnsi="Times New Roman" w:cs="Times New Roman"/>
          <w:sz w:val="28"/>
          <w:szCs w:val="28"/>
        </w:rPr>
        <w:t xml:space="preserve">    Что вы расскажете дома родителям? </w:t>
      </w:r>
      <w:r w:rsidRPr="00844DAF">
        <w:rPr>
          <w:rFonts w:ascii="Times New Roman" w:eastAsia="Calibri" w:hAnsi="Times New Roman" w:cs="Times New Roman"/>
          <w:i/>
          <w:sz w:val="28"/>
          <w:szCs w:val="28"/>
        </w:rPr>
        <w:t>Чтобы быть ловки</w:t>
      </w:r>
      <w:r w:rsidR="00AE2C95">
        <w:rPr>
          <w:rFonts w:ascii="Times New Roman" w:eastAsia="Calibri" w:hAnsi="Times New Roman" w:cs="Times New Roman"/>
          <w:i/>
          <w:sz w:val="28"/>
          <w:szCs w:val="28"/>
        </w:rPr>
        <w:t xml:space="preserve">ми, сильными, смелыми нужно   </w:t>
      </w:r>
      <w:r w:rsidRPr="00844DAF">
        <w:rPr>
          <w:rFonts w:ascii="Times New Roman" w:eastAsia="Calibri" w:hAnsi="Times New Roman" w:cs="Times New Roman"/>
          <w:i/>
          <w:sz w:val="28"/>
          <w:szCs w:val="28"/>
        </w:rPr>
        <w:t xml:space="preserve">заниматься физкультурой.   </w:t>
      </w:r>
      <w:r w:rsidR="00AE2C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44DA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844DAF">
        <w:rPr>
          <w:rFonts w:ascii="Times New Roman" w:eastAsia="Calibri" w:hAnsi="Times New Roman" w:cs="Times New Roman"/>
          <w:sz w:val="28"/>
          <w:szCs w:val="28"/>
        </w:rPr>
        <w:t>Мышка мама показывает гостинцы на подносе: печенье мишки Барни, мы будем угощаться ими в группе, прощаются на двух языках.</w:t>
      </w:r>
    </w:p>
    <w:p w:rsidR="009716D2" w:rsidRPr="00844DAF" w:rsidRDefault="009716D2"/>
    <w:sectPr w:rsidR="009716D2" w:rsidRPr="0084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077F"/>
    <w:multiLevelType w:val="hybridMultilevel"/>
    <w:tmpl w:val="3D88D802"/>
    <w:lvl w:ilvl="0" w:tplc="62C0C4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3C874837"/>
    <w:multiLevelType w:val="hybridMultilevel"/>
    <w:tmpl w:val="C76638EC"/>
    <w:lvl w:ilvl="0" w:tplc="26E46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27575"/>
    <w:multiLevelType w:val="hybridMultilevel"/>
    <w:tmpl w:val="A4340A7C"/>
    <w:lvl w:ilvl="0" w:tplc="AA3EBEE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F"/>
    <w:rsid w:val="000E72AC"/>
    <w:rsid w:val="00844DAF"/>
    <w:rsid w:val="009716D2"/>
    <w:rsid w:val="00AE2C95"/>
    <w:rsid w:val="00E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8197-4B2B-43AB-84EF-557E628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2017-08-07T16:04:00Z</dcterms:created>
  <dcterms:modified xsi:type="dcterms:W3CDTF">2017-08-24T16:05:00Z</dcterms:modified>
</cp:coreProperties>
</file>