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37" w:rsidRDefault="004B0B37" w:rsidP="00B24B1C">
      <w:pPr>
        <w:jc w:val="right"/>
        <w:rPr>
          <w:b/>
          <w:bCs/>
        </w:rPr>
      </w:pPr>
    </w:p>
    <w:p w:rsidR="004B0B37" w:rsidRDefault="00B24B1C" w:rsidP="00B24B1C">
      <w:pPr>
        <w:jc w:val="right"/>
        <w:rPr>
          <w:b/>
          <w:bCs/>
        </w:rPr>
      </w:pPr>
      <w:proofErr w:type="spellStart"/>
      <w:r w:rsidRPr="00B24B1C">
        <w:rPr>
          <w:b/>
          <w:bCs/>
        </w:rPr>
        <w:t>Чукарова</w:t>
      </w:r>
      <w:proofErr w:type="spellEnd"/>
      <w:r w:rsidRPr="00B24B1C">
        <w:rPr>
          <w:b/>
          <w:bCs/>
        </w:rPr>
        <w:t xml:space="preserve"> Любовь Николаевна</w:t>
      </w:r>
    </w:p>
    <w:p w:rsidR="004B0B37" w:rsidRDefault="00B24B1C" w:rsidP="00B24B1C">
      <w:pPr>
        <w:jc w:val="right"/>
        <w:rPr>
          <w:b/>
          <w:bCs/>
        </w:rPr>
      </w:pPr>
      <w:r w:rsidRPr="00B24B1C">
        <w:rPr>
          <w:b/>
          <w:bCs/>
        </w:rPr>
        <w:t xml:space="preserve">МБДОУ «ЦРР – </w:t>
      </w:r>
      <w:proofErr w:type="spellStart"/>
      <w:r w:rsidRPr="00B24B1C">
        <w:rPr>
          <w:b/>
          <w:bCs/>
        </w:rPr>
        <w:t>д</w:t>
      </w:r>
      <w:proofErr w:type="spellEnd"/>
      <w:r w:rsidRPr="00B24B1C">
        <w:rPr>
          <w:b/>
          <w:bCs/>
        </w:rPr>
        <w:t>/</w:t>
      </w:r>
      <w:proofErr w:type="gramStart"/>
      <w:r w:rsidRPr="00B24B1C">
        <w:rPr>
          <w:b/>
          <w:bCs/>
        </w:rPr>
        <w:t>с</w:t>
      </w:r>
      <w:proofErr w:type="gramEnd"/>
      <w:r w:rsidRPr="00B24B1C">
        <w:rPr>
          <w:b/>
          <w:bCs/>
        </w:rPr>
        <w:t xml:space="preserve"> «Сказка»</w:t>
      </w:r>
    </w:p>
    <w:p w:rsidR="004B0B37" w:rsidRDefault="004B0B37" w:rsidP="004B0B37">
      <w:pPr>
        <w:rPr>
          <w:b/>
          <w:bCs/>
        </w:rPr>
      </w:pPr>
    </w:p>
    <w:p w:rsidR="004B0B37" w:rsidRDefault="004B0B37" w:rsidP="004B0B37">
      <w:pPr>
        <w:rPr>
          <w:b/>
          <w:bCs/>
        </w:rPr>
      </w:pPr>
    </w:p>
    <w:p w:rsidR="00B24B1C" w:rsidRDefault="00B24B1C" w:rsidP="004B0B37">
      <w:pPr>
        <w:rPr>
          <w:b/>
          <w:bCs/>
        </w:rPr>
      </w:pPr>
    </w:p>
    <w:p w:rsidR="004B0B37" w:rsidRPr="004B0B37" w:rsidRDefault="004B0B37" w:rsidP="004B0B37">
      <w:pPr>
        <w:jc w:val="center"/>
        <w:rPr>
          <w:b/>
          <w:bCs/>
          <w:sz w:val="36"/>
          <w:szCs w:val="36"/>
        </w:rPr>
      </w:pPr>
    </w:p>
    <w:p w:rsidR="004B0B37" w:rsidRPr="004B0B37" w:rsidRDefault="004B0B37" w:rsidP="004B0B37">
      <w:pPr>
        <w:jc w:val="center"/>
        <w:rPr>
          <w:b/>
          <w:bCs/>
          <w:sz w:val="36"/>
          <w:szCs w:val="36"/>
        </w:rPr>
      </w:pPr>
      <w:r w:rsidRPr="004B0B37">
        <w:rPr>
          <w:b/>
          <w:bCs/>
          <w:sz w:val="36"/>
          <w:szCs w:val="36"/>
        </w:rPr>
        <w:t xml:space="preserve">Конспект  игрового занятия  с использованием  развивающих тренажеров «Разноцветные окошки» </w:t>
      </w:r>
      <w:r w:rsidR="00B24B1C">
        <w:rPr>
          <w:b/>
          <w:bCs/>
          <w:sz w:val="36"/>
          <w:szCs w:val="36"/>
        </w:rPr>
        <w:t>(</w:t>
      </w:r>
      <w:r w:rsidRPr="004B0B37">
        <w:rPr>
          <w:b/>
          <w:bCs/>
          <w:sz w:val="36"/>
          <w:szCs w:val="36"/>
        </w:rPr>
        <w:t>цвет и форма)</w:t>
      </w:r>
    </w:p>
    <w:p w:rsidR="004B0B37" w:rsidRDefault="004B0B37" w:rsidP="004B0B37">
      <w:pPr>
        <w:jc w:val="center"/>
        <w:rPr>
          <w:b/>
          <w:bCs/>
          <w:sz w:val="36"/>
          <w:szCs w:val="36"/>
        </w:rPr>
      </w:pPr>
    </w:p>
    <w:p w:rsidR="00B24B1C" w:rsidRPr="004B0B37" w:rsidRDefault="00B24B1C" w:rsidP="004B0B37">
      <w:pPr>
        <w:jc w:val="center"/>
        <w:rPr>
          <w:b/>
          <w:bCs/>
          <w:sz w:val="36"/>
          <w:szCs w:val="36"/>
        </w:rPr>
      </w:pPr>
    </w:p>
    <w:p w:rsidR="004B0B37" w:rsidRDefault="004B0B37" w:rsidP="004B0B37">
      <w:pPr>
        <w:rPr>
          <w:b/>
          <w:bCs/>
        </w:rPr>
      </w:pPr>
    </w:p>
    <w:p w:rsidR="004B0B37" w:rsidRPr="004B0B37" w:rsidRDefault="004B0B37" w:rsidP="004B0B37"/>
    <w:p w:rsidR="004B0B37" w:rsidRPr="004B0B37" w:rsidRDefault="004B0B37" w:rsidP="004B0B37">
      <w:r w:rsidRPr="004B0B37">
        <w:t>Для детей 3-4 лет</w:t>
      </w:r>
    </w:p>
    <w:p w:rsidR="004B0B37" w:rsidRPr="004B0B37" w:rsidRDefault="004B0B37" w:rsidP="004B0B37">
      <w:r w:rsidRPr="004B0B37">
        <w:rPr>
          <w:b/>
          <w:bCs/>
        </w:rPr>
        <w:t>Задачи:</w:t>
      </w:r>
    </w:p>
    <w:p w:rsidR="004B0B37" w:rsidRPr="004B0B37" w:rsidRDefault="004B0B37" w:rsidP="004B0B37">
      <w:r w:rsidRPr="004B0B37">
        <w:t>1. Развивать умение различать и называть цвета и геометрические формы.</w:t>
      </w:r>
    </w:p>
    <w:p w:rsidR="004B0B37" w:rsidRPr="004B0B37" w:rsidRDefault="004B0B37" w:rsidP="004B0B37">
      <w:r w:rsidRPr="004B0B37">
        <w:t>2. Упражнять в умении проговаривать вслух последующие действия.</w:t>
      </w:r>
    </w:p>
    <w:p w:rsidR="004B0B37" w:rsidRPr="004B0B37" w:rsidRDefault="004B0B37" w:rsidP="004B0B37">
      <w:r w:rsidRPr="004B0B37">
        <w:t>3. Тренировать мелкую моторику, мышление.</w:t>
      </w:r>
    </w:p>
    <w:p w:rsidR="004B0B37" w:rsidRPr="004B0B37" w:rsidRDefault="004B0B37" w:rsidP="004B0B37">
      <w:r w:rsidRPr="004B0B37">
        <w:t>4. Создавать положительную эмоциональную атмосферу.</w:t>
      </w:r>
    </w:p>
    <w:p w:rsidR="004B0B37" w:rsidRPr="004B0B37" w:rsidRDefault="004B0B37" w:rsidP="004B0B37">
      <w:r w:rsidRPr="004B0B37">
        <w:rPr>
          <w:b/>
          <w:bCs/>
        </w:rPr>
        <w:t>Оборудование:</w:t>
      </w:r>
      <w:r w:rsidRPr="004B0B37">
        <w:t> игрушка (медвежонок Тишка)</w:t>
      </w:r>
      <w:proofErr w:type="gramStart"/>
      <w:r w:rsidRPr="004B0B37">
        <w:t xml:space="preserve"> ,</w:t>
      </w:r>
      <w:proofErr w:type="gramEnd"/>
      <w:r w:rsidRPr="004B0B37">
        <w:t xml:space="preserve"> развивающий тренажер «Разноцветные  окошки»</w:t>
      </w:r>
    </w:p>
    <w:p w:rsidR="004B0B37" w:rsidRPr="004B0B37" w:rsidRDefault="004B0B37" w:rsidP="004B0B37">
      <w:r w:rsidRPr="004B0B37">
        <w:rPr>
          <w:b/>
          <w:bCs/>
        </w:rPr>
        <w:t>                                         </w:t>
      </w:r>
    </w:p>
    <w:p w:rsidR="004B0B37" w:rsidRPr="004B0B37" w:rsidRDefault="004B0B37" w:rsidP="004B0B37">
      <w:r w:rsidRPr="004B0B37">
        <w:rPr>
          <w:b/>
          <w:bCs/>
        </w:rPr>
        <w:t>                                    Ход занятия.</w:t>
      </w:r>
    </w:p>
    <w:p w:rsidR="004B0B37" w:rsidRPr="004B0B37" w:rsidRDefault="004B0B37" w:rsidP="004B0B37">
      <w:r w:rsidRPr="004B0B37">
        <w:t>Руки вверх мы поднимаем,</w:t>
      </w:r>
      <w:r w:rsidRPr="004B0B37">
        <w:br/>
        <w:t>А потом их опускаем.</w:t>
      </w:r>
      <w:r w:rsidRPr="004B0B37">
        <w:br/>
      </w:r>
      <w:r w:rsidRPr="004B0B37">
        <w:lastRenderedPageBreak/>
        <w:t>А потом их разведем</w:t>
      </w:r>
      <w:proofErr w:type="gramStart"/>
      <w:r w:rsidRPr="004B0B37">
        <w:br/>
        <w:t>И</w:t>
      </w:r>
      <w:proofErr w:type="gramEnd"/>
      <w:r w:rsidRPr="004B0B37">
        <w:t xml:space="preserve"> к себе скорей прижмем.</w:t>
      </w:r>
      <w:r w:rsidRPr="004B0B37">
        <w:br/>
        <w:t>Хлоп раз, еще раз,</w:t>
      </w:r>
      <w:r w:rsidRPr="004B0B37">
        <w:br/>
        <w:t>Мы похлопаем сейчас.</w:t>
      </w:r>
      <w:r w:rsidRPr="004B0B37">
        <w:br/>
        <w:t>А теперь скорей, скорей</w:t>
      </w:r>
      <w:proofErr w:type="gramStart"/>
      <w:r w:rsidRPr="004B0B37">
        <w:br/>
        <w:t>Т</w:t>
      </w:r>
      <w:proofErr w:type="gramEnd"/>
      <w:r w:rsidRPr="004B0B37">
        <w:t>опай, топай веселей!</w:t>
      </w:r>
    </w:p>
    <w:p w:rsidR="004B0B37" w:rsidRPr="004B0B37" w:rsidRDefault="004B0B37" w:rsidP="004B0B37">
      <w:r w:rsidRPr="004B0B37">
        <w:t> </w:t>
      </w:r>
    </w:p>
    <w:p w:rsidR="004B0B37" w:rsidRPr="004B0B37" w:rsidRDefault="004B0B37" w:rsidP="004B0B37">
      <w:r w:rsidRPr="004B0B37">
        <w:t>- Ребята, сегодня к нам в гости пришел медвежонок Тишка. Он принёс волшебные коробочки. Давайте попросим Тишку показать, что лежит у него в коробочках.</w:t>
      </w:r>
    </w:p>
    <w:p w:rsidR="004B0B37" w:rsidRPr="004B0B37" w:rsidRDefault="004B0B37" w:rsidP="004B0B37">
      <w:r w:rsidRPr="004B0B37">
        <w:t>(</w:t>
      </w:r>
      <w:r w:rsidRPr="004B0B37">
        <w:rPr>
          <w:i/>
          <w:iCs/>
        </w:rPr>
        <w:t>Воспитатель разговаривает с Тишкой, просит его открыть коробочки и достаёт из него разные  карточки с фигурами и разноцветные окошки).</w:t>
      </w:r>
    </w:p>
    <w:p w:rsidR="004B0B37" w:rsidRPr="004B0B37" w:rsidRDefault="004B0B37" w:rsidP="004B0B37">
      <w:r w:rsidRPr="004B0B37">
        <w:t>Работа с карточками</w:t>
      </w:r>
    </w:p>
    <w:p w:rsidR="004B0B37" w:rsidRPr="004B0B37" w:rsidRDefault="004B0B37" w:rsidP="004B0B37">
      <w:r w:rsidRPr="004B0B37">
        <w:t>1.   « Найди  одинаковые фигуры»</w:t>
      </w:r>
    </w:p>
    <w:p w:rsidR="004B0B37" w:rsidRPr="004B0B37" w:rsidRDefault="004B0B37" w:rsidP="004B0B37">
      <w:r w:rsidRPr="004B0B37">
        <w:t> </w:t>
      </w:r>
    </w:p>
    <w:p w:rsidR="004B0B37" w:rsidRPr="004B0B37" w:rsidRDefault="004B0B37" w:rsidP="004B0B37">
      <w:r w:rsidRPr="004B0B37">
        <w:rPr>
          <w:i/>
          <w:iCs/>
        </w:rPr>
        <w:t>(Воспитатель достает из коробки карточку с геометрическими  фигурами)</w:t>
      </w:r>
    </w:p>
    <w:p w:rsidR="004B0B37" w:rsidRPr="004B0B37" w:rsidRDefault="004B0B37" w:rsidP="004B0B37">
      <w:r w:rsidRPr="004B0B37">
        <w:t xml:space="preserve">- Ребята, у медвежонка в коробочке  много разных фигур и он запутался, какая </w:t>
      </w:r>
      <w:proofErr w:type="gramStart"/>
      <w:r w:rsidRPr="004B0B37">
        <w:t>фигура</w:t>
      </w:r>
      <w:proofErr w:type="gramEnd"/>
      <w:r w:rsidRPr="004B0B37">
        <w:t xml:space="preserve"> как называется и в каком  окошке находится. А давайте поможем ему разложить эти фигуры в разноцветные окошки</w:t>
      </w:r>
      <w:proofErr w:type="gramStart"/>
      <w:r w:rsidRPr="004B0B37">
        <w:t xml:space="preserve"> .</w:t>
      </w:r>
      <w:proofErr w:type="gramEnd"/>
    </w:p>
    <w:p w:rsidR="004B0B37" w:rsidRPr="004B0B37" w:rsidRDefault="004B0B37" w:rsidP="004B0B37">
      <w:r w:rsidRPr="004B0B37">
        <w:rPr>
          <w:i/>
          <w:iCs/>
        </w:rPr>
        <w:t>(Попросить 1 -2 детей  сопоставить картинки из верхнего ряда с картинками и нижнего ряда</w:t>
      </w:r>
      <w:proofErr w:type="gramStart"/>
      <w:r w:rsidRPr="004B0B37">
        <w:rPr>
          <w:i/>
          <w:iCs/>
        </w:rPr>
        <w:t xml:space="preserve"> .</w:t>
      </w:r>
      <w:proofErr w:type="gramEnd"/>
      <w:r w:rsidRPr="004B0B37">
        <w:rPr>
          <w:i/>
          <w:iCs/>
        </w:rPr>
        <w:t>  Картинка с треугольником оформлена  в верхнем ряду желтой рамкой. Ребенок отмечает картинку с треугольником в нижнем ряду, выбирая окошко желтого цвета</w:t>
      </w:r>
      <w:proofErr w:type="gramStart"/>
      <w:r w:rsidRPr="004B0B37">
        <w:rPr>
          <w:i/>
          <w:iCs/>
        </w:rPr>
        <w:t xml:space="preserve"> )</w:t>
      </w:r>
      <w:proofErr w:type="gramEnd"/>
    </w:p>
    <w:p w:rsidR="004B0B37" w:rsidRPr="004B0B37" w:rsidRDefault="004B0B37" w:rsidP="004B0B37">
      <w:r w:rsidRPr="004B0B37">
        <w:t>- Молодцы! Ребята, вы помогли  медвежонку Тишке разобраться с фигурами</w:t>
      </w:r>
    </w:p>
    <w:p w:rsidR="004B0B37" w:rsidRPr="004B0B37" w:rsidRDefault="004B0B37" w:rsidP="004B0B37">
      <w:r w:rsidRPr="004B0B37">
        <w:t>А теперь Тишка  хочет открыть один секрет.</w:t>
      </w:r>
    </w:p>
    <w:p w:rsidR="004B0B37" w:rsidRPr="004B0B37" w:rsidRDefault="004B0B37" w:rsidP="004B0B37">
      <w:r w:rsidRPr="004B0B37">
        <w:t> </w:t>
      </w:r>
    </w:p>
    <w:p w:rsidR="004B0B37" w:rsidRPr="004B0B37" w:rsidRDefault="004B0B37" w:rsidP="004B0B37">
      <w:r w:rsidRPr="004B0B37">
        <w:rPr>
          <w:i/>
          <w:iCs/>
        </w:rPr>
        <w:t>( Воспитатель разговаривает  с Тишкой</w:t>
      </w:r>
      <w:proofErr w:type="gramStart"/>
      <w:r w:rsidRPr="004B0B37">
        <w:rPr>
          <w:i/>
          <w:iCs/>
        </w:rPr>
        <w:t xml:space="preserve"> ,</w:t>
      </w:r>
      <w:proofErr w:type="gramEnd"/>
      <w:r w:rsidRPr="004B0B37">
        <w:rPr>
          <w:i/>
          <w:iCs/>
        </w:rPr>
        <w:t xml:space="preserve"> просит рассказать секрет)</w:t>
      </w:r>
    </w:p>
    <w:p w:rsidR="004B0B37" w:rsidRPr="004B0B37" w:rsidRDefault="004B0B37" w:rsidP="004B0B37">
      <w:r w:rsidRPr="004B0B37">
        <w:rPr>
          <w:i/>
          <w:iCs/>
        </w:rPr>
        <w:t> </w:t>
      </w:r>
    </w:p>
    <w:p w:rsidR="004B0B37" w:rsidRPr="004B0B37" w:rsidRDefault="004B0B37" w:rsidP="004B0B37">
      <w:r w:rsidRPr="004B0B37">
        <w:rPr>
          <w:i/>
          <w:iCs/>
        </w:rPr>
        <w:t>-</w:t>
      </w:r>
      <w:r w:rsidRPr="004B0B37">
        <w:t xml:space="preserve">Эти разноцветные окошки имеют волшебное устройство, которое позволит вам самостоятельно проверить свои ответы. </w:t>
      </w:r>
      <w:proofErr w:type="spellStart"/>
      <w:r w:rsidRPr="004B0B37">
        <w:t>Выдвигаяем</w:t>
      </w:r>
      <w:proofErr w:type="spellEnd"/>
      <w:r w:rsidRPr="004B0B37">
        <w:t xml:space="preserve"> нижнюю панель волшебного устройство и появляется ряд цветных квадратов, которые  были </w:t>
      </w:r>
      <w:r w:rsidRPr="004B0B37">
        <w:lastRenderedPageBreak/>
        <w:t>до этого скрыты</w:t>
      </w:r>
      <w:proofErr w:type="gramStart"/>
      <w:r w:rsidRPr="004B0B37">
        <w:t xml:space="preserve"> .</w:t>
      </w:r>
      <w:proofErr w:type="gramEnd"/>
      <w:r w:rsidRPr="004B0B37">
        <w:t xml:space="preserve"> Если цвета совпадают с цветными квадратами , значит , ваши ответы верны.</w:t>
      </w:r>
    </w:p>
    <w:p w:rsidR="004B0B37" w:rsidRPr="004B0B37" w:rsidRDefault="004B0B37" w:rsidP="004B0B37">
      <w:r w:rsidRPr="004B0B37">
        <w:t> </w:t>
      </w:r>
    </w:p>
    <w:p w:rsidR="004B0B37" w:rsidRPr="004B0B37" w:rsidRDefault="004B0B37" w:rsidP="004B0B37">
      <w:r w:rsidRPr="004B0B37">
        <w:t>(Воспитатель показывает  специальное устройство, которое поможет проверить ответы</w:t>
      </w:r>
      <w:proofErr w:type="gramStart"/>
      <w:r w:rsidRPr="004B0B37">
        <w:t xml:space="preserve"> .</w:t>
      </w:r>
      <w:proofErr w:type="gramEnd"/>
      <w:r w:rsidRPr="004B0B37">
        <w:t>Дети проверяют свои ответы)</w:t>
      </w:r>
    </w:p>
    <w:p w:rsidR="004B0B37" w:rsidRPr="004B0B37" w:rsidRDefault="004B0B37" w:rsidP="004B0B37">
      <w:r w:rsidRPr="004B0B37">
        <w:t> </w:t>
      </w:r>
    </w:p>
    <w:p w:rsidR="004B0B37" w:rsidRPr="004B0B37" w:rsidRDefault="004B0B37" w:rsidP="004B0B37">
      <w:r w:rsidRPr="004B0B37">
        <w:rPr>
          <w:b/>
          <w:bCs/>
        </w:rPr>
        <w:t> </w:t>
      </w:r>
      <w:r w:rsidRPr="004B0B37">
        <w:t>Ребята, наш медвежонок Тишка устал и хочет с вами поиграть. Он знает очень интересную игру. Послушайте условия игры. Игра «Цапли, зайчики, лошадки».</w:t>
      </w:r>
    </w:p>
    <w:p w:rsidR="004B0B37" w:rsidRPr="004B0B37" w:rsidRDefault="004B0B37" w:rsidP="004B0B37">
      <w:r w:rsidRPr="004B0B37">
        <w:t>Вы идете по кругу. Когда я говорю: «Цапли» - вы стоите не одной ноге. Когда я говорю: «Зайчики» - вы прыгаете как зайчики. Когда я говорю: «Лошадки» - топаете одной ногой.</w:t>
      </w:r>
    </w:p>
    <w:p w:rsidR="004B0B37" w:rsidRPr="004B0B37" w:rsidRDefault="004B0B37" w:rsidP="004B0B37">
      <w:r w:rsidRPr="004B0B37">
        <w:t>Работа с карточками</w:t>
      </w:r>
    </w:p>
    <w:p w:rsidR="004B0B37" w:rsidRPr="004B0B37" w:rsidRDefault="004B0B37" w:rsidP="004B0B37">
      <w:r w:rsidRPr="004B0B37">
        <w:t>2. «Найди одинаковых мишек»</w:t>
      </w:r>
    </w:p>
    <w:p w:rsidR="004B0B37" w:rsidRPr="004B0B37" w:rsidRDefault="004B0B37" w:rsidP="004B0B37">
      <w:r w:rsidRPr="004B0B37">
        <w:t>- Медвежонок Тишка привёл с собой своих друзей: мишек.</w:t>
      </w:r>
    </w:p>
    <w:p w:rsidR="004B0B37" w:rsidRPr="004B0B37" w:rsidRDefault="004B0B37" w:rsidP="004B0B37">
      <w:r w:rsidRPr="004B0B37">
        <w:rPr>
          <w:i/>
          <w:iCs/>
        </w:rPr>
        <w:t>(Воспитатель достает  из коробки карточку с мишками)</w:t>
      </w:r>
    </w:p>
    <w:p w:rsidR="004B0B37" w:rsidRPr="004B0B37" w:rsidRDefault="004B0B37" w:rsidP="004B0B37">
      <w:r w:rsidRPr="004B0B37">
        <w:t xml:space="preserve">- Они все одеты в разноцветные жилетки и нам нужно </w:t>
      </w:r>
      <w:proofErr w:type="gramStart"/>
      <w:r w:rsidRPr="004B0B37">
        <w:t>найти</w:t>
      </w:r>
      <w:proofErr w:type="gramEnd"/>
      <w:r w:rsidRPr="004B0B37">
        <w:t xml:space="preserve"> с помощью разноцветных окошек одинаковых мишек</w:t>
      </w:r>
    </w:p>
    <w:p w:rsidR="004B0B37" w:rsidRPr="004B0B37" w:rsidRDefault="004B0B37" w:rsidP="004B0B37">
      <w:r w:rsidRPr="004B0B37">
        <w:t>( </w:t>
      </w:r>
      <w:r w:rsidRPr="004B0B37">
        <w:rPr>
          <w:i/>
          <w:iCs/>
        </w:rPr>
        <w:t>Ребенок сопоставляет картинки из верхнего ряда с картинками из нижнего ряда с   помощью разноцветных окошек)</w:t>
      </w:r>
    </w:p>
    <w:p w:rsidR="004B0B37" w:rsidRPr="004B0B37" w:rsidRDefault="004B0B37" w:rsidP="004B0B37">
      <w:r w:rsidRPr="004B0B37">
        <w:t xml:space="preserve">-Молодцы! А теперь проверяйте с помощью </w:t>
      </w:r>
      <w:proofErr w:type="gramStart"/>
      <w:r w:rsidRPr="004B0B37">
        <w:t>волшебного</w:t>
      </w:r>
      <w:proofErr w:type="gramEnd"/>
      <w:r w:rsidRPr="004B0B37">
        <w:t xml:space="preserve"> устройство как вы справились с заданием</w:t>
      </w:r>
    </w:p>
    <w:p w:rsidR="004B0B37" w:rsidRPr="004B0B37" w:rsidRDefault="004B0B37" w:rsidP="004B0B37">
      <w:r w:rsidRPr="004B0B37">
        <w:t>- Ребята, Тишке с вами очень понравилось заниматься и играть, он говорит вам спасибо за то, что вы так хорошо ему помогали. Но он устал, ему пора уходить в свой домик. Давайте скажем ему: «До свидания!». Ребята, а что вам понравилось на занятии?</w:t>
      </w:r>
    </w:p>
    <w:p w:rsidR="004B0B37" w:rsidRPr="004B0B37" w:rsidRDefault="004B0B37" w:rsidP="004B0B37">
      <w:r w:rsidRPr="004B0B37">
        <w:rPr>
          <w:b/>
          <w:bCs/>
        </w:rPr>
        <w:t>Заключение</w:t>
      </w:r>
    </w:p>
    <w:p w:rsidR="004B0B37" w:rsidRPr="004B0B37" w:rsidRDefault="004B0B37" w:rsidP="004B0B37">
      <w:r w:rsidRPr="004B0B37">
        <w:t xml:space="preserve">В развивающем тренажере «Разноцветные  окошки» удалось объединить один из основных принципов обучения «от простого к </w:t>
      </w:r>
      <w:proofErr w:type="gramStart"/>
      <w:r w:rsidRPr="004B0B37">
        <w:t>сложному</w:t>
      </w:r>
      <w:proofErr w:type="gramEnd"/>
      <w:r w:rsidRPr="004B0B37">
        <w:t>» с очень важным принципом творческой деятельности – « самостоятельно по способностям».</w:t>
      </w:r>
    </w:p>
    <w:p w:rsidR="004B0B37" w:rsidRPr="004B0B37" w:rsidRDefault="004B0B37" w:rsidP="004B0B37">
      <w:r w:rsidRPr="004B0B37">
        <w:lastRenderedPageBreak/>
        <w:t>Воспитанники младшей группы старались выполнить задания самостоятельно или с минимальной помощью</w:t>
      </w:r>
      <w:proofErr w:type="gramStart"/>
      <w:r w:rsidRPr="004B0B37">
        <w:t xml:space="preserve"> .</w:t>
      </w:r>
      <w:proofErr w:type="gramEnd"/>
      <w:r w:rsidRPr="004B0B37">
        <w:t>взрослого. Некоторые воспитанники затруднялись выполнить все действия самостоятельно, то они только показывали верный ответ, а воспитатель ставил нужную рамку.</w:t>
      </w:r>
    </w:p>
    <w:p w:rsidR="004B0B37" w:rsidRPr="004B0B37" w:rsidRDefault="004B0B37" w:rsidP="004B0B37">
      <w:r w:rsidRPr="004B0B37">
        <w:t xml:space="preserve">Воспитатели младшей группы №3 приобрели от развивающего тренажера «Разноцветные окошки» очень  важное умение – сдерживаться, не </w:t>
      </w:r>
      <w:proofErr w:type="gramStart"/>
      <w:r w:rsidRPr="004B0B37">
        <w:t>мешать ребенку самому размышлять</w:t>
      </w:r>
      <w:proofErr w:type="gramEnd"/>
      <w:r w:rsidRPr="004B0B37">
        <w:t xml:space="preserve"> и принимать решение, не делать за него то, что он может сделать сам.</w:t>
      </w:r>
    </w:p>
    <w:p w:rsidR="004B0B37" w:rsidRPr="004B0B37" w:rsidRDefault="004B0B37" w:rsidP="004B0B37">
      <w:r w:rsidRPr="004B0B37">
        <w:t> </w:t>
      </w:r>
    </w:p>
    <w:p w:rsidR="004B0B37" w:rsidRPr="004B0B37" w:rsidRDefault="004B0B37" w:rsidP="004B0B37">
      <w:r w:rsidRPr="004B0B37">
        <w:t> </w:t>
      </w:r>
    </w:p>
    <w:p w:rsidR="004B0B37" w:rsidRPr="004B0B37" w:rsidRDefault="004B0B37" w:rsidP="004B0B37">
      <w:r w:rsidRPr="004B0B37">
        <w:t> </w:t>
      </w:r>
    </w:p>
    <w:p w:rsidR="00057E35" w:rsidRDefault="00057E35"/>
    <w:sectPr w:rsidR="00057E35" w:rsidSect="0005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E27" w:rsidRDefault="00594E27" w:rsidP="00B24B1C">
      <w:pPr>
        <w:spacing w:after="0" w:line="240" w:lineRule="auto"/>
      </w:pPr>
      <w:r>
        <w:separator/>
      </w:r>
    </w:p>
  </w:endnote>
  <w:endnote w:type="continuationSeparator" w:id="0">
    <w:p w:rsidR="00594E27" w:rsidRDefault="00594E27" w:rsidP="00B2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E27" w:rsidRDefault="00594E27" w:rsidP="00B24B1C">
      <w:pPr>
        <w:spacing w:after="0" w:line="240" w:lineRule="auto"/>
      </w:pPr>
      <w:r>
        <w:separator/>
      </w:r>
    </w:p>
  </w:footnote>
  <w:footnote w:type="continuationSeparator" w:id="0">
    <w:p w:rsidR="00594E27" w:rsidRDefault="00594E27" w:rsidP="00B24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B37"/>
    <w:rsid w:val="00057E35"/>
    <w:rsid w:val="0023190D"/>
    <w:rsid w:val="004B0B37"/>
    <w:rsid w:val="00594E27"/>
    <w:rsid w:val="007858A0"/>
    <w:rsid w:val="00B24B1C"/>
    <w:rsid w:val="00C6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90D"/>
    <w:pPr>
      <w:spacing w:after="0" w:line="240" w:lineRule="auto"/>
    </w:pPr>
  </w:style>
  <w:style w:type="paragraph" w:customStyle="1" w:styleId="p5">
    <w:name w:val="p5"/>
    <w:basedOn w:val="a"/>
    <w:rsid w:val="004B0B3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24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B1C"/>
  </w:style>
  <w:style w:type="paragraph" w:styleId="a6">
    <w:name w:val="footer"/>
    <w:basedOn w:val="a"/>
    <w:link w:val="a7"/>
    <w:uiPriority w:val="99"/>
    <w:semiHidden/>
    <w:unhideWhenUsed/>
    <w:rsid w:val="00B24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4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2017-05-29T16:55:00Z</dcterms:created>
  <dcterms:modified xsi:type="dcterms:W3CDTF">2017-05-29T16:58:00Z</dcterms:modified>
</cp:coreProperties>
</file>